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C6" w:rsidRDefault="000201C6" w:rsidP="004230D0">
      <w:pPr>
        <w:ind w:firstLine="0"/>
        <w:rPr>
          <w:rFonts w:cs="Arial"/>
        </w:rPr>
      </w:pPr>
    </w:p>
    <w:p w:rsidR="004230D0" w:rsidRPr="004F5B73" w:rsidRDefault="004230D0" w:rsidP="004230D0">
      <w:pPr>
        <w:ind w:firstLine="709"/>
        <w:jc w:val="right"/>
        <w:rPr>
          <w:rFonts w:ascii="Times New Roman" w:eastAsia="Arial" w:hAnsi="Times New Roman"/>
          <w:color w:val="FF0000"/>
          <w:sz w:val="28"/>
          <w:szCs w:val="28"/>
        </w:rPr>
      </w:pPr>
    </w:p>
    <w:p w:rsidR="004230D0" w:rsidRPr="004F5B73" w:rsidRDefault="004230D0" w:rsidP="004230D0">
      <w:pPr>
        <w:ind w:hanging="284"/>
        <w:jc w:val="center"/>
        <w:rPr>
          <w:rFonts w:ascii="Times New Roman" w:eastAsia="Arial" w:hAnsi="Times New Roman"/>
          <w:b/>
          <w:sz w:val="28"/>
          <w:szCs w:val="28"/>
        </w:rPr>
      </w:pPr>
      <w:r w:rsidRPr="004F5B73">
        <w:rPr>
          <w:rFonts w:ascii="Times New Roman" w:eastAsia="Arial" w:hAnsi="Times New Roman"/>
          <w:b/>
          <w:sz w:val="28"/>
          <w:szCs w:val="28"/>
        </w:rPr>
        <w:t xml:space="preserve">СОВЕТ НАРОДНЫХ ДЕПУТАТОВ </w:t>
      </w:r>
      <w:r>
        <w:rPr>
          <w:rFonts w:ascii="Times New Roman" w:eastAsia="Arial" w:hAnsi="Times New Roman"/>
          <w:b/>
          <w:sz w:val="28"/>
          <w:szCs w:val="28"/>
        </w:rPr>
        <w:t>НИКОЛЬСКОГО</w:t>
      </w:r>
      <w:r w:rsidRPr="004F5B73">
        <w:rPr>
          <w:rFonts w:ascii="Times New Roman" w:eastAsia="Arial" w:hAnsi="Times New Roman"/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4230D0" w:rsidRPr="004F5B73" w:rsidRDefault="004230D0" w:rsidP="004230D0">
      <w:pPr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r w:rsidRPr="004F5B73">
        <w:rPr>
          <w:rFonts w:ascii="Times New Roman" w:eastAsia="Arial" w:hAnsi="Times New Roman"/>
          <w:b/>
          <w:sz w:val="28"/>
          <w:szCs w:val="28"/>
        </w:rPr>
        <w:t>ВОРОНЕЖСКОЙ ОБЛАСТИ</w:t>
      </w:r>
    </w:p>
    <w:p w:rsidR="004230D0" w:rsidRPr="004F5B73" w:rsidRDefault="004230D0" w:rsidP="004230D0">
      <w:pPr>
        <w:ind w:firstLine="709"/>
        <w:jc w:val="center"/>
        <w:rPr>
          <w:rFonts w:ascii="Times New Roman" w:eastAsia="Arial" w:hAnsi="Times New Roman"/>
          <w:sz w:val="28"/>
          <w:szCs w:val="28"/>
        </w:rPr>
      </w:pPr>
    </w:p>
    <w:p w:rsidR="004230D0" w:rsidRPr="004230D0" w:rsidRDefault="004230D0" w:rsidP="004230D0">
      <w:pPr>
        <w:ind w:firstLine="709"/>
        <w:jc w:val="center"/>
        <w:rPr>
          <w:rFonts w:ascii="Times New Roman" w:eastAsia="Arial" w:hAnsi="Times New Roman"/>
          <w:b/>
          <w:sz w:val="32"/>
          <w:szCs w:val="32"/>
        </w:rPr>
      </w:pPr>
      <w:proofErr w:type="gramStart"/>
      <w:r w:rsidRPr="004230D0">
        <w:rPr>
          <w:rFonts w:ascii="Times New Roman" w:eastAsia="Arial" w:hAnsi="Times New Roman"/>
          <w:b/>
          <w:sz w:val="32"/>
          <w:szCs w:val="32"/>
        </w:rPr>
        <w:t>Р</w:t>
      </w:r>
      <w:proofErr w:type="gramEnd"/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4230D0">
        <w:rPr>
          <w:rFonts w:ascii="Times New Roman" w:eastAsia="Arial" w:hAnsi="Times New Roman"/>
          <w:b/>
          <w:sz w:val="32"/>
          <w:szCs w:val="32"/>
        </w:rPr>
        <w:t>Е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4230D0">
        <w:rPr>
          <w:rFonts w:ascii="Times New Roman" w:eastAsia="Arial" w:hAnsi="Times New Roman"/>
          <w:b/>
          <w:sz w:val="32"/>
          <w:szCs w:val="32"/>
        </w:rPr>
        <w:t>Ш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4230D0">
        <w:rPr>
          <w:rFonts w:ascii="Times New Roman" w:eastAsia="Arial" w:hAnsi="Times New Roman"/>
          <w:b/>
          <w:sz w:val="32"/>
          <w:szCs w:val="32"/>
        </w:rPr>
        <w:t>Е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4230D0">
        <w:rPr>
          <w:rFonts w:ascii="Times New Roman" w:eastAsia="Arial" w:hAnsi="Times New Roman"/>
          <w:b/>
          <w:sz w:val="32"/>
          <w:szCs w:val="32"/>
        </w:rPr>
        <w:t>Н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4230D0">
        <w:rPr>
          <w:rFonts w:ascii="Times New Roman" w:eastAsia="Arial" w:hAnsi="Times New Roman"/>
          <w:b/>
          <w:sz w:val="32"/>
          <w:szCs w:val="32"/>
        </w:rPr>
        <w:t>И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4230D0">
        <w:rPr>
          <w:rFonts w:ascii="Times New Roman" w:eastAsia="Arial" w:hAnsi="Times New Roman"/>
          <w:b/>
          <w:sz w:val="32"/>
          <w:szCs w:val="32"/>
        </w:rPr>
        <w:t>Е</w:t>
      </w:r>
    </w:p>
    <w:p w:rsidR="004230D0" w:rsidRPr="004230D0" w:rsidRDefault="004230D0" w:rsidP="004230D0">
      <w:pPr>
        <w:ind w:firstLine="709"/>
        <w:rPr>
          <w:rFonts w:ascii="Times New Roman" w:eastAsia="Arial" w:hAnsi="Times New Roman"/>
          <w:sz w:val="32"/>
          <w:szCs w:val="32"/>
        </w:rPr>
      </w:pPr>
    </w:p>
    <w:p w:rsidR="004D279A" w:rsidRDefault="004D279A" w:rsidP="004D279A">
      <w:pPr>
        <w:ind w:firstLine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u w:val="single"/>
        </w:rPr>
        <w:t xml:space="preserve">от «13» сентября </w:t>
      </w:r>
      <w:r w:rsidR="004230D0" w:rsidRPr="004D279A">
        <w:rPr>
          <w:rFonts w:ascii="Times New Roman" w:eastAsia="Arial" w:hAnsi="Times New Roman"/>
          <w:sz w:val="28"/>
          <w:szCs w:val="28"/>
          <w:u w:val="single"/>
        </w:rPr>
        <w:t>2024</w:t>
      </w:r>
      <w:r w:rsidRPr="004D279A">
        <w:rPr>
          <w:rFonts w:ascii="Times New Roman" w:eastAsia="Arial" w:hAnsi="Times New Roman"/>
          <w:sz w:val="28"/>
          <w:szCs w:val="28"/>
          <w:u w:val="single"/>
        </w:rPr>
        <w:t xml:space="preserve"> года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4230D0" w:rsidRPr="004F5B7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                </w:t>
      </w:r>
      <w:r w:rsidR="004230D0" w:rsidRPr="004F5B73">
        <w:rPr>
          <w:rFonts w:ascii="Times New Roman" w:eastAsia="Arial" w:hAnsi="Times New Roman"/>
          <w:sz w:val="28"/>
          <w:szCs w:val="28"/>
        </w:rPr>
        <w:t>№</w:t>
      </w:r>
      <w:r>
        <w:rPr>
          <w:rFonts w:ascii="Times New Roman" w:eastAsia="Arial" w:hAnsi="Times New Roman"/>
          <w:sz w:val="28"/>
          <w:szCs w:val="28"/>
        </w:rPr>
        <w:t xml:space="preserve"> 29</w:t>
      </w:r>
    </w:p>
    <w:p w:rsidR="004230D0" w:rsidRPr="004D279A" w:rsidRDefault="004230D0" w:rsidP="004D279A">
      <w:pPr>
        <w:ind w:firstLine="0"/>
        <w:rPr>
          <w:rFonts w:ascii="Times New Roman" w:eastAsia="Arial" w:hAnsi="Times New Roman"/>
          <w:sz w:val="28"/>
          <w:szCs w:val="28"/>
        </w:rPr>
      </w:pPr>
      <w:r w:rsidRPr="006E56DD">
        <w:rPr>
          <w:rFonts w:ascii="Times New Roman" w:eastAsia="Arial" w:hAnsi="Times New Roman"/>
        </w:rPr>
        <w:t xml:space="preserve"> с. Никольское 2-е</w:t>
      </w:r>
    </w:p>
    <w:p w:rsidR="004230D0" w:rsidRDefault="004230D0" w:rsidP="004230D0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 w:firstLine="0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4230D0" w:rsidRPr="004230D0" w:rsidRDefault="004230D0" w:rsidP="004230D0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 w:firstLine="0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4230D0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О внесении изменений в решение Совета народных депутатов Никольского сельского поселения </w:t>
      </w:r>
    </w:p>
    <w:p w:rsidR="004230D0" w:rsidRPr="004230D0" w:rsidRDefault="004230D0" w:rsidP="004230D0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 w:firstLine="0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4230D0">
        <w:rPr>
          <w:rFonts w:ascii="Times New Roman" w:eastAsia="Calibri" w:hAnsi="Times New Roman"/>
          <w:b/>
          <w:bCs/>
          <w:iCs/>
          <w:sz w:val="28"/>
          <w:szCs w:val="28"/>
        </w:rPr>
        <w:t>Бобровского  муниципального района Воронежской области от 15.10.2021 №24</w:t>
      </w: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</w:t>
      </w:r>
      <w:r w:rsidRPr="004230D0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на территории Никольского сельского  поселения </w:t>
      </w:r>
    </w:p>
    <w:p w:rsidR="004230D0" w:rsidRPr="004230D0" w:rsidRDefault="004230D0" w:rsidP="004230D0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 w:firstLine="0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4230D0">
        <w:rPr>
          <w:rFonts w:ascii="Times New Roman" w:eastAsia="Calibri" w:hAnsi="Times New Roman"/>
          <w:b/>
          <w:bCs/>
          <w:iCs/>
          <w:sz w:val="28"/>
          <w:szCs w:val="28"/>
        </w:rPr>
        <w:t>Бобровского муниципального района Воронежской области»</w:t>
      </w:r>
    </w:p>
    <w:p w:rsidR="000201C6" w:rsidRDefault="000201C6" w:rsidP="000201C6">
      <w:pPr>
        <w:rPr>
          <w:rFonts w:ascii="Times New Roman" w:hAnsi="Times New Roman"/>
          <w:sz w:val="28"/>
          <w:szCs w:val="28"/>
        </w:rPr>
      </w:pPr>
    </w:p>
    <w:p w:rsidR="000201C6" w:rsidRPr="000201C6" w:rsidRDefault="000201C6" w:rsidP="00B44BA6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>В соответствии с Феде</w:t>
      </w:r>
      <w:r w:rsidR="005A7055">
        <w:rPr>
          <w:rFonts w:ascii="Times New Roman" w:hAnsi="Times New Roman"/>
          <w:sz w:val="28"/>
          <w:szCs w:val="28"/>
        </w:rPr>
        <w:t>ральным законом от 06.10.2003 №</w:t>
      </w:r>
      <w:r w:rsidRPr="000201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Федеральным законом от 08.11.2007 №257-ФЗ «Об автомобильных дорогах </w:t>
      </w:r>
      <w:proofErr w:type="gramStart"/>
      <w:r w:rsidRPr="000201C6">
        <w:rPr>
          <w:rFonts w:ascii="Times New Roman" w:hAnsi="Times New Roman"/>
          <w:sz w:val="28"/>
          <w:szCs w:val="28"/>
        </w:rPr>
        <w:t>и</w:t>
      </w:r>
      <w:proofErr w:type="gramEnd"/>
      <w:r w:rsidRPr="000201C6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931A17" w:rsidRPr="00DA4DCA">
        <w:rPr>
          <w:rFonts w:ascii="Times New Roman" w:hAnsi="Times New Roman"/>
          <w:sz w:val="28"/>
          <w:szCs w:val="28"/>
        </w:rPr>
        <w:t>18.07.2024</w:t>
      </w:r>
      <w:r w:rsidRPr="00DA4DCA">
        <w:rPr>
          <w:rFonts w:ascii="Times New Roman" w:hAnsi="Times New Roman"/>
          <w:sz w:val="28"/>
          <w:szCs w:val="28"/>
        </w:rPr>
        <w:t xml:space="preserve"> №19-62/20-</w:t>
      </w:r>
      <w:r w:rsidR="005402D0">
        <w:rPr>
          <w:rFonts w:ascii="Times New Roman" w:hAnsi="Times New Roman"/>
          <w:sz w:val="28"/>
          <w:szCs w:val="28"/>
        </w:rPr>
        <w:t>619</w:t>
      </w:r>
      <w:r w:rsidRPr="00DA4DCA">
        <w:rPr>
          <w:rFonts w:ascii="Times New Roman" w:hAnsi="Times New Roman"/>
          <w:sz w:val="28"/>
          <w:szCs w:val="28"/>
        </w:rPr>
        <w:t>-</w:t>
      </w:r>
      <w:r w:rsidR="005A7055" w:rsidRPr="00DA4DCA">
        <w:rPr>
          <w:rFonts w:ascii="Times New Roman" w:hAnsi="Times New Roman"/>
          <w:sz w:val="28"/>
          <w:szCs w:val="28"/>
        </w:rPr>
        <w:t>П</w:t>
      </w:r>
      <w:r w:rsidR="005A7055">
        <w:rPr>
          <w:rFonts w:ascii="Times New Roman" w:hAnsi="Times New Roman"/>
          <w:sz w:val="28"/>
          <w:szCs w:val="28"/>
        </w:rPr>
        <w:t>,</w:t>
      </w:r>
      <w:r w:rsidRPr="000201C6">
        <w:rPr>
          <w:rFonts w:ascii="Times New Roman" w:eastAsia="Calibri" w:hAnsi="Times New Roman"/>
          <w:sz w:val="28"/>
          <w:szCs w:val="28"/>
        </w:rPr>
        <w:t xml:space="preserve"> Совет народных депутатов </w:t>
      </w:r>
      <w:r w:rsidR="004230D0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proofErr w:type="gramStart"/>
      <w:r w:rsidRPr="005A705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A7055">
        <w:rPr>
          <w:rFonts w:ascii="Times New Roman" w:hAnsi="Times New Roman"/>
          <w:b/>
          <w:sz w:val="28"/>
          <w:szCs w:val="28"/>
        </w:rPr>
        <w:t xml:space="preserve"> е ш и л</w:t>
      </w:r>
      <w:r w:rsidRPr="000201C6">
        <w:rPr>
          <w:rFonts w:ascii="Times New Roman" w:hAnsi="Times New Roman"/>
          <w:sz w:val="28"/>
          <w:szCs w:val="28"/>
        </w:rPr>
        <w:t>:</w:t>
      </w:r>
    </w:p>
    <w:p w:rsidR="000201C6" w:rsidRPr="00DA4DCA" w:rsidRDefault="000201C6" w:rsidP="00B44BA6">
      <w:pPr>
        <w:spacing w:line="276" w:lineRule="auto"/>
        <w:rPr>
          <w:rFonts w:ascii="Times New Roman" w:hAnsi="Times New Roman"/>
          <w:sz w:val="28"/>
          <w:szCs w:val="28"/>
        </w:rPr>
      </w:pPr>
      <w:r w:rsidRPr="000201C6">
        <w:rPr>
          <w:rFonts w:ascii="Times New Roman" w:eastAsia="SimSu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SimSun" w:hAnsi="Times New Roman"/>
          <w:sz w:val="28"/>
          <w:szCs w:val="28"/>
        </w:rPr>
        <w:t>Внести в</w:t>
      </w:r>
      <w:r w:rsidRPr="000201C6">
        <w:rPr>
          <w:rFonts w:ascii="Times New Roman" w:eastAsia="SimSun" w:hAnsi="Times New Roman"/>
          <w:sz w:val="28"/>
          <w:szCs w:val="28"/>
        </w:rPr>
        <w:t xml:space="preserve"> </w:t>
      </w:r>
      <w:r w:rsidR="004230D0">
        <w:rPr>
          <w:rFonts w:ascii="Times New Roman" w:eastAsia="SimSun" w:hAnsi="Times New Roman"/>
          <w:sz w:val="28"/>
          <w:szCs w:val="28"/>
        </w:rPr>
        <w:t>решение Совета народных депутатов Никольского сельского поселения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4230D0">
        <w:rPr>
          <w:rFonts w:ascii="Times New Roman" w:hAnsi="Times New Roman"/>
          <w:sz w:val="28"/>
          <w:szCs w:val="28"/>
        </w:rPr>
        <w:t xml:space="preserve"> от 15.10.2021 №24 «</w:t>
      </w:r>
      <w:r w:rsidR="004230D0" w:rsidRPr="004230D0"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Никольского сельского  поселения Бобровского муниципального района Воронежской области</w:t>
      </w:r>
      <w:r w:rsidR="004230D0">
        <w:rPr>
          <w:rFonts w:ascii="Times New Roman" w:hAnsi="Times New Roman"/>
          <w:sz w:val="28"/>
          <w:szCs w:val="28"/>
        </w:rPr>
        <w:t>»</w:t>
      </w:r>
      <w:r w:rsidR="00DA4DCA" w:rsidRPr="00DA4DCA">
        <w:t xml:space="preserve"> </w:t>
      </w:r>
      <w:r w:rsidR="00DA4DCA" w:rsidRPr="00DA4DCA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DA4DCA" w:rsidRPr="00DA4DCA">
        <w:rPr>
          <w:rFonts w:ascii="Times New Roman" w:hAnsi="Times New Roman"/>
          <w:sz w:val="28"/>
          <w:szCs w:val="28"/>
        </w:rPr>
        <w:t>реш</w:t>
      </w:r>
      <w:proofErr w:type="spellEnd"/>
      <w:r w:rsidR="00DA4DCA" w:rsidRPr="00DA4DCA">
        <w:rPr>
          <w:rFonts w:ascii="Times New Roman" w:hAnsi="Times New Roman"/>
          <w:sz w:val="28"/>
          <w:szCs w:val="28"/>
        </w:rPr>
        <w:t xml:space="preserve">. от 24.12.2021 № 31, в ред. </w:t>
      </w:r>
      <w:proofErr w:type="spellStart"/>
      <w:r w:rsidR="00DA4DCA" w:rsidRPr="00DA4DCA">
        <w:rPr>
          <w:rFonts w:ascii="Times New Roman" w:hAnsi="Times New Roman"/>
          <w:sz w:val="28"/>
          <w:szCs w:val="28"/>
        </w:rPr>
        <w:t>реш</w:t>
      </w:r>
      <w:proofErr w:type="spellEnd"/>
      <w:r w:rsidR="00DA4DCA" w:rsidRPr="00DA4DCA">
        <w:rPr>
          <w:rFonts w:ascii="Times New Roman" w:hAnsi="Times New Roman"/>
          <w:sz w:val="28"/>
          <w:szCs w:val="28"/>
        </w:rPr>
        <w:t>. от 25.05.203 № 14,</w:t>
      </w:r>
      <w:r w:rsidR="005402D0">
        <w:rPr>
          <w:rFonts w:ascii="Times New Roman" w:hAnsi="Times New Roman"/>
          <w:sz w:val="28"/>
          <w:szCs w:val="28"/>
        </w:rPr>
        <w:t xml:space="preserve">в ред. </w:t>
      </w:r>
      <w:proofErr w:type="spellStart"/>
      <w:r w:rsidR="005402D0">
        <w:rPr>
          <w:rFonts w:ascii="Times New Roman" w:hAnsi="Times New Roman"/>
          <w:sz w:val="28"/>
          <w:szCs w:val="28"/>
        </w:rPr>
        <w:t>реш</w:t>
      </w:r>
      <w:proofErr w:type="spellEnd"/>
      <w:r w:rsidR="005402D0">
        <w:rPr>
          <w:rFonts w:ascii="Times New Roman" w:hAnsi="Times New Roman"/>
          <w:sz w:val="28"/>
          <w:szCs w:val="28"/>
        </w:rPr>
        <w:t xml:space="preserve">. от </w:t>
      </w:r>
      <w:r w:rsidR="00DA4DCA">
        <w:rPr>
          <w:rFonts w:ascii="Times New Roman" w:hAnsi="Times New Roman"/>
          <w:sz w:val="28"/>
          <w:szCs w:val="28"/>
        </w:rPr>
        <w:t>30.01.2024 № 1)</w:t>
      </w:r>
      <w:r w:rsidR="005A7055">
        <w:rPr>
          <w:rFonts w:ascii="Times New Roman" w:hAnsi="Times New Roman"/>
          <w:sz w:val="28"/>
          <w:szCs w:val="28"/>
        </w:rPr>
        <w:t>, изменения</w:t>
      </w:r>
      <w:r w:rsidRPr="000201C6">
        <w:rPr>
          <w:rFonts w:ascii="Times New Roman" w:eastAsia="SimSun" w:hAnsi="Times New Roman"/>
          <w:sz w:val="28"/>
          <w:szCs w:val="28"/>
        </w:rPr>
        <w:t xml:space="preserve"> согласно</w:t>
      </w:r>
      <w:proofErr w:type="gramEnd"/>
      <w:r w:rsidRPr="000201C6">
        <w:rPr>
          <w:rFonts w:ascii="Times New Roman" w:eastAsia="SimSun" w:hAnsi="Times New Roman"/>
          <w:sz w:val="28"/>
          <w:szCs w:val="28"/>
        </w:rPr>
        <w:t xml:space="preserve"> приложению</w:t>
      </w:r>
      <w:r w:rsidR="005A7055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0201C6">
        <w:rPr>
          <w:rFonts w:ascii="Times New Roman" w:eastAsia="SimSun" w:hAnsi="Times New Roman"/>
          <w:sz w:val="28"/>
          <w:szCs w:val="28"/>
        </w:rPr>
        <w:t>.</w:t>
      </w:r>
    </w:p>
    <w:p w:rsidR="000201C6" w:rsidRDefault="000201C6" w:rsidP="00B44BA6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его </w:t>
      </w:r>
      <w:hyperlink r:id="rId6" w:history="1">
        <w:r w:rsidRPr="000201C6">
          <w:rPr>
            <w:rFonts w:ascii="Times New Roman" w:hAnsi="Times New Roman"/>
            <w:sz w:val="28"/>
            <w:szCs w:val="28"/>
          </w:rPr>
          <w:t>официального</w:t>
        </w:r>
      </w:hyperlink>
      <w:r w:rsidRPr="000201C6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4230D0" w:rsidRDefault="004230D0" w:rsidP="00E251B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475E2" w:rsidRDefault="004230D0" w:rsidP="004230D0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0285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0285E">
        <w:rPr>
          <w:rFonts w:ascii="Times New Roman" w:hAnsi="Times New Roman"/>
          <w:sz w:val="28"/>
          <w:szCs w:val="28"/>
        </w:rPr>
        <w:t xml:space="preserve"> обязанности</w:t>
      </w:r>
      <w:r w:rsidR="00F475E2">
        <w:rPr>
          <w:rFonts w:ascii="Times New Roman" w:hAnsi="Times New Roman"/>
          <w:sz w:val="28"/>
          <w:szCs w:val="28"/>
        </w:rPr>
        <w:t xml:space="preserve"> г</w:t>
      </w:r>
      <w:r w:rsidRPr="00C0285E">
        <w:rPr>
          <w:rFonts w:ascii="Times New Roman" w:hAnsi="Times New Roman"/>
          <w:sz w:val="28"/>
          <w:szCs w:val="28"/>
        </w:rPr>
        <w:t xml:space="preserve">лавы  </w:t>
      </w:r>
    </w:p>
    <w:p w:rsidR="004230D0" w:rsidRPr="00C0285E" w:rsidRDefault="004230D0" w:rsidP="004230D0">
      <w:pPr>
        <w:ind w:firstLine="0"/>
        <w:rPr>
          <w:rFonts w:ascii="Times New Roman" w:hAnsi="Times New Roman"/>
          <w:sz w:val="28"/>
          <w:szCs w:val="28"/>
        </w:rPr>
      </w:pPr>
      <w:r w:rsidRPr="00C0285E">
        <w:rPr>
          <w:rFonts w:ascii="Times New Roman" w:hAnsi="Times New Roman"/>
          <w:sz w:val="28"/>
          <w:szCs w:val="28"/>
        </w:rPr>
        <w:t xml:space="preserve">Никольского сельского поселения </w:t>
      </w:r>
    </w:p>
    <w:p w:rsidR="004230D0" w:rsidRPr="00C0285E" w:rsidRDefault="004230D0" w:rsidP="004230D0">
      <w:pPr>
        <w:ind w:firstLine="0"/>
        <w:rPr>
          <w:rFonts w:ascii="Times New Roman" w:hAnsi="Times New Roman"/>
          <w:sz w:val="28"/>
          <w:szCs w:val="28"/>
        </w:rPr>
      </w:pPr>
      <w:r w:rsidRPr="00C0285E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4230D0" w:rsidRDefault="004230D0" w:rsidP="004230D0">
      <w:pPr>
        <w:ind w:firstLine="0"/>
        <w:rPr>
          <w:rFonts w:ascii="Times New Roman" w:hAnsi="Times New Roman"/>
          <w:sz w:val="28"/>
          <w:szCs w:val="28"/>
        </w:rPr>
      </w:pPr>
      <w:r w:rsidRPr="00C0285E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/>
          <w:sz w:val="28"/>
          <w:szCs w:val="28"/>
        </w:rPr>
        <w:t>Карусов</w:t>
      </w:r>
      <w:proofErr w:type="spellEnd"/>
    </w:p>
    <w:p w:rsidR="004230D0" w:rsidRDefault="004230D0" w:rsidP="004230D0">
      <w:pPr>
        <w:rPr>
          <w:rFonts w:ascii="Times New Roman" w:hAnsi="Times New Roman"/>
          <w:sz w:val="28"/>
          <w:szCs w:val="28"/>
        </w:rPr>
      </w:pPr>
    </w:p>
    <w:p w:rsidR="004230D0" w:rsidRDefault="004230D0" w:rsidP="00423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4230D0" w:rsidRPr="000201C6" w:rsidRDefault="004230D0" w:rsidP="004230D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A6F7D" w:rsidRDefault="00FA6F7D"/>
    <w:p w:rsidR="000201C6" w:rsidRDefault="000201C6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4230D0" w:rsidRDefault="004230D0"/>
    <w:p w:rsidR="00B44BA6" w:rsidRDefault="00B44BA6"/>
    <w:p w:rsidR="00B44BA6" w:rsidRDefault="00B44BA6"/>
    <w:p w:rsidR="00B44BA6" w:rsidRDefault="00B44BA6"/>
    <w:p w:rsidR="00B44BA6" w:rsidRDefault="00B44BA6"/>
    <w:p w:rsidR="00B44BA6" w:rsidRDefault="00B44BA6"/>
    <w:p w:rsidR="00B44BA6" w:rsidRDefault="00B44BA6"/>
    <w:p w:rsidR="00B44BA6" w:rsidRDefault="00B44BA6"/>
    <w:p w:rsidR="004230D0" w:rsidRDefault="004230D0"/>
    <w:p w:rsidR="000201C6" w:rsidRPr="004230D0" w:rsidRDefault="000201C6" w:rsidP="000201C6">
      <w:pPr>
        <w:ind w:right="-4536" w:firstLine="0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201C6" w:rsidTr="00412160">
        <w:trPr>
          <w:trHeight w:val="2259"/>
        </w:trPr>
        <w:tc>
          <w:tcPr>
            <w:tcW w:w="4785" w:type="dxa"/>
          </w:tcPr>
          <w:p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0201C6" w:rsidRDefault="000201C6" w:rsidP="000201C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A4DCA">
              <w:rPr>
                <w:rFonts w:ascii="Times New Roman" w:hAnsi="Times New Roman"/>
                <w:sz w:val="28"/>
                <w:szCs w:val="28"/>
              </w:rPr>
              <w:t xml:space="preserve">Никольского 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412160" w:rsidRPr="00412160" w:rsidRDefault="004D279A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«13</w:t>
            </w:r>
            <w:r w:rsidR="000201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0201C6">
              <w:rPr>
                <w:rFonts w:ascii="Times New Roman" w:hAnsi="Times New Roman"/>
                <w:sz w:val="28"/>
                <w:szCs w:val="28"/>
              </w:rPr>
              <w:t>2024г.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bookmarkStart w:id="0" w:name="_GoBack"/>
            <w:bookmarkEnd w:id="0"/>
          </w:p>
          <w:p w:rsidR="000201C6" w:rsidRDefault="000201C6" w:rsidP="00412160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0201C6" w:rsidRDefault="000201C6" w:rsidP="000201C6">
      <w:pPr>
        <w:rPr>
          <w:rFonts w:ascii="Times New Roman" w:eastAsia="SimSun" w:hAnsi="Times New Roman"/>
          <w:sz w:val="28"/>
          <w:szCs w:val="28"/>
        </w:rPr>
      </w:pPr>
    </w:p>
    <w:p w:rsidR="00412160" w:rsidRPr="005A7055" w:rsidRDefault="00412160" w:rsidP="00B44BA6">
      <w:pPr>
        <w:spacing w:line="276" w:lineRule="auto"/>
        <w:ind w:firstLine="0"/>
        <w:jc w:val="center"/>
        <w:rPr>
          <w:rFonts w:ascii="Times New Roman" w:eastAsia="SimSun" w:hAnsi="Times New Roman"/>
          <w:sz w:val="28"/>
          <w:szCs w:val="28"/>
        </w:rPr>
      </w:pPr>
      <w:r w:rsidRPr="005A7055">
        <w:rPr>
          <w:rFonts w:ascii="Times New Roman" w:eastAsia="SimSun" w:hAnsi="Times New Roman"/>
          <w:sz w:val="28"/>
          <w:szCs w:val="28"/>
        </w:rPr>
        <w:t xml:space="preserve">Изменения в положение о </w:t>
      </w:r>
      <w:r w:rsidRPr="005A7055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5A7055">
        <w:rPr>
          <w:rFonts w:ascii="Times New Roman" w:eastAsia="SimSun" w:hAnsi="Times New Roman"/>
          <w:sz w:val="28"/>
          <w:szCs w:val="28"/>
        </w:rPr>
        <w:t xml:space="preserve"> </w:t>
      </w:r>
      <w:r w:rsidR="00DA4DCA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5A7055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266191" w:rsidRPr="003B44B7" w:rsidRDefault="003B44B7" w:rsidP="00B44BA6">
      <w:pPr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B44B7">
        <w:rPr>
          <w:rFonts w:ascii="Times New Roman" w:eastAsia="Calibri" w:hAnsi="Times New Roman"/>
          <w:sz w:val="28"/>
          <w:szCs w:val="28"/>
        </w:rPr>
        <w:t>(</w:t>
      </w:r>
      <w:r w:rsidR="00DA4DCA">
        <w:rPr>
          <w:rFonts w:ascii="Times New Roman" w:eastAsia="Calibri" w:hAnsi="Times New Roman"/>
          <w:sz w:val="28"/>
          <w:szCs w:val="28"/>
        </w:rPr>
        <w:t xml:space="preserve">в ред. </w:t>
      </w:r>
      <w:proofErr w:type="spellStart"/>
      <w:r w:rsidR="00DA4DCA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="00DA4DCA">
        <w:rPr>
          <w:rFonts w:ascii="Times New Roman" w:eastAsia="Calibri" w:hAnsi="Times New Roman"/>
          <w:sz w:val="28"/>
          <w:szCs w:val="28"/>
        </w:rPr>
        <w:t xml:space="preserve">. от 24.12.2021 № 31, в ред. </w:t>
      </w:r>
      <w:proofErr w:type="spellStart"/>
      <w:r w:rsidR="00DA4DCA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="00DA4DCA">
        <w:rPr>
          <w:rFonts w:ascii="Times New Roman" w:eastAsia="Calibri" w:hAnsi="Times New Roman"/>
          <w:sz w:val="28"/>
          <w:szCs w:val="28"/>
        </w:rPr>
        <w:t>. от 25.05.203 № 14,</w:t>
      </w:r>
      <w:r w:rsidR="005402D0">
        <w:rPr>
          <w:rFonts w:ascii="Times New Roman" w:eastAsia="Calibri" w:hAnsi="Times New Roman"/>
          <w:sz w:val="28"/>
          <w:szCs w:val="28"/>
        </w:rPr>
        <w:t xml:space="preserve"> </w:t>
      </w:r>
      <w:r w:rsidR="00DA4DCA">
        <w:rPr>
          <w:rFonts w:ascii="Times New Roman" w:eastAsia="Calibri" w:hAnsi="Times New Roman"/>
          <w:sz w:val="28"/>
          <w:szCs w:val="28"/>
        </w:rPr>
        <w:t xml:space="preserve">в ред. </w:t>
      </w:r>
      <w:proofErr w:type="spellStart"/>
      <w:r w:rsidR="00DA4DCA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="00DA4DCA">
        <w:rPr>
          <w:rFonts w:ascii="Times New Roman" w:eastAsia="Calibri" w:hAnsi="Times New Roman"/>
          <w:sz w:val="28"/>
          <w:szCs w:val="28"/>
        </w:rPr>
        <w:t xml:space="preserve">. от </w:t>
      </w:r>
      <w:r w:rsidR="00DA4DCA" w:rsidRPr="00DA4DCA">
        <w:rPr>
          <w:rFonts w:ascii="Times New Roman" w:eastAsia="Calibri" w:hAnsi="Times New Roman"/>
          <w:sz w:val="28"/>
          <w:szCs w:val="28"/>
        </w:rPr>
        <w:t>30.01.2024 № 1</w:t>
      </w:r>
      <w:r w:rsidRPr="003B44B7">
        <w:rPr>
          <w:rFonts w:ascii="Times New Roman" w:eastAsia="Calibri" w:hAnsi="Times New Roman"/>
          <w:sz w:val="28"/>
          <w:szCs w:val="28"/>
        </w:rPr>
        <w:t>)</w:t>
      </w:r>
    </w:p>
    <w:p w:rsidR="003B44B7" w:rsidRPr="005A7055" w:rsidRDefault="003B44B7" w:rsidP="00B44BA6">
      <w:pPr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12160" w:rsidRPr="007313A7" w:rsidRDefault="00547EB7" w:rsidP="00B44BA6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="00266191" w:rsidRPr="007313A7">
        <w:rPr>
          <w:rFonts w:ascii="Times New Roman" w:eastAsia="Calibri" w:hAnsi="Times New Roman"/>
          <w:sz w:val="28"/>
          <w:szCs w:val="28"/>
        </w:rPr>
        <w:t xml:space="preserve">бзац </w:t>
      </w:r>
      <w:r>
        <w:rPr>
          <w:rFonts w:ascii="Times New Roman" w:eastAsia="Calibri" w:hAnsi="Times New Roman"/>
          <w:sz w:val="28"/>
          <w:szCs w:val="28"/>
        </w:rPr>
        <w:t xml:space="preserve">шестой </w:t>
      </w:r>
      <w:r w:rsidR="00266191" w:rsidRPr="007313A7">
        <w:rPr>
          <w:rFonts w:ascii="Times New Roman" w:eastAsia="Calibri" w:hAnsi="Times New Roman"/>
          <w:sz w:val="28"/>
          <w:szCs w:val="28"/>
        </w:rPr>
        <w:t>пункта 2.8. изложить в новой редакции:</w:t>
      </w:r>
    </w:p>
    <w:p w:rsidR="00266191" w:rsidRDefault="00266191" w:rsidP="00B44BA6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«До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</w:t>
      </w:r>
      <w:r w:rsidR="007313A7">
        <w:rPr>
          <w:rFonts w:ascii="Times New Roman" w:eastAsia="Calibri" w:hAnsi="Times New Roman"/>
          <w:sz w:val="28"/>
          <w:szCs w:val="28"/>
        </w:rPr>
        <w:t xml:space="preserve">х им) иных объектов контроля может подаваться и рассматриваться в соответствии с главой 9 Федерального закона № 248-ФЗ и Постановлением Правительства Российской Федерации от </w:t>
      </w:r>
      <w:r w:rsidR="003B44B7">
        <w:rPr>
          <w:rFonts w:ascii="Times New Roman" w:eastAsia="Calibri" w:hAnsi="Times New Roman"/>
          <w:sz w:val="28"/>
          <w:szCs w:val="28"/>
        </w:rPr>
        <w:t>10.03.2022 №</w:t>
      </w:r>
      <w:r>
        <w:rPr>
          <w:rFonts w:ascii="Times New Roman" w:eastAsia="Calibri" w:hAnsi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 с учетом следующих особенностей:».</w:t>
      </w:r>
      <w:proofErr w:type="gramEnd"/>
    </w:p>
    <w:p w:rsidR="00724816" w:rsidRPr="007313A7" w:rsidRDefault="003B44B7" w:rsidP="00B44BA6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="00597C75" w:rsidRPr="007313A7">
        <w:rPr>
          <w:rFonts w:ascii="Times New Roman" w:eastAsia="Calibri" w:hAnsi="Times New Roman"/>
          <w:sz w:val="28"/>
          <w:szCs w:val="28"/>
        </w:rPr>
        <w:t xml:space="preserve">бзац </w:t>
      </w:r>
      <w:r>
        <w:rPr>
          <w:rFonts w:ascii="Times New Roman" w:eastAsia="Calibri" w:hAnsi="Times New Roman"/>
          <w:sz w:val="28"/>
          <w:szCs w:val="28"/>
        </w:rPr>
        <w:t xml:space="preserve">второй </w:t>
      </w:r>
      <w:r w:rsidR="00597C75" w:rsidRPr="007313A7">
        <w:rPr>
          <w:rFonts w:ascii="Times New Roman" w:eastAsia="Calibri" w:hAnsi="Times New Roman"/>
          <w:sz w:val="28"/>
          <w:szCs w:val="28"/>
        </w:rPr>
        <w:t>п</w:t>
      </w:r>
      <w:r w:rsidR="00412160" w:rsidRPr="007313A7">
        <w:rPr>
          <w:rFonts w:ascii="Times New Roman" w:eastAsia="Calibri" w:hAnsi="Times New Roman"/>
          <w:sz w:val="28"/>
          <w:szCs w:val="28"/>
        </w:rPr>
        <w:t>ункт</w:t>
      </w:r>
      <w:r w:rsidR="00597C75" w:rsidRPr="007313A7">
        <w:rPr>
          <w:rFonts w:ascii="Times New Roman" w:eastAsia="Calibri" w:hAnsi="Times New Roman"/>
          <w:sz w:val="28"/>
          <w:szCs w:val="28"/>
        </w:rPr>
        <w:t>а</w:t>
      </w:r>
      <w:r w:rsidR="00412160" w:rsidRPr="007313A7">
        <w:rPr>
          <w:rFonts w:ascii="Times New Roman" w:eastAsia="Calibri" w:hAnsi="Times New Roman"/>
          <w:sz w:val="28"/>
          <w:szCs w:val="28"/>
        </w:rPr>
        <w:t xml:space="preserve"> </w:t>
      </w:r>
      <w:r w:rsidR="00597C75" w:rsidRPr="007313A7">
        <w:rPr>
          <w:rFonts w:ascii="Times New Roman" w:eastAsia="Calibri" w:hAnsi="Times New Roman"/>
          <w:sz w:val="28"/>
          <w:szCs w:val="28"/>
        </w:rPr>
        <w:t>4.4.4</w:t>
      </w:r>
      <w:r w:rsidR="00412160" w:rsidRPr="007313A7">
        <w:rPr>
          <w:rFonts w:ascii="Times New Roman" w:eastAsia="Calibri" w:hAnsi="Times New Roman"/>
          <w:sz w:val="28"/>
          <w:szCs w:val="28"/>
        </w:rPr>
        <w:t xml:space="preserve">. изложить в новой редакции: </w:t>
      </w:r>
    </w:p>
    <w:p w:rsidR="004230D0" w:rsidRPr="004230D0" w:rsidRDefault="002917BB" w:rsidP="00B44BA6">
      <w:pPr>
        <w:shd w:val="clear" w:color="auto" w:fill="FFFFFF"/>
        <w:spacing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4816" w:rsidRPr="003C45CD">
        <w:rPr>
          <w:rFonts w:ascii="Times New Roman" w:hAnsi="Times New Roman"/>
          <w:sz w:val="28"/>
          <w:szCs w:val="28"/>
        </w:rPr>
        <w:t>«</w:t>
      </w:r>
      <w:r w:rsidR="004230D0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="004230D0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="004230D0" w:rsidRPr="004230D0">
        <w:rPr>
          <w:rFonts w:ascii="Times New Roman" w:eastAsia="Calibri" w:hAnsi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97C75" w:rsidRDefault="004230D0" w:rsidP="002917BB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230D0">
        <w:rPr>
          <w:rFonts w:ascii="Times New Roman" w:eastAsia="Calibri" w:hAnsi="Times New Roman"/>
          <w:sz w:val="28"/>
          <w:szCs w:val="28"/>
        </w:rPr>
        <w:t>Внеплановые контрольные мероприятия в рамках муниципального зем</w:t>
      </w:r>
      <w:r>
        <w:rPr>
          <w:rFonts w:ascii="Times New Roman" w:eastAsia="Calibri" w:hAnsi="Times New Roman"/>
          <w:sz w:val="28"/>
          <w:szCs w:val="28"/>
        </w:rPr>
        <w:t>ельного контроля на территории Никольского</w:t>
      </w:r>
      <w:r w:rsidRPr="004230D0">
        <w:rPr>
          <w:rFonts w:ascii="Times New Roman" w:eastAsia="Calibri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proofErr w:type="gramStart"/>
      <w:r w:rsidRPr="004230D0">
        <w:rPr>
          <w:rFonts w:ascii="Times New Roman" w:eastAsia="Calibri" w:hAnsi="Times New Roman"/>
          <w:sz w:val="28"/>
          <w:szCs w:val="28"/>
        </w:rPr>
        <w:t>.</w:t>
      </w:r>
      <w:r w:rsidR="00266191">
        <w:rPr>
          <w:rFonts w:ascii="Times New Roman" w:hAnsi="Times New Roman"/>
          <w:sz w:val="28"/>
          <w:szCs w:val="28"/>
        </w:rPr>
        <w:t>».</w:t>
      </w:r>
      <w:proofErr w:type="gramEnd"/>
    </w:p>
    <w:sectPr w:rsidR="00597C75" w:rsidSect="000629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C0BC9"/>
    <w:multiLevelType w:val="hybridMultilevel"/>
    <w:tmpl w:val="6060C478"/>
    <w:lvl w:ilvl="0" w:tplc="90E8A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C6"/>
    <w:rsid w:val="000201C6"/>
    <w:rsid w:val="0006296B"/>
    <w:rsid w:val="0019165D"/>
    <w:rsid w:val="001B52D9"/>
    <w:rsid w:val="001C239E"/>
    <w:rsid w:val="00266191"/>
    <w:rsid w:val="002917BB"/>
    <w:rsid w:val="003523EA"/>
    <w:rsid w:val="003B132C"/>
    <w:rsid w:val="003B44B7"/>
    <w:rsid w:val="003C2796"/>
    <w:rsid w:val="00412160"/>
    <w:rsid w:val="004230D0"/>
    <w:rsid w:val="004C46A2"/>
    <w:rsid w:val="004D279A"/>
    <w:rsid w:val="005402D0"/>
    <w:rsid w:val="00547EB7"/>
    <w:rsid w:val="00597C75"/>
    <w:rsid w:val="005A7055"/>
    <w:rsid w:val="00660FAA"/>
    <w:rsid w:val="0068257C"/>
    <w:rsid w:val="00724816"/>
    <w:rsid w:val="007313A7"/>
    <w:rsid w:val="00815D89"/>
    <w:rsid w:val="00931A17"/>
    <w:rsid w:val="00946F8C"/>
    <w:rsid w:val="009A0CEE"/>
    <w:rsid w:val="009F6787"/>
    <w:rsid w:val="00AB1FF3"/>
    <w:rsid w:val="00B14FE7"/>
    <w:rsid w:val="00B44BA6"/>
    <w:rsid w:val="00B55ECC"/>
    <w:rsid w:val="00B73FC8"/>
    <w:rsid w:val="00C916C5"/>
    <w:rsid w:val="00D5780D"/>
    <w:rsid w:val="00DA4DCA"/>
    <w:rsid w:val="00E251B7"/>
    <w:rsid w:val="00EB120D"/>
    <w:rsid w:val="00F475E2"/>
    <w:rsid w:val="00FA6F7D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nikolskoe</cp:lastModifiedBy>
  <cp:revision>3</cp:revision>
  <dcterms:created xsi:type="dcterms:W3CDTF">2024-09-11T10:58:00Z</dcterms:created>
  <dcterms:modified xsi:type="dcterms:W3CDTF">2024-09-11T11:02:00Z</dcterms:modified>
</cp:coreProperties>
</file>