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8E" w:rsidRPr="00251A8E" w:rsidRDefault="00531B2B" w:rsidP="00251A8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color w:val="auto"/>
        </w:rPr>
        <w:t>ПРОЕКТ</w:t>
      </w:r>
    </w:p>
    <w:p w:rsidR="00251A8E" w:rsidRDefault="00251A8E">
      <w:pPr>
        <w:jc w:val="right"/>
        <w:rPr>
          <w:rStyle w:val="a3"/>
          <w:rFonts w:ascii="Arial" w:hAnsi="Arial" w:cs="Arial"/>
          <w:bCs/>
        </w:rPr>
      </w:pPr>
    </w:p>
    <w:p w:rsidR="006C09F1" w:rsidRDefault="006C09F1" w:rsidP="00251A8E">
      <w:pPr>
        <w:ind w:firstLine="0"/>
        <w:jc w:val="right"/>
        <w:rPr>
          <w:color w:val="FF0000"/>
        </w:rPr>
      </w:pPr>
    </w:p>
    <w:p w:rsidR="00251A8E" w:rsidRP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>QR-код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На документы, оформляемые контрольным 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единым реестром, обеспечивающий 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>переход на страницу в информационно-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251A8E" w:rsidRP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>профилактическом мероприятии, контрольном мероприятии в едином реестре, в рамках которого составлен документ.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251A8E" w:rsidRDefault="00251A8E" w:rsidP="00565C61">
      <w:pPr>
        <w:ind w:left="4536" w:firstLine="0"/>
        <w:jc w:val="left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251A8E" w:rsidRDefault="00251A8E" w:rsidP="00565C61">
      <w:pPr>
        <w:ind w:left="4536" w:firstLine="0"/>
        <w:jc w:val="left"/>
        <w:rPr>
          <w:rStyle w:val="a3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CC5C07" w:rsidRDefault="00CC5C07" w:rsidP="00251A8E">
      <w:pPr>
        <w:ind w:firstLine="0"/>
        <w:rPr>
          <w:rStyle w:val="a3"/>
          <w:rFonts w:ascii="Arial" w:hAnsi="Arial" w:cs="Arial"/>
          <w:bCs/>
        </w:rPr>
      </w:pPr>
    </w:p>
    <w:bookmarkEnd w:id="0"/>
    <w:p w:rsidR="00251A8E" w:rsidRDefault="00CC5C07" w:rsidP="00251A8E">
      <w:pPr>
        <w:pStyle w:val="1"/>
        <w:spacing w:before="0" w:after="0"/>
      </w:pPr>
      <w:r>
        <w:t>Форма</w:t>
      </w:r>
      <w:r>
        <w:br/>
        <w:t xml:space="preserve">проверочного листа (список контрольных вопросов), применяемого при осуществлении муниципального земельного контроля на территории </w:t>
      </w:r>
    </w:p>
    <w:p w:rsidR="00CC5C07" w:rsidRPr="00531B2B" w:rsidRDefault="00565C61" w:rsidP="00565C6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Никольского сельского поселения Бобровского муниципального района Воронежской области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__________________________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="00CC5C07"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="00CC5C07" w:rsidRPr="00531B2B">
        <w:rPr>
          <w:rFonts w:ascii="Times New Roman" w:hAnsi="Times New Roman" w:cs="Times New Roman"/>
        </w:rPr>
        <w:t>(при  наличии)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гражданина или индивидуального</w:t>
      </w:r>
      <w:r w:rsidR="00CC5C07"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="00CC5C07" w:rsidRPr="00531B2B">
        <w:rPr>
          <w:rFonts w:ascii="Times New Roman" w:hAnsi="Times New Roman" w:cs="Times New Roman"/>
        </w:rPr>
        <w:t>являющегося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контролируемым лицом,  его идентификационный номер налогоплательщика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="00CC5C07" w:rsidRPr="00531B2B">
        <w:rPr>
          <w:rFonts w:ascii="Times New Roman" w:hAnsi="Times New Roman" w:cs="Times New Roman"/>
        </w:rPr>
        <w:t>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являющегося </w:t>
      </w:r>
      <w:r w:rsidR="00531B2B"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</w:p>
    <w:p w:rsidR="00CC5C07" w:rsidRPr="00531B2B" w:rsidRDefault="00531B2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="00CC5C07" w:rsidRPr="00531B2B">
        <w:rPr>
          <w:rFonts w:ascii="Times New Roman" w:hAnsi="Times New Roman" w:cs="Times New Roman"/>
        </w:rPr>
        <w:t>представительств,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проверочного листа: 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       (земли, земельные участки или части земельных участков)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заполняющего (-их) проверочный лист 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____________________________________________________________________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8. Список  контрольных  вопросов, отражающих содержание обязательных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</w:p>
    <w:p w:rsidR="00CC5C07" w:rsidRPr="00531B2B" w:rsidRDefault="00CC5C07">
      <w:pPr>
        <w:pStyle w:val="a6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CC5C07" w:rsidRPr="00531B2B" w:rsidRDefault="00CC5C07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268"/>
        <w:gridCol w:w="709"/>
        <w:gridCol w:w="851"/>
        <w:gridCol w:w="1417"/>
        <w:gridCol w:w="1134"/>
      </w:tblGrid>
      <w:tr w:rsidR="00CC5C07" w:rsidRPr="00531B2B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CC5C07" w:rsidRPr="00531B2B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C5C07" w:rsidRPr="00531B2B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8" w:history="1">
              <w:r w:rsidRPr="00531B2B">
                <w:rPr>
                  <w:rStyle w:val="a4"/>
                  <w:rFonts w:ascii="Times New Roman" w:hAnsi="Times New Roman"/>
                </w:rPr>
                <w:t>Пункт 2 статьи 7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Pr="00531B2B">
                <w:rPr>
                  <w:rStyle w:val="a4"/>
                  <w:rFonts w:ascii="Times New Roman" w:hAnsi="Times New Roman"/>
                </w:rPr>
                <w:t>статья 42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0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Pr="00531B2B">
                <w:rPr>
                  <w:rStyle w:val="a4"/>
                  <w:rFonts w:ascii="Times New Roman" w:hAnsi="Times New Roman"/>
                </w:rPr>
                <w:t>статья 39.33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Pr="00531B2B">
                <w:rPr>
                  <w:rStyle w:val="a4"/>
                  <w:rFonts w:ascii="Times New Roman" w:hAnsi="Times New Roman"/>
                </w:rPr>
                <w:t>статья 39.36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RPr="00531B2B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7"/>
              <w:rPr>
                <w:rFonts w:ascii="Times New Roman" w:hAnsi="Times New Roman" w:cs="Times New Roman"/>
              </w:rPr>
            </w:pPr>
            <w:hyperlink r:id="rId13" w:history="1">
              <w:r w:rsidRPr="00531B2B">
                <w:rPr>
                  <w:rStyle w:val="a4"/>
                  <w:rFonts w:ascii="Times New Roman" w:hAnsi="Times New Roman"/>
                </w:rPr>
                <w:t>Пункт 3 статьи 6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531B2B">
                <w:rPr>
                  <w:rStyle w:val="a4"/>
                  <w:rFonts w:ascii="Times New Roman" w:hAnsi="Times New Roman"/>
                </w:rPr>
                <w:t>пункт 1 статьи 25</w:t>
              </w:r>
            </w:hyperlink>
            <w:r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Pr="00531B2B" w:rsidRDefault="00CC5C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C5C07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</w:t>
            </w:r>
            <w:r>
              <w:lastRenderedPageBreak/>
              <w:t>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, </w:t>
            </w:r>
            <w:hyperlink r:id="rId17" w:history="1">
              <w:r>
                <w:rPr>
                  <w:rStyle w:val="a4"/>
                  <w:rFonts w:cs="Times New Roman CYR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  <w:tr w:rsidR="00CC5C07" w:rsidTr="00565C6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07" w:rsidRDefault="00CC5C07">
            <w:pPr>
              <w:pStyle w:val="a7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7" w:rsidRDefault="00CC5C07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C07" w:rsidRDefault="00CC5C07">
            <w:pPr>
              <w:pStyle w:val="a5"/>
            </w:pPr>
          </w:p>
        </w:tc>
      </w:tr>
    </w:tbl>
    <w:p w:rsidR="00CC5C07" w:rsidRDefault="00CC5C07"/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 ___________ _______________________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 (подпись)    (фамилия, инициалы)</w:t>
      </w:r>
    </w:p>
    <w:p w:rsidR="00CC5C07" w:rsidRPr="00F3105C" w:rsidRDefault="00CC5C07">
      <w:pPr>
        <w:pStyle w:val="a6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</w:p>
    <w:p w:rsidR="00CC5C07" w:rsidRDefault="00CC5C07"/>
    <w:sectPr w:rsidR="00CC5C07" w:rsidSect="00251A8E">
      <w:footerReference w:type="default" r:id="rId20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F" w:rsidRDefault="00253CFF">
      <w:r>
        <w:separator/>
      </w:r>
    </w:p>
  </w:endnote>
  <w:endnote w:type="continuationSeparator" w:id="0">
    <w:p w:rsidR="00253CFF" w:rsidRDefault="0025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3A" w:rsidRDefault="008C5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F" w:rsidRDefault="00253CFF">
      <w:r>
        <w:separator/>
      </w:r>
    </w:p>
  </w:footnote>
  <w:footnote w:type="continuationSeparator" w:id="0">
    <w:p w:rsidR="00253CFF" w:rsidRDefault="0025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2"/>
    <w:rsid w:val="00031C71"/>
    <w:rsid w:val="00054354"/>
    <w:rsid w:val="000D1036"/>
    <w:rsid w:val="001728F8"/>
    <w:rsid w:val="001A1D01"/>
    <w:rsid w:val="001C78FC"/>
    <w:rsid w:val="00251A8E"/>
    <w:rsid w:val="00253CFF"/>
    <w:rsid w:val="002D2318"/>
    <w:rsid w:val="00531B2B"/>
    <w:rsid w:val="00565C61"/>
    <w:rsid w:val="006C09F1"/>
    <w:rsid w:val="00715F32"/>
    <w:rsid w:val="007B5D8B"/>
    <w:rsid w:val="0085706B"/>
    <w:rsid w:val="008C5F3A"/>
    <w:rsid w:val="009347E6"/>
    <w:rsid w:val="009F6BFD"/>
    <w:rsid w:val="00B14D8E"/>
    <w:rsid w:val="00BC0CD3"/>
    <w:rsid w:val="00BD3BFB"/>
    <w:rsid w:val="00C32E9D"/>
    <w:rsid w:val="00CC5C07"/>
    <w:rsid w:val="00D1599E"/>
    <w:rsid w:val="00E0625C"/>
    <w:rsid w:val="00F3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6C09F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6C09F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6C09F1"/>
    <w:rPr>
      <w:rFonts w:cs="Times New Roman"/>
    </w:rPr>
  </w:style>
  <w:style w:type="character" w:customStyle="1" w:styleId="s2">
    <w:name w:val="s2"/>
    <w:basedOn w:val="a0"/>
    <w:rsid w:val="006C09F1"/>
    <w:rPr>
      <w:rFonts w:cs="Times New Roman"/>
    </w:rPr>
  </w:style>
  <w:style w:type="character" w:customStyle="1" w:styleId="s3">
    <w:name w:val="s3"/>
    <w:basedOn w:val="a0"/>
    <w:rsid w:val="006C09F1"/>
    <w:rPr>
      <w:rFonts w:cs="Times New Roman"/>
    </w:rPr>
  </w:style>
  <w:style w:type="character" w:customStyle="1" w:styleId="apple-converted-space">
    <w:name w:val="apple-converted-space"/>
    <w:basedOn w:val="a0"/>
    <w:rsid w:val="006C09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702" TargetMode="External"/><Relationship Id="rId13" Type="http://schemas.openxmlformats.org/officeDocument/2006/relationships/hyperlink" Target="http://internet.garant.ru/document/redirect/12124624/603" TargetMode="External"/><Relationship Id="rId18" Type="http://schemas.openxmlformats.org/officeDocument/2006/relationships/hyperlink" Target="http://internet.garant.ru/document/redirect/12124624/4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4624/3936" TargetMode="External"/><Relationship Id="rId17" Type="http://schemas.openxmlformats.org/officeDocument/2006/relationships/hyperlink" Target="http://internet.garant.ru/document/redirect/12124624/4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4624/111110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4625/302" TargetMode="External"/><Relationship Id="rId10" Type="http://schemas.openxmlformats.org/officeDocument/2006/relationships/hyperlink" Target="http://internet.garant.ru/document/redirect/12124624/251" TargetMode="External"/><Relationship Id="rId19" Type="http://schemas.openxmlformats.org/officeDocument/2006/relationships/hyperlink" Target="http://internet.garant.ru/document/redirect/12124624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42" TargetMode="External"/><Relationship Id="rId14" Type="http://schemas.openxmlformats.org/officeDocument/2006/relationships/hyperlink" Target="http://internet.garant.ru/document/redirect/12124624/2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2023-11-02T13:12:00Z</dcterms:created>
  <dcterms:modified xsi:type="dcterms:W3CDTF">2023-11-02T13:12:00Z</dcterms:modified>
</cp:coreProperties>
</file>