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83" w:rsidRDefault="00891983" w:rsidP="00891983">
      <w:pPr>
        <w:ind w:left="-284" w:right="-284"/>
        <w:jc w:val="center"/>
        <w:rPr>
          <w:b/>
          <w:bCs/>
          <w:sz w:val="28"/>
          <w:szCs w:val="28"/>
        </w:rPr>
      </w:pPr>
      <w:r>
        <w:rPr>
          <w:b/>
          <w:bCs/>
          <w:sz w:val="28"/>
          <w:szCs w:val="28"/>
        </w:rPr>
        <w:t>АДМИНИСТРАЦИЯ НИКОЛЬСКОГО СЕЛЬСКОГО ПОСЕЛЕНИЯ</w:t>
      </w:r>
    </w:p>
    <w:p w:rsidR="00891983" w:rsidRDefault="00891983" w:rsidP="00891983">
      <w:pPr>
        <w:ind w:left="-284" w:right="-284"/>
        <w:jc w:val="center"/>
        <w:rPr>
          <w:b/>
          <w:bCs/>
          <w:sz w:val="28"/>
          <w:szCs w:val="28"/>
        </w:rPr>
      </w:pPr>
      <w:r>
        <w:rPr>
          <w:b/>
          <w:bCs/>
          <w:sz w:val="28"/>
          <w:szCs w:val="28"/>
        </w:rPr>
        <w:t xml:space="preserve">БОБРОВСКОГО МУНИЦИПАЛЬНОГО РАЙОНА </w:t>
      </w:r>
    </w:p>
    <w:p w:rsidR="00891983" w:rsidRDefault="00891983" w:rsidP="00891983">
      <w:pPr>
        <w:pStyle w:val="FR1"/>
        <w:spacing w:line="240" w:lineRule="auto"/>
        <w:ind w:left="-284" w:right="-284"/>
        <w:rPr>
          <w:sz w:val="28"/>
          <w:szCs w:val="28"/>
        </w:rPr>
      </w:pPr>
      <w:r>
        <w:rPr>
          <w:sz w:val="28"/>
          <w:szCs w:val="28"/>
        </w:rPr>
        <w:t>ВОРОНЕЖСКОЙ ОБЛАСТИ</w:t>
      </w:r>
    </w:p>
    <w:p w:rsidR="00891983" w:rsidRDefault="00891983" w:rsidP="00891983">
      <w:pPr>
        <w:jc w:val="center"/>
        <w:rPr>
          <w:b/>
          <w:sz w:val="28"/>
          <w:szCs w:val="28"/>
        </w:rPr>
      </w:pPr>
    </w:p>
    <w:p w:rsidR="00891983" w:rsidRDefault="00891983" w:rsidP="00891983">
      <w:pPr>
        <w:jc w:val="center"/>
        <w:rPr>
          <w:b/>
          <w:sz w:val="28"/>
          <w:szCs w:val="28"/>
        </w:rPr>
      </w:pPr>
      <w:r>
        <w:rPr>
          <w:b/>
          <w:sz w:val="28"/>
          <w:szCs w:val="28"/>
        </w:rPr>
        <w:t>П О С Т А Н О В Л Е Н И Е</w:t>
      </w:r>
    </w:p>
    <w:p w:rsidR="00891983" w:rsidRDefault="00891983" w:rsidP="00891983">
      <w:pPr>
        <w:jc w:val="center"/>
        <w:rPr>
          <w:b/>
          <w:sz w:val="28"/>
          <w:szCs w:val="28"/>
        </w:rPr>
      </w:pPr>
    </w:p>
    <w:p w:rsidR="00891983" w:rsidRDefault="00891983" w:rsidP="00891983">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70278C" w:rsidRPr="0070278C">
        <w:rPr>
          <w:sz w:val="28"/>
          <w:szCs w:val="28"/>
          <w:u w:val="single"/>
        </w:rPr>
        <w:t xml:space="preserve">№ </w:t>
      </w:r>
      <w:r w:rsidR="0070278C">
        <w:rPr>
          <w:sz w:val="28"/>
          <w:szCs w:val="28"/>
          <w:u w:val="single"/>
        </w:rPr>
        <w:t>48</w:t>
      </w:r>
    </w:p>
    <w:p w:rsidR="00891983" w:rsidRDefault="00891983" w:rsidP="00891983">
      <w:r>
        <w:t xml:space="preserve">         с. Никольское 2-е                </w:t>
      </w:r>
    </w:p>
    <w:p w:rsidR="00891983" w:rsidRDefault="00891983" w:rsidP="00891983"/>
    <w:p w:rsidR="004276D1" w:rsidRDefault="0070278C"/>
    <w:p w:rsidR="00891983" w:rsidRPr="00891983" w:rsidRDefault="00891983" w:rsidP="00891983">
      <w:pPr>
        <w:pStyle w:val="Title"/>
        <w:spacing w:before="0" w:after="0"/>
        <w:ind w:firstLine="709"/>
        <w:rPr>
          <w:rFonts w:ascii="Times New Roman" w:eastAsia="Arial" w:hAnsi="Times New Roman" w:cs="Times New Roman"/>
          <w:b w:val="0"/>
          <w:sz w:val="28"/>
          <w:szCs w:val="28"/>
        </w:rPr>
      </w:pPr>
      <w:r w:rsidRPr="00891983">
        <w:rPr>
          <w:rFonts w:ascii="Times New Roman" w:eastAsia="Arial" w:hAnsi="Times New Roman" w:cs="Times New Roman"/>
          <w:b w:val="0"/>
          <w:sz w:val="28"/>
          <w:szCs w:val="28"/>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ascii="Times New Roman" w:eastAsia="Arial" w:hAnsi="Times New Roman" w:cs="Times New Roman"/>
          <w:b w:val="0"/>
          <w:sz w:val="28"/>
          <w:szCs w:val="28"/>
        </w:rPr>
        <w:t xml:space="preserve">Никольского </w:t>
      </w:r>
      <w:r w:rsidRPr="00891983">
        <w:rPr>
          <w:rFonts w:ascii="Times New Roman" w:eastAsia="Arial" w:hAnsi="Times New Roman" w:cs="Times New Roman"/>
          <w:b w:val="0"/>
          <w:sz w:val="28"/>
          <w:szCs w:val="28"/>
        </w:rPr>
        <w:t>сельского поселения Бобровского муниципального района Воронежской области</w:t>
      </w:r>
    </w:p>
    <w:p w:rsidR="00891983" w:rsidRPr="00891983" w:rsidRDefault="00891983" w:rsidP="00891983">
      <w:pPr>
        <w:suppressAutoHyphens/>
        <w:ind w:firstLine="709"/>
        <w:jc w:val="both"/>
        <w:rPr>
          <w:rFonts w:eastAsia="Arial"/>
          <w:sz w:val="28"/>
          <w:szCs w:val="28"/>
        </w:rPr>
      </w:pPr>
    </w:p>
    <w:p w:rsidR="00891983" w:rsidRPr="00891983" w:rsidRDefault="00891983" w:rsidP="00891983">
      <w:pPr>
        <w:pStyle w:val="a3"/>
        <w:widowControl w:val="0"/>
        <w:tabs>
          <w:tab w:val="left" w:pos="0"/>
        </w:tabs>
        <w:ind w:firstLine="709"/>
        <w:jc w:val="both"/>
        <w:rPr>
          <w:rFonts w:eastAsia="Arial"/>
        </w:rPr>
      </w:pPr>
      <w:r w:rsidRPr="00891983">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891983">
        <w:rPr>
          <w:rFonts w:eastAsia="Arial"/>
        </w:rPr>
        <w:t xml:space="preserve">, постановлением администрации </w:t>
      </w:r>
      <w:r>
        <w:rPr>
          <w:rFonts w:eastAsia="Arial"/>
        </w:rPr>
        <w:t xml:space="preserve">Никольского </w:t>
      </w:r>
      <w:r w:rsidRPr="00891983">
        <w:rPr>
          <w:rFonts w:eastAsia="Arial"/>
        </w:rPr>
        <w:t xml:space="preserve">сельского поселения Бобровского муниципального района Воронежской области </w:t>
      </w:r>
      <w:r w:rsidR="0070278C" w:rsidRPr="0070278C">
        <w:rPr>
          <w:rFonts w:eastAsia="Arial"/>
        </w:rPr>
        <w:t>от 19.11.2025 №38</w:t>
      </w:r>
      <w:r w:rsidRPr="0070278C">
        <w:rPr>
          <w:rFonts w:eastAsia="Arial"/>
        </w:rPr>
        <w:t xml:space="preserve"> «Об утверждении Порядка разработки и утверждения административных регламентов предоставления муниципальных услуг</w:t>
      </w:r>
      <w:r w:rsidRPr="00891983">
        <w:rPr>
          <w:rFonts w:eastAsia="Arial"/>
        </w:rPr>
        <w:t xml:space="preserve">», Уставом </w:t>
      </w:r>
      <w:r>
        <w:rPr>
          <w:rFonts w:eastAsia="Arial"/>
        </w:rPr>
        <w:t xml:space="preserve">Никольского </w:t>
      </w:r>
      <w:r w:rsidRPr="00891983">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891983">
        <w:rPr>
          <w:rFonts w:eastAsia="Arial"/>
        </w:rPr>
        <w:t>сельского поселения Бобровского муниципального района Воронежской области</w:t>
      </w:r>
    </w:p>
    <w:p w:rsidR="00891983" w:rsidRPr="00891983" w:rsidRDefault="00891983" w:rsidP="00891983">
      <w:pPr>
        <w:pStyle w:val="a3"/>
        <w:widowControl w:val="0"/>
        <w:tabs>
          <w:tab w:val="left" w:pos="0"/>
        </w:tabs>
        <w:ind w:firstLine="709"/>
        <w:jc w:val="center"/>
        <w:rPr>
          <w:rFonts w:eastAsia="Arial"/>
        </w:rPr>
      </w:pPr>
    </w:p>
    <w:p w:rsidR="00891983" w:rsidRPr="00891983" w:rsidRDefault="00891983" w:rsidP="00891983">
      <w:pPr>
        <w:pStyle w:val="a3"/>
        <w:widowControl w:val="0"/>
        <w:tabs>
          <w:tab w:val="left" w:pos="0"/>
        </w:tabs>
        <w:ind w:firstLine="709"/>
        <w:jc w:val="center"/>
        <w:rPr>
          <w:rFonts w:eastAsia="Arial"/>
          <w:lang w:eastAsia="ru-RU"/>
        </w:rPr>
      </w:pPr>
      <w:r w:rsidRPr="00891983">
        <w:rPr>
          <w:rFonts w:eastAsia="Arial"/>
        </w:rPr>
        <w:t>ПОСТАНОВЛЯЕТ:</w:t>
      </w:r>
    </w:p>
    <w:p w:rsidR="00891983" w:rsidRPr="00891983" w:rsidRDefault="00891983" w:rsidP="00891983">
      <w:pPr>
        <w:pStyle w:val="a3"/>
        <w:widowControl w:val="0"/>
        <w:tabs>
          <w:tab w:val="left" w:pos="0"/>
        </w:tabs>
        <w:ind w:firstLine="709"/>
        <w:jc w:val="both"/>
        <w:rPr>
          <w:rFonts w:eastAsia="Arial"/>
          <w:lang w:eastAsia="ru-RU"/>
        </w:rPr>
      </w:pPr>
    </w:p>
    <w:p w:rsidR="00891983" w:rsidRPr="00891983" w:rsidRDefault="00891983" w:rsidP="00891983">
      <w:pPr>
        <w:pStyle w:val="a3"/>
        <w:widowControl w:val="0"/>
        <w:tabs>
          <w:tab w:val="left" w:pos="0"/>
        </w:tabs>
        <w:ind w:firstLine="709"/>
        <w:jc w:val="both"/>
        <w:rPr>
          <w:rFonts w:eastAsia="Arial"/>
        </w:rPr>
      </w:pPr>
      <w:r w:rsidRPr="00891983">
        <w:rPr>
          <w:rFonts w:eastAsia="Arial"/>
          <w:lang w:eastAsia="ru-RU"/>
        </w:rPr>
        <w:t xml:space="preserve">1. </w:t>
      </w:r>
      <w:r w:rsidRPr="00891983">
        <w:rPr>
          <w:rFonts w:eastAsia="Arial"/>
        </w:rPr>
        <w:t xml:space="preserve">Утвердить административный регламент по предоставлению муниципальной услуги </w:t>
      </w:r>
      <w:r w:rsidRPr="00891983">
        <w:rPr>
          <w:rFonts w:eastAsia="Arial"/>
          <w:kern w:val="2"/>
          <w:lang w:eastAsia="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Pr="00891983">
        <w:rPr>
          <w:rFonts w:eastAsia="Arial"/>
        </w:rPr>
        <w:t xml:space="preserve">на территории </w:t>
      </w:r>
      <w:r>
        <w:rPr>
          <w:rFonts w:eastAsia="Arial"/>
        </w:rPr>
        <w:t xml:space="preserve">Никольского </w:t>
      </w:r>
      <w:r w:rsidRPr="00891983">
        <w:rPr>
          <w:rFonts w:eastAsia="Arial"/>
        </w:rPr>
        <w:t>сельского поселения Бобровского муниципального района Воронежской области согласно приложению к настоящему постановлению.</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891983">
        <w:rPr>
          <w:rFonts w:eastAsia="Arial"/>
          <w:sz w:val="28"/>
          <w:szCs w:val="28"/>
        </w:rPr>
        <w:t>сельского поселения Бобровского муниципального района Воронежской области:</w:t>
      </w:r>
    </w:p>
    <w:p w:rsidR="00891983" w:rsidRPr="0070278C" w:rsidRDefault="0070278C" w:rsidP="00891983">
      <w:pPr>
        <w:suppressAutoHyphens/>
        <w:ind w:firstLine="709"/>
        <w:jc w:val="both"/>
        <w:rPr>
          <w:rFonts w:eastAsia="Arial"/>
          <w:sz w:val="28"/>
          <w:szCs w:val="28"/>
        </w:rPr>
      </w:pPr>
      <w:r w:rsidRPr="0070278C">
        <w:rPr>
          <w:rFonts w:eastAsia="Arial"/>
          <w:sz w:val="28"/>
          <w:szCs w:val="28"/>
        </w:rPr>
        <w:t>- от «15» декабря 2023 г. № 97</w:t>
      </w:r>
      <w:r w:rsidR="00891983" w:rsidRPr="0070278C">
        <w:rPr>
          <w:rFonts w:eastAsia="Arial"/>
          <w:sz w:val="28"/>
          <w:szCs w:val="28"/>
        </w:rPr>
        <w:t xml:space="preserve"> «</w:t>
      </w:r>
      <w:r w:rsidRPr="0070278C">
        <w:rPr>
          <w:rFonts w:eastAsia="Arial"/>
          <w:sz w:val="28"/>
          <w:szCs w:val="28"/>
        </w:rPr>
        <w:t xml:space="preserve">Об утверждении административного регламента предоставления </w:t>
      </w:r>
      <w:proofErr w:type="gramStart"/>
      <w:r w:rsidRPr="0070278C">
        <w:rPr>
          <w:rFonts w:eastAsia="Arial"/>
          <w:sz w:val="28"/>
          <w:szCs w:val="28"/>
        </w:rPr>
        <w:t>муниципальной  услуги</w:t>
      </w:r>
      <w:proofErr w:type="gramEnd"/>
      <w:r w:rsidRPr="0070278C">
        <w:rPr>
          <w:rFonts w:eastAsia="Arial"/>
          <w:sz w:val="28"/>
          <w:szCs w:val="28"/>
        </w:rPr>
        <w:t xml:space="preserve"> «Предоставление в собственность,  аренду, постоянное (бессрочное) пользование,  безвозмездное </w:t>
      </w:r>
      <w:r w:rsidRPr="0070278C">
        <w:rPr>
          <w:rFonts w:eastAsia="Arial"/>
          <w:sz w:val="28"/>
          <w:szCs w:val="28"/>
        </w:rPr>
        <w:lastRenderedPageBreak/>
        <w:t>пользование земельного  участка, находящегося в муниципальной  собственности, без проведения торгов» на территории Никольского сельского поселения  Бобровского муниципального района  Воронежской области</w:t>
      </w:r>
      <w:r w:rsidR="00891983" w:rsidRPr="0070278C">
        <w:rPr>
          <w:rFonts w:eastAsia="Arial"/>
          <w:sz w:val="28"/>
          <w:szCs w:val="28"/>
        </w:rPr>
        <w:t>»;</w:t>
      </w:r>
    </w:p>
    <w:p w:rsidR="00891983" w:rsidRPr="00891983" w:rsidRDefault="0070278C" w:rsidP="00891983">
      <w:pPr>
        <w:suppressAutoHyphens/>
        <w:ind w:firstLine="709"/>
        <w:jc w:val="both"/>
        <w:rPr>
          <w:rFonts w:eastAsia="Arial"/>
          <w:sz w:val="28"/>
          <w:szCs w:val="28"/>
        </w:rPr>
      </w:pPr>
      <w:r w:rsidRPr="0070278C">
        <w:rPr>
          <w:rFonts w:eastAsia="Arial"/>
          <w:sz w:val="28"/>
          <w:szCs w:val="28"/>
        </w:rPr>
        <w:t>- от «25» марта 2024 г. № 16</w:t>
      </w:r>
      <w:r w:rsidR="00891983" w:rsidRPr="0070278C">
        <w:rPr>
          <w:rFonts w:eastAsia="Arial"/>
          <w:sz w:val="28"/>
          <w:szCs w:val="28"/>
        </w:rPr>
        <w:t xml:space="preserve"> «</w:t>
      </w:r>
      <w:r w:rsidRPr="0070278C">
        <w:rPr>
          <w:rFonts w:eastAsia="Arial"/>
          <w:sz w:val="28"/>
          <w:szCs w:val="28"/>
        </w:rPr>
        <w:t>О внесении изменений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 № 97</w:t>
      </w:r>
      <w:r w:rsidR="00891983" w:rsidRPr="0070278C">
        <w:rPr>
          <w:rFonts w:eastAsia="Arial"/>
          <w:sz w:val="28"/>
          <w:szCs w:val="28"/>
        </w:rPr>
        <w:t>».</w:t>
      </w:r>
    </w:p>
    <w:p w:rsidR="00891983" w:rsidRPr="00891983" w:rsidRDefault="00891983" w:rsidP="00891983">
      <w:pPr>
        <w:tabs>
          <w:tab w:val="right" w:pos="10203"/>
        </w:tabs>
        <w:ind w:right="283" w:firstLine="709"/>
        <w:jc w:val="both"/>
        <w:rPr>
          <w:rFonts w:eastAsia="Arial"/>
          <w:kern w:val="2"/>
          <w:sz w:val="28"/>
          <w:szCs w:val="28"/>
          <w:lang w:eastAsia="x-none"/>
        </w:rPr>
      </w:pPr>
      <w:r w:rsidRPr="00891983">
        <w:rPr>
          <w:rFonts w:eastAsia="Arial"/>
          <w:sz w:val="28"/>
          <w:szCs w:val="28"/>
        </w:rPr>
        <w:t xml:space="preserve">3. </w:t>
      </w:r>
      <w:r w:rsidRPr="00891983">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891983">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891983" w:rsidRPr="00891983" w:rsidRDefault="00891983" w:rsidP="00891983">
      <w:pPr>
        <w:rPr>
          <w:sz w:val="28"/>
          <w:szCs w:val="28"/>
        </w:rPr>
      </w:pPr>
      <w:r w:rsidRPr="00891983">
        <w:rPr>
          <w:rFonts w:eastAsia="Arial"/>
          <w:sz w:val="28"/>
          <w:szCs w:val="28"/>
        </w:rPr>
        <w:t>4. Контроль за исполнением настоящего постановления оставляю за собой.</w:t>
      </w:r>
    </w:p>
    <w:p w:rsidR="00891983" w:rsidRDefault="00891983"/>
    <w:p w:rsidR="00891983" w:rsidRDefault="00891983"/>
    <w:p w:rsidR="00891983" w:rsidRDefault="00891983" w:rsidP="00891983">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891983" w:rsidRDefault="00891983" w:rsidP="00891983">
      <w:pPr>
        <w:jc w:val="both"/>
        <w:rPr>
          <w:sz w:val="28"/>
          <w:szCs w:val="28"/>
        </w:rPr>
      </w:pPr>
      <w:r>
        <w:rPr>
          <w:sz w:val="28"/>
          <w:szCs w:val="28"/>
        </w:rPr>
        <w:t>Бобровского муниципального района</w:t>
      </w:r>
    </w:p>
    <w:p w:rsidR="00891983" w:rsidRDefault="00891983" w:rsidP="00891983">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891983" w:rsidRDefault="00891983" w:rsidP="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p w:rsidR="00891983" w:rsidRDefault="00891983" w:rsidP="0070278C">
      <w:pPr>
        <w:suppressAutoHyphens/>
        <w:ind w:left="5812"/>
        <w:jc w:val="right"/>
        <w:rPr>
          <w:rFonts w:eastAsia="Arial"/>
          <w:sz w:val="28"/>
          <w:szCs w:val="28"/>
        </w:rPr>
      </w:pPr>
      <w:r w:rsidRPr="00891983">
        <w:rPr>
          <w:rFonts w:eastAsia="Arial"/>
          <w:sz w:val="28"/>
          <w:szCs w:val="28"/>
        </w:rPr>
        <w:lastRenderedPageBreak/>
        <w:t xml:space="preserve">Приложение </w:t>
      </w:r>
    </w:p>
    <w:p w:rsidR="00891983" w:rsidRPr="00891983" w:rsidRDefault="00891983" w:rsidP="0070278C">
      <w:pPr>
        <w:suppressAutoHyphens/>
        <w:jc w:val="right"/>
        <w:rPr>
          <w:rFonts w:eastAsia="Arial"/>
          <w:sz w:val="28"/>
          <w:szCs w:val="28"/>
        </w:rPr>
      </w:pPr>
      <w:r>
        <w:rPr>
          <w:rFonts w:eastAsia="Arial"/>
          <w:sz w:val="28"/>
          <w:szCs w:val="28"/>
        </w:rPr>
        <w:t xml:space="preserve">                                                                         </w:t>
      </w:r>
      <w:proofErr w:type="gramStart"/>
      <w:r>
        <w:rPr>
          <w:rFonts w:eastAsia="Arial"/>
          <w:sz w:val="28"/>
          <w:szCs w:val="28"/>
        </w:rPr>
        <w:t>к</w:t>
      </w:r>
      <w:proofErr w:type="gramEnd"/>
      <w:r>
        <w:rPr>
          <w:rFonts w:eastAsia="Arial"/>
          <w:sz w:val="28"/>
          <w:szCs w:val="28"/>
        </w:rPr>
        <w:t xml:space="preserve"> постановлению </w:t>
      </w:r>
      <w:r w:rsidRPr="00891983">
        <w:rPr>
          <w:rFonts w:eastAsia="Arial"/>
          <w:sz w:val="28"/>
          <w:szCs w:val="28"/>
        </w:rPr>
        <w:t>администрации</w:t>
      </w:r>
    </w:p>
    <w:p w:rsidR="00891983" w:rsidRPr="00891983" w:rsidRDefault="00891983" w:rsidP="0070278C">
      <w:pPr>
        <w:suppressAutoHyphens/>
        <w:ind w:left="5103" w:hanging="141"/>
        <w:jc w:val="right"/>
        <w:rPr>
          <w:rFonts w:eastAsia="Arial"/>
          <w:sz w:val="28"/>
          <w:szCs w:val="28"/>
        </w:rPr>
      </w:pPr>
      <w:r>
        <w:rPr>
          <w:rFonts w:eastAsia="Arial"/>
          <w:sz w:val="28"/>
          <w:szCs w:val="28"/>
        </w:rPr>
        <w:t xml:space="preserve">Никольского </w:t>
      </w:r>
      <w:r w:rsidRPr="00891983">
        <w:rPr>
          <w:rFonts w:eastAsia="Arial"/>
          <w:sz w:val="28"/>
          <w:szCs w:val="28"/>
        </w:rPr>
        <w:t>сельского поселения</w:t>
      </w:r>
    </w:p>
    <w:p w:rsidR="00891983" w:rsidRDefault="00891983" w:rsidP="0070278C">
      <w:pPr>
        <w:suppressAutoHyphens/>
        <w:jc w:val="right"/>
        <w:rPr>
          <w:rFonts w:eastAsia="Arial"/>
          <w:sz w:val="28"/>
          <w:szCs w:val="28"/>
        </w:rPr>
      </w:pPr>
      <w:r>
        <w:rPr>
          <w:rFonts w:eastAsia="Arial"/>
          <w:sz w:val="28"/>
          <w:szCs w:val="28"/>
        </w:rPr>
        <w:t xml:space="preserve">                                                                           </w:t>
      </w:r>
      <w:r w:rsidRPr="00891983">
        <w:rPr>
          <w:rFonts w:eastAsia="Arial"/>
          <w:sz w:val="28"/>
          <w:szCs w:val="28"/>
        </w:rPr>
        <w:t xml:space="preserve">Бобровского муниципального </w:t>
      </w:r>
    </w:p>
    <w:p w:rsidR="00891983" w:rsidRPr="00891983" w:rsidRDefault="00891983" w:rsidP="0070278C">
      <w:pPr>
        <w:suppressAutoHyphens/>
        <w:jc w:val="right"/>
        <w:rPr>
          <w:rFonts w:eastAsia="Arial"/>
          <w:sz w:val="28"/>
          <w:szCs w:val="28"/>
        </w:rPr>
      </w:pPr>
      <w:r>
        <w:rPr>
          <w:rFonts w:eastAsia="Arial"/>
          <w:sz w:val="28"/>
          <w:szCs w:val="28"/>
        </w:rPr>
        <w:t xml:space="preserve">                                                                           </w:t>
      </w:r>
      <w:proofErr w:type="gramStart"/>
      <w:r w:rsidRPr="00891983">
        <w:rPr>
          <w:rFonts w:eastAsia="Arial"/>
          <w:sz w:val="28"/>
          <w:szCs w:val="28"/>
        </w:rPr>
        <w:t>района</w:t>
      </w:r>
      <w:proofErr w:type="gramEnd"/>
      <w:r w:rsidRPr="00891983">
        <w:rPr>
          <w:rFonts w:eastAsia="Arial"/>
          <w:sz w:val="28"/>
          <w:szCs w:val="28"/>
        </w:rPr>
        <w:t xml:space="preserve"> Воронежской области</w:t>
      </w:r>
    </w:p>
    <w:p w:rsidR="00891983" w:rsidRPr="00891983" w:rsidRDefault="00891983" w:rsidP="0070278C">
      <w:pPr>
        <w:suppressAutoHyphens/>
        <w:ind w:left="5103"/>
        <w:jc w:val="right"/>
        <w:rPr>
          <w:rFonts w:eastAsia="Arial"/>
          <w:sz w:val="28"/>
          <w:szCs w:val="28"/>
        </w:rPr>
      </w:pPr>
      <w:r>
        <w:rPr>
          <w:rFonts w:eastAsia="Arial"/>
          <w:sz w:val="28"/>
          <w:szCs w:val="28"/>
        </w:rPr>
        <w:t xml:space="preserve">  </w:t>
      </w:r>
      <w:proofErr w:type="gramStart"/>
      <w:r>
        <w:rPr>
          <w:rFonts w:eastAsia="Arial"/>
          <w:sz w:val="28"/>
          <w:szCs w:val="28"/>
        </w:rPr>
        <w:t>от</w:t>
      </w:r>
      <w:proofErr w:type="gramEnd"/>
      <w:r>
        <w:rPr>
          <w:rFonts w:eastAsia="Arial"/>
          <w:sz w:val="28"/>
          <w:szCs w:val="28"/>
        </w:rPr>
        <w:t xml:space="preserve"> «25</w:t>
      </w:r>
      <w:r w:rsidRPr="00891983">
        <w:rPr>
          <w:rFonts w:eastAsia="Arial"/>
          <w:sz w:val="28"/>
          <w:szCs w:val="28"/>
        </w:rPr>
        <w:t xml:space="preserve">» ноября 2025 г. № </w:t>
      </w:r>
      <w:r w:rsidR="0070278C" w:rsidRPr="0070278C">
        <w:rPr>
          <w:rFonts w:eastAsia="Arial"/>
          <w:sz w:val="28"/>
          <w:szCs w:val="28"/>
        </w:rPr>
        <w:t>48</w:t>
      </w:r>
    </w:p>
    <w:p w:rsidR="00891983" w:rsidRPr="00891983" w:rsidRDefault="00891983" w:rsidP="00891983">
      <w:pPr>
        <w:pStyle w:val="9"/>
        <w:shd w:val="clear" w:color="auto" w:fill="auto"/>
        <w:spacing w:after="0" w:line="240" w:lineRule="auto"/>
        <w:ind w:firstLine="709"/>
        <w:jc w:val="center"/>
        <w:rPr>
          <w:rFonts w:eastAsia="Arial"/>
          <w:i w:val="0"/>
          <w:sz w:val="28"/>
          <w:szCs w:val="28"/>
        </w:rPr>
      </w:pPr>
    </w:p>
    <w:p w:rsidR="00891983" w:rsidRPr="00891983" w:rsidRDefault="00891983" w:rsidP="00891983">
      <w:pPr>
        <w:pStyle w:val="9"/>
        <w:shd w:val="clear" w:color="auto" w:fill="auto"/>
        <w:spacing w:after="0" w:line="240" w:lineRule="auto"/>
        <w:ind w:firstLine="709"/>
        <w:jc w:val="center"/>
        <w:rPr>
          <w:rFonts w:eastAsia="Arial"/>
          <w:i w:val="0"/>
          <w:sz w:val="28"/>
          <w:szCs w:val="28"/>
        </w:rPr>
      </w:pPr>
      <w:r w:rsidRPr="00891983">
        <w:rPr>
          <w:rFonts w:eastAsia="Arial"/>
          <w:i w:val="0"/>
          <w:sz w:val="28"/>
          <w:szCs w:val="28"/>
        </w:rPr>
        <w:t>Административный регламент</w:t>
      </w:r>
    </w:p>
    <w:p w:rsidR="00891983" w:rsidRPr="00891983" w:rsidRDefault="00891983" w:rsidP="00891983">
      <w:pPr>
        <w:pStyle w:val="9"/>
        <w:shd w:val="clear" w:color="auto" w:fill="auto"/>
        <w:spacing w:after="0" w:line="240" w:lineRule="auto"/>
        <w:ind w:firstLine="709"/>
        <w:jc w:val="center"/>
        <w:rPr>
          <w:rFonts w:eastAsia="Arial"/>
          <w:i w:val="0"/>
          <w:sz w:val="28"/>
          <w:szCs w:val="28"/>
        </w:rPr>
      </w:pPr>
      <w:proofErr w:type="gramStart"/>
      <w:r w:rsidRPr="00891983">
        <w:rPr>
          <w:rFonts w:eastAsia="Arial"/>
          <w:i w:val="0"/>
          <w:sz w:val="28"/>
          <w:szCs w:val="28"/>
        </w:rPr>
        <w:t>по</w:t>
      </w:r>
      <w:proofErr w:type="gramEnd"/>
      <w:r w:rsidRPr="00891983">
        <w:rPr>
          <w:rFonts w:eastAsia="Arial"/>
          <w:i w:val="0"/>
          <w:sz w:val="28"/>
          <w:szCs w:val="28"/>
        </w:rPr>
        <w:t xml:space="preserve">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eastAsia="Arial"/>
          <w:i w:val="0"/>
          <w:sz w:val="28"/>
          <w:szCs w:val="28"/>
        </w:rPr>
        <w:t xml:space="preserve">Никольского </w:t>
      </w:r>
      <w:r w:rsidRPr="00891983">
        <w:rPr>
          <w:rFonts w:eastAsia="Arial"/>
          <w:i w:val="0"/>
          <w:sz w:val="28"/>
          <w:szCs w:val="28"/>
        </w:rPr>
        <w:t>сельского поселения Бобровского муниципального района Воронежской области</w:t>
      </w:r>
    </w:p>
    <w:p w:rsidR="00891983" w:rsidRPr="00891983" w:rsidRDefault="00891983" w:rsidP="00891983">
      <w:pPr>
        <w:pStyle w:val="9"/>
        <w:shd w:val="clear" w:color="auto" w:fill="auto"/>
        <w:spacing w:after="0" w:line="240" w:lineRule="auto"/>
        <w:ind w:firstLine="709"/>
        <w:rPr>
          <w:rFonts w:eastAsia="Arial"/>
          <w:i w:val="0"/>
          <w:sz w:val="28"/>
          <w:szCs w:val="28"/>
        </w:rPr>
      </w:pPr>
    </w:p>
    <w:p w:rsidR="00891983" w:rsidRPr="00891983" w:rsidRDefault="00891983" w:rsidP="00891983">
      <w:pPr>
        <w:suppressAutoHyphens/>
        <w:ind w:firstLine="709"/>
        <w:jc w:val="center"/>
        <w:rPr>
          <w:rFonts w:eastAsia="Arial"/>
          <w:sz w:val="28"/>
          <w:szCs w:val="28"/>
        </w:rPr>
      </w:pPr>
      <w:r w:rsidRPr="00891983">
        <w:rPr>
          <w:rFonts w:eastAsia="Arial"/>
          <w:sz w:val="28"/>
          <w:szCs w:val="28"/>
        </w:rPr>
        <w:t>I. Общие положения</w:t>
      </w:r>
    </w:p>
    <w:p w:rsidR="00891983" w:rsidRPr="00891983" w:rsidRDefault="00891983" w:rsidP="00891983">
      <w:pPr>
        <w:suppressAutoHyphens/>
        <w:ind w:firstLine="709"/>
        <w:jc w:val="center"/>
        <w:rPr>
          <w:rFonts w:eastAsia="Arial"/>
          <w:sz w:val="28"/>
          <w:szCs w:val="28"/>
        </w:rPr>
      </w:pPr>
    </w:p>
    <w:p w:rsidR="00891983" w:rsidRPr="00891983" w:rsidRDefault="00891983" w:rsidP="00891983">
      <w:pPr>
        <w:pStyle w:val="9"/>
        <w:numPr>
          <w:ilvl w:val="0"/>
          <w:numId w:val="2"/>
        </w:numPr>
        <w:shd w:val="clear" w:color="auto" w:fill="auto"/>
        <w:tabs>
          <w:tab w:val="left" w:pos="0"/>
        </w:tabs>
        <w:spacing w:after="0" w:line="240" w:lineRule="auto"/>
        <w:ind w:firstLine="709"/>
        <w:jc w:val="center"/>
        <w:rPr>
          <w:rFonts w:eastAsia="Arial"/>
          <w:i w:val="0"/>
          <w:sz w:val="28"/>
          <w:szCs w:val="28"/>
        </w:rPr>
      </w:pPr>
      <w:r w:rsidRPr="00891983">
        <w:rPr>
          <w:rFonts w:eastAsia="Arial"/>
          <w:i w:val="0"/>
          <w:sz w:val="28"/>
          <w:szCs w:val="28"/>
        </w:rPr>
        <w:t>Предмет регулирования административного регламента</w:t>
      </w:r>
    </w:p>
    <w:p w:rsidR="00891983" w:rsidRPr="00891983" w:rsidRDefault="00891983" w:rsidP="00891983">
      <w:pPr>
        <w:pStyle w:val="9"/>
        <w:shd w:val="clear" w:color="auto" w:fill="auto"/>
        <w:tabs>
          <w:tab w:val="left" w:pos="0"/>
        </w:tabs>
        <w:spacing w:after="0" w:line="240" w:lineRule="auto"/>
        <w:ind w:firstLine="709"/>
        <w:rPr>
          <w:rFonts w:eastAsia="Arial"/>
          <w:i w:val="0"/>
          <w:sz w:val="28"/>
          <w:szCs w:val="28"/>
        </w:rPr>
      </w:pP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z w:val="28"/>
          <w:szCs w:val="28"/>
        </w:rPr>
        <w:t xml:space="preserve">Никольского </w:t>
      </w:r>
      <w:r w:rsidRPr="00891983">
        <w:rPr>
          <w:rFonts w:eastAsia="Arial"/>
          <w:sz w:val="28"/>
          <w:szCs w:val="28"/>
        </w:rPr>
        <w:t xml:space="preserve">сельского поселения Бобровского муниципального района Воронежской области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w:t>
      </w:r>
      <w:r>
        <w:rPr>
          <w:rFonts w:eastAsia="Arial"/>
          <w:sz w:val="28"/>
          <w:szCs w:val="28"/>
        </w:rPr>
        <w:t xml:space="preserve">Никольского </w:t>
      </w:r>
      <w:r w:rsidRPr="00891983">
        <w:rPr>
          <w:rFonts w:eastAsia="Arial"/>
          <w:sz w:val="28"/>
          <w:szCs w:val="28"/>
        </w:rPr>
        <w:t>сельского поселения Бобровского муниципального района (городского округа) Воронежской области (далее – Административный регламент, Муниципальная услуга).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1.3. В рамках настоящего Административного регламента земельные участки предоставляются без проведения торгов в следующих случаях:</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1.3.1</w:t>
      </w:r>
      <w:proofErr w:type="gramStart"/>
      <w:r w:rsidRPr="00891983">
        <w:rPr>
          <w:rFonts w:eastAsia="Arial"/>
          <w:sz w:val="28"/>
          <w:szCs w:val="28"/>
        </w:rPr>
        <w:t>. путем</w:t>
      </w:r>
      <w:proofErr w:type="gramEnd"/>
      <w:r w:rsidRPr="00891983">
        <w:rPr>
          <w:rFonts w:eastAsia="Arial"/>
          <w:sz w:val="28"/>
          <w:szCs w:val="28"/>
        </w:rPr>
        <w:t xml:space="preserve"> заключения договора купли-продажи: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 </w:t>
      </w:r>
      <w:r w:rsidRPr="00891983">
        <w:rPr>
          <w:rFonts w:eastAsia="Arial"/>
          <w:sz w:val="28"/>
          <w:szCs w:val="28"/>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 w:anchor="consultantplus://offline/ref=2D4E38CCFE0971AB993A06530201516F995A04607106A71A062CE36D4B5B870D5DC5DDB0547A2129B82730165EpCLDN" w:history="1">
        <w:r w:rsidRPr="00891983">
          <w:rPr>
            <w:rStyle w:val="a4"/>
            <w:rFonts w:eastAsia="Arial"/>
            <w:sz w:val="28"/>
            <w:szCs w:val="28"/>
            <w:lang w:eastAsia="en-US"/>
          </w:rPr>
          <w:t xml:space="preserve">законом от 24 июля 2008 года № </w:t>
        </w:r>
        <w:r w:rsidRPr="00891983">
          <w:rPr>
            <w:rStyle w:val="a4"/>
            <w:rFonts w:eastAsia="Arial"/>
            <w:sz w:val="28"/>
            <w:szCs w:val="28"/>
            <w:lang w:eastAsia="en-US"/>
          </w:rPr>
          <w:lastRenderedPageBreak/>
          <w:t>161-ФЗ «О содействии развитию жилищного строительства, созданию объектов туристской инфраструктуры и иному развитию территорий»;</w:t>
        </w:r>
      </w:hyperlink>
    </w:p>
    <w:p w:rsidR="00891983" w:rsidRPr="00891983" w:rsidRDefault="00891983" w:rsidP="00891983">
      <w:pPr>
        <w:pStyle w:val="a7"/>
        <w:spacing w:before="0" w:after="0"/>
        <w:ind w:firstLine="709"/>
        <w:jc w:val="both"/>
        <w:rPr>
          <w:rFonts w:eastAsia="Arial"/>
          <w:sz w:val="28"/>
          <w:szCs w:val="28"/>
        </w:rPr>
      </w:pPr>
      <w:r w:rsidRPr="00891983">
        <w:rPr>
          <w:rFonts w:eastAsia="Arial"/>
          <w:sz w:val="28"/>
          <w:szCs w:val="28"/>
        </w:rPr>
        <w:t>2)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891983">
        <w:rPr>
          <w:rFonts w:eastAsia="Arial"/>
          <w:sz w:val="28"/>
          <w:szCs w:val="28"/>
          <w:lang w:eastAsia="en-US"/>
        </w:rPr>
        <w:t>;</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 </w:t>
      </w:r>
      <w:r w:rsidRPr="00891983">
        <w:rPr>
          <w:rFonts w:eastAsia="Arial"/>
          <w:sz w:val="28"/>
          <w:szCs w:val="28"/>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 w:anchor="consultantplus://offline/ref=4E2E4C9107398AA51B6F220F423432F638A1D2E4CC582CD0E0AB7F8F64C134A9BB6615B05B1421F2D52C2003647FA645D0578B5CD4t0NCN" w:history="1">
        <w:r w:rsidRPr="00891983">
          <w:rPr>
            <w:rStyle w:val="a4"/>
            <w:rFonts w:eastAsia="Arial"/>
            <w:sz w:val="28"/>
            <w:szCs w:val="28"/>
            <w:lang w:eastAsia="en-US"/>
          </w:rPr>
          <w:t>статьей 39.20 Земельного кодекса РФ;</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 </w:t>
      </w:r>
      <w:r w:rsidRPr="00891983">
        <w:rPr>
          <w:rFonts w:eastAsia="Arial"/>
          <w:sz w:val="28"/>
          <w:szCs w:val="28"/>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7" w:anchor="consultantplus://offline/ref=3A13A0CD4640A75932EAE2ECA1DED176CBEC7700AA0DA0F0D80E938A774518D6004936E464CB9D650B85C1A7C3880CEF1F9B15DCA3UEO8N" w:history="1">
        <w:r w:rsidRPr="00891983">
          <w:rPr>
            <w:rStyle w:val="a4"/>
            <w:rFonts w:eastAsia="Arial"/>
            <w:sz w:val="28"/>
            <w:szCs w:val="28"/>
            <w:lang w:eastAsia="en-US"/>
          </w:rPr>
          <w:t>пункте 2 статьи 39.9 Земельного кодекса РФ;</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 </w:t>
      </w:r>
      <w:r w:rsidRPr="00891983">
        <w:rPr>
          <w:rFonts w:eastAsia="Arial"/>
          <w:sz w:val="28"/>
          <w:szCs w:val="28"/>
          <w:lang w:eastAsia="en-US"/>
        </w:rPr>
        <w:t>земельных участков крестьянскому (фермерскому) хозяйству ил</w:t>
      </w:r>
      <w:bookmarkStart w:id="0" w:name="_GoBack"/>
      <w:r w:rsidRPr="00891983">
        <w:rPr>
          <w:rFonts w:eastAsia="Arial"/>
          <w:sz w:val="28"/>
          <w:szCs w:val="28"/>
          <w:lang w:eastAsia="en-US"/>
        </w:rPr>
        <w:t xml:space="preserve">и сельскохозяйственной организации в случаях, установленных Федеральным </w:t>
      </w:r>
      <w:bookmarkEnd w:id="0"/>
      <w:r w:rsidR="0070278C">
        <w:fldChar w:fldCharType="begin"/>
      </w:r>
      <w:r w:rsidR="0070278C">
        <w:instrText xml:space="preserve"> HYPERLINK "file:///C:\\Users\\nikol.bobr\\Desktop\\Никольское\\Мои%20документы\\ПОСТАНОВЛЕНИЯ\\ПОСТАНОВЛЕНИЯ%202025%20г\\НОВЫЕ%20РЕГЛАМЕН</w:instrText>
      </w:r>
      <w:r w:rsidR="0070278C">
        <w:instrText xml:space="preserve">ТЫ\\post_70_ot_24.11.2025_a.r._pred._v_sobstv._3.u._bez_torgov.doc" \l "consultantplus://offline/ref=77B1D0F2B28854D59F1C489E3A59932638B94D2FCFA339B25423739D35052D2AB02011C254E1D9E31E7ED646F1pCO3N" </w:instrText>
      </w:r>
      <w:r w:rsidR="0070278C">
        <w:fldChar w:fldCharType="separate"/>
      </w:r>
      <w:r w:rsidRPr="00891983">
        <w:rPr>
          <w:rStyle w:val="a4"/>
          <w:rFonts w:eastAsia="Arial"/>
          <w:sz w:val="28"/>
          <w:szCs w:val="28"/>
          <w:lang w:eastAsia="en-US"/>
        </w:rPr>
        <w:t>законом «Об обороте земель сельскохозяйственного назначения»;</w:t>
      </w:r>
      <w:r w:rsidR="0070278C">
        <w:rPr>
          <w:rStyle w:val="a4"/>
          <w:rFonts w:eastAsia="Arial"/>
          <w:sz w:val="28"/>
          <w:szCs w:val="28"/>
          <w:lang w:eastAsia="en-US"/>
        </w:rPr>
        <w:fldChar w:fldCharType="end"/>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6) </w:t>
      </w:r>
      <w:r w:rsidRPr="00891983">
        <w:rPr>
          <w:rFonts w:eastAsia="Arial"/>
          <w:sz w:val="28"/>
          <w:szCs w:val="28"/>
          <w:lang w:eastAsia="en-US"/>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Администрации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7) </w:t>
      </w:r>
      <w:r w:rsidRPr="00891983">
        <w:rPr>
          <w:rFonts w:eastAsia="Arial"/>
          <w:sz w:val="28"/>
          <w:szCs w:val="28"/>
          <w:lang w:eastAsia="en-US"/>
        </w:rPr>
        <w:t xml:space="preserve">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t>
      </w:r>
      <w:r w:rsidRPr="00891983">
        <w:rPr>
          <w:rFonts w:eastAsia="Arial"/>
          <w:sz w:val="28"/>
          <w:szCs w:val="28"/>
        </w:rPr>
        <w:t xml:space="preserve">в случаях, предусмотренных </w:t>
      </w:r>
      <w:hyperlink r:id="rId8" w:anchor="consultantplus://offline/ref=0A6F41251BC88824D3187D736C91315A3596A8E7B72B383225423C2E164A11D9877C896B2F57761E1C87A893A5D2AC84D04805C385UBP1N" w:history="1">
        <w:r w:rsidRPr="00891983">
          <w:rPr>
            <w:rStyle w:val="a4"/>
            <w:rFonts w:eastAsia="Arial"/>
            <w:sz w:val="28"/>
            <w:szCs w:val="28"/>
            <w:lang w:eastAsia="en-US"/>
          </w:rPr>
          <w:t>статьей 39.18 Земельного кодекса РФ.</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bCs/>
          <w:sz w:val="28"/>
          <w:szCs w:val="28"/>
        </w:rPr>
        <w:t>1.3.2 путем заключения договора аренды:</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 земельного участка юридическим лицам в соответствии с указом или распоряжением Президента Российской Федерации;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9" w:anchor="consultantplus://offline/ref=7E9AF232850ABBAD9BF16B5CDEF226306E78DF2C16D4CA93446AFEDDD9D038BEA2BDDB1295B4DDD899B329BB394B7F46C7F95050A9B53C77r5VDN" w:history="1">
        <w:r w:rsidRPr="00891983">
          <w:rPr>
            <w:rStyle w:val="a4"/>
            <w:rFonts w:eastAsia="Arial"/>
            <w:sz w:val="28"/>
            <w:szCs w:val="28"/>
            <w:lang w:eastAsia="en-US"/>
          </w:rPr>
          <w:t>критериям, установленным Правительством Российской Федерации;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w:t>
      </w:r>
      <w:r w:rsidRPr="00891983">
        <w:rPr>
          <w:rFonts w:eastAsia="Arial"/>
          <w:sz w:val="28"/>
          <w:szCs w:val="28"/>
          <w:lang w:eastAsia="en-US"/>
        </w:rPr>
        <w:lastRenderedPageBreak/>
        <w:t>объектов, инвестиционных проектов критериям, установленным законами Воронежской области;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4) земельного участка застройщику, признанному в соответствии с Федеральным </w:t>
      </w:r>
      <w:hyperlink r:id="rId10" w:anchor="consultantplus://offline/ref=66A3527F3D1F0E790AB7EBA5D714D69C80B769926A47089B6E710BDAB876A83256F7A0333A2A89BF5FE770E77Cu1Y7N" w:history="1">
        <w:r w:rsidRPr="00891983">
          <w:rPr>
            <w:rStyle w:val="a4"/>
            <w:rFonts w:eastAsia="Arial"/>
            <w:sz w:val="28"/>
            <w:szCs w:val="28"/>
            <w:lang w:eastAsia="en-US"/>
          </w:rPr>
          <w:t xml:space="preserve">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yperlink r:id="rId11" w:anchor="consultantplus://offline/ref=66A3527F3D1F0E790AB7EBA5D714D69C80B666966B45089B6E710BDAB876A83256F7A0333A2A89BF5FE770E77Cu1Y7N" w:history="1">
        <w:r w:rsidRPr="00891983">
          <w:rPr>
            <w:rStyle w:val="a4"/>
            <w:rFonts w:eastAsia="Arial"/>
            <w:sz w:val="28"/>
            <w:szCs w:val="28"/>
            <w:lang w:eastAsia="en-US"/>
          </w:rPr>
          <w:t xml:space="preserve">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yperlink r:id="rId12" w:anchor="consultantplus://offline/ref=66A3527F3D1F0E790AB7EBA5D714D69C80B769926A47089B6E710BDAB876A83244F7F8383D2B94B40FA836B27316A5C2AFBA2F0D37A1u3Y0N" w:history="1">
        <w:r w:rsidRPr="00891983">
          <w:rPr>
            <w:rStyle w:val="a4"/>
            <w:rFonts w:eastAsia="Arial"/>
            <w:sz w:val="28"/>
            <w:szCs w:val="28"/>
            <w:lang w:eastAsia="en-US"/>
          </w:rPr>
          <w:t>пунктом 1 статьи 201.3 Федерального закона от 26 октября 2002 года № 127-ФЗ «О несостоятельности (банкротстве)»;</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5) земельного участка застройщику, признанному в соответствии с Федеральным </w:t>
      </w:r>
      <w:hyperlink r:id="rId13" w:anchor="consultantplus://offline/ref=B21823FB1521D207847F23ECD4C717CBA627EDC2C5D5C6A2BE41E2DBD49CB391D49A94DB9A98F1772838A822B3gFZBN" w:history="1">
        <w:r w:rsidRPr="00891983">
          <w:rPr>
            <w:rStyle w:val="a4"/>
            <w:rFonts w:eastAsia="Arial"/>
            <w:sz w:val="28"/>
            <w:szCs w:val="28"/>
            <w:lang w:eastAsia="en-US"/>
          </w:rPr>
          <w:t xml:space="preserve">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yperlink r:id="rId14" w:anchor="consultantplus://offline/ref=B21823FB1521D207847F23ECD4C717CBA626E1CFC4DFC6A2BE41E2DBD49CB391D49A94DB9A98F1772838A822B3gFZBN" w:history="1">
        <w:r w:rsidRPr="00891983">
          <w:rPr>
            <w:rStyle w:val="a4"/>
            <w:rFonts w:eastAsia="Arial"/>
            <w:sz w:val="28"/>
            <w:szCs w:val="28"/>
            <w:lang w:eastAsia="en-US"/>
          </w:rPr>
          <w:t>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5" w:anchor="consultantplus://offline/ref=C60D7C0938026C2A5AB0E7F80991FB9DC7EA46BD4DF87BDA3B552B635897E2400E2F9BE6356BA2B6AA850FBED7B75F1FFF9DBC8BD1NBa4N" w:history="1">
        <w:r w:rsidRPr="00891983">
          <w:rPr>
            <w:rStyle w:val="a4"/>
            <w:rFonts w:eastAsia="Arial"/>
            <w:sz w:val="28"/>
            <w:szCs w:val="28"/>
            <w:lang w:eastAsia="en-US"/>
          </w:rPr>
          <w:t xml:space="preserve">подпунктом 10 настоящего пункта, </w:t>
        </w:r>
      </w:hyperlink>
      <w:hyperlink r:id="rId16" w:anchor="consultantplus://offline/ref=C60D7C0938026C2A5AB0E7F80991FB9DC7EA46BD4DF87BDA3B552B635897E2400E2F9BE33569ABE9AF901EE6D8BD4901FB87A089D3B5NFa8N" w:history="1">
        <w:r w:rsidRPr="00891983">
          <w:rPr>
            <w:rStyle w:val="a4"/>
            <w:rFonts w:eastAsia="Arial"/>
            <w:sz w:val="28"/>
            <w:szCs w:val="28"/>
            <w:lang w:eastAsia="en-US"/>
          </w:rPr>
          <w:t>пунктом 5 статьи 46 Земельного кодекса Российской Федерации;</w:t>
        </w:r>
      </w:hyperlink>
    </w:p>
    <w:p w:rsidR="00891983" w:rsidRPr="00891983" w:rsidRDefault="00891983" w:rsidP="00891983">
      <w:pPr>
        <w:pStyle w:val="a7"/>
        <w:spacing w:before="0" w:after="0"/>
        <w:ind w:firstLine="709"/>
        <w:jc w:val="both"/>
        <w:rPr>
          <w:rFonts w:eastAsia="Arial"/>
          <w:sz w:val="28"/>
          <w:szCs w:val="28"/>
          <w:lang w:eastAsia="en-US"/>
        </w:rPr>
      </w:pPr>
      <w:r w:rsidRPr="00891983">
        <w:rPr>
          <w:rFonts w:eastAsia="Arial"/>
          <w:sz w:val="28"/>
          <w:szCs w:val="28"/>
          <w:lang w:eastAsia="en-US"/>
        </w:rPr>
        <w:t xml:space="preserve">8) </w:t>
      </w:r>
      <w:r w:rsidRPr="00891983">
        <w:rPr>
          <w:rFonts w:eastAsia="Arial"/>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891983">
        <w:rPr>
          <w:rFonts w:eastAsia="Arial"/>
          <w:sz w:val="28"/>
          <w:szCs w:val="28"/>
          <w:lang w:eastAsia="en-US"/>
        </w:rPr>
        <w:t>;</w:t>
      </w:r>
    </w:p>
    <w:p w:rsidR="00891983" w:rsidRPr="00891983" w:rsidRDefault="00891983" w:rsidP="00891983">
      <w:pPr>
        <w:pStyle w:val="a7"/>
        <w:spacing w:before="0" w:after="0"/>
        <w:ind w:firstLine="709"/>
        <w:jc w:val="both"/>
        <w:rPr>
          <w:rFonts w:eastAsia="Arial"/>
          <w:sz w:val="28"/>
          <w:szCs w:val="28"/>
          <w:lang w:eastAsia="en-US"/>
        </w:rPr>
      </w:pPr>
      <w:r w:rsidRPr="00891983">
        <w:rPr>
          <w:rFonts w:eastAsia="Arial"/>
          <w:sz w:val="28"/>
          <w:szCs w:val="28"/>
          <w:lang w:eastAsia="en-US"/>
        </w:rPr>
        <w:t xml:space="preserve">9) </w:t>
      </w:r>
      <w:r w:rsidRPr="00891983">
        <w:rPr>
          <w:rFonts w:eastAsia="Arial"/>
          <w:sz w:val="28"/>
          <w:szCs w:val="28"/>
        </w:rPr>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Pr="00891983">
        <w:rPr>
          <w:rFonts w:eastAsia="Arial"/>
          <w:sz w:val="28"/>
          <w:szCs w:val="28"/>
          <w:lang w:eastAsia="en-US"/>
        </w:rPr>
        <w:t>;</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lastRenderedPageBreak/>
        <w:t xml:space="preserve">10) земельного участка участникам долевого строительства в случаях, предусмотренных Федеральным </w:t>
      </w:r>
      <w:hyperlink r:id="rId17" w:anchor="consultantplus://offline/ref=2BCF7D6BD9D368F3EEED2A40ADAAF4E8466C82F838339C1278A7A2438AFA3BFC512B63FBFEAD856C30FD32D536m5bFN" w:history="1">
        <w:r w:rsidRPr="00891983">
          <w:rPr>
            <w:rStyle w:val="a4"/>
            <w:rFonts w:eastAsia="Arial"/>
            <w:sz w:val="28"/>
            <w:szCs w:val="28"/>
            <w:lang w:eastAsia="en-US"/>
          </w:rPr>
          <w:t>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18" w:anchor="consultantplus://offline/ref=5767798A24E6C24EA04EFD848001D085C03D2DB46AB5C2E5DAC0D2F7BC8A57E8262BDD157B2725C06ED660B63D8EABCC233D9DE6D96CG2M" w:history="1">
        <w:r w:rsidRPr="00891983">
          <w:rPr>
            <w:rStyle w:val="a4"/>
            <w:rFonts w:eastAsia="Arial"/>
            <w:sz w:val="28"/>
            <w:szCs w:val="28"/>
            <w:lang w:eastAsia="en-US"/>
          </w:rPr>
          <w:t>статьей 39.20 Земельного кодекса РФ, на праве оперативного управления;</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9" w:anchor="consultantplus://offline/ref=2BCF7D6BD9D368F3EEED2A40ADAAF4E8466B87FF383B9C1278A7A2438AFA3BFC432B3BF3FCAD903865A765D8365497297650508A5CmCb7N" w:history="1">
        <w:r w:rsidRPr="00891983">
          <w:rPr>
            <w:rStyle w:val="a4"/>
            <w:rFonts w:eastAsia="Arial"/>
            <w:sz w:val="28"/>
            <w:szCs w:val="28"/>
            <w:lang w:eastAsia="en-US"/>
          </w:rPr>
          <w:t>пунктом 5 статьи 39.6 Земельного кодекса РФ;</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13)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0" w:anchor="consultantplus://offline/ref=FFF6F3C3817DCC37F8E58C2423F19962D116DA53E10FC1CAEDC8F79A011774F6C9D3CD19431F08EA9F09C98DFF50BC7A6102BA6D98PEJ3M" w:history="1">
        <w:r w:rsidRPr="00891983">
          <w:rPr>
            <w:rStyle w:val="a4"/>
            <w:rFonts w:eastAsia="Arial"/>
            <w:sz w:val="28"/>
            <w:szCs w:val="28"/>
            <w:lang w:eastAsia="en-US"/>
          </w:rPr>
          <w:t>пункте 2 статьи 39.9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14) земельного участка крестьянскому (фермерскому) хозяйству или сельскохозяйственной организации в случаях, установленных Федеральным </w:t>
      </w:r>
      <w:hyperlink r:id="rId21" w:anchor="consultantplus://offline/ref=2BCF7D6BD9D368F3EEED2A40ADAAF4E8466D81FB39329C1278A7A2438AFA3BFC432B3BF7FCA59B6A31E864847009842B7A50528E40C6F949mFbDN" w:history="1">
        <w:r w:rsidRPr="00891983">
          <w:rPr>
            <w:rStyle w:val="a4"/>
            <w:rFonts w:eastAsia="Arial"/>
            <w:sz w:val="28"/>
            <w:szCs w:val="28"/>
            <w:lang w:eastAsia="en-US"/>
          </w:rPr>
          <w:t>законом «Об обороте земель сельскохозяйственного назначения»;</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15)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2" w:anchor="consultantplus://offline/ref=2BCF7D6BD9D368F3EEED2A40ADAAF4E8466C82FC3F339C1278A7A2438AFA3BFC432B3BF5F8A39C6760B27480395E8137724A4C885EC6mFbAN" w:history="1">
        <w:r w:rsidRPr="00891983">
          <w:rPr>
            <w:rStyle w:val="a4"/>
            <w:rFonts w:eastAsia="Arial"/>
            <w:sz w:val="28"/>
            <w:szCs w:val="28"/>
            <w:lang w:eastAsia="en-US"/>
          </w:rPr>
          <w:t xml:space="preserve">кодексом Российской Федерации, либо юридическому лицу, обеспечивающему в соответствии с Градостроительным </w:t>
        </w:r>
      </w:hyperlink>
      <w:hyperlink r:id="rId23" w:anchor="consultantplus://offline/ref=2BCF7D6BD9D368F3EEED2A40ADAAF4E8466C82FC3F339C1278A7A2438AFA3BFC512B63FBFEAD856C30FD32D536m5bFN" w:history="1">
        <w:r w:rsidRPr="00891983">
          <w:rPr>
            <w:rStyle w:val="a4"/>
            <w:rFonts w:eastAsia="Arial"/>
            <w:sz w:val="28"/>
            <w:szCs w:val="28"/>
            <w:lang w:eastAsia="en-US"/>
          </w:rPr>
          <w:t>кодексом Российской Федерации реализацию решения о комплексном развитии территории;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16)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17)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24" w:anchor="consultantplus://offline/ref=2BCF7D6BD9D368F3EEED2A40ADAAF4E8466B87FF383B9C1278A7A2438AFA3BFC432B3BFEF9AD903865A765D8365497297650508A5CmCb7N" w:history="1">
        <w:r w:rsidRPr="00891983">
          <w:rPr>
            <w:rStyle w:val="a4"/>
            <w:rFonts w:eastAsia="Arial"/>
            <w:sz w:val="28"/>
            <w:szCs w:val="28"/>
            <w:lang w:eastAsia="en-US"/>
          </w:rPr>
          <w:t>статьи 39.18 Земельного кодекса РФ;</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18)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19)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w:t>
      </w:r>
      <w:r w:rsidRPr="00891983">
        <w:rPr>
          <w:rFonts w:eastAsia="Arial"/>
          <w:sz w:val="28"/>
          <w:szCs w:val="28"/>
          <w:lang w:eastAsia="en-US"/>
        </w:rPr>
        <w:lastRenderedPageBreak/>
        <w:t>образа жизни и хозяйствования казачьих обществ на территории, определенной в соответствии с законами Воронежской области;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20)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21)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22) земельного участка, необходимого для осуществления пользования недрами, </w:t>
      </w:r>
      <w:proofErr w:type="spellStart"/>
      <w:r w:rsidRPr="00891983">
        <w:rPr>
          <w:rFonts w:eastAsia="Arial"/>
          <w:sz w:val="28"/>
          <w:szCs w:val="28"/>
          <w:lang w:eastAsia="en-US"/>
        </w:rPr>
        <w:t>недропользователю</w:t>
      </w:r>
      <w:proofErr w:type="spellEnd"/>
      <w:r w:rsidRPr="00891983">
        <w:rPr>
          <w:rFonts w:eastAsia="Arial"/>
          <w:sz w:val="28"/>
          <w:szCs w:val="28"/>
          <w:lang w:eastAsia="en-US"/>
        </w:rPr>
        <w:t>;</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23)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24)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5" w:history="1">
        <w:r w:rsidRPr="00891983">
          <w:rPr>
            <w:rStyle w:val="a4"/>
            <w:rFonts w:eastAsia="Arial"/>
            <w:sz w:val="28"/>
            <w:szCs w:val="28"/>
            <w:lang w:eastAsia="en-US"/>
          </w:rPr>
          <w:t>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25)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91983">
        <w:rPr>
          <w:rFonts w:eastAsia="Arial"/>
          <w:sz w:val="28"/>
          <w:szCs w:val="28"/>
          <w:lang w:eastAsia="en-US"/>
        </w:rPr>
        <w:t>муниципально</w:t>
      </w:r>
      <w:proofErr w:type="spellEnd"/>
      <w:r w:rsidRPr="00891983">
        <w:rPr>
          <w:rFonts w:eastAsia="Arial"/>
          <w:sz w:val="28"/>
          <w:szCs w:val="28"/>
          <w:lang w:eastAsia="en-US"/>
        </w:rPr>
        <w:t>-частном партнерстве, лицу, с которым заключены указанные соглашения;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26)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w:t>
      </w:r>
      <w:r w:rsidRPr="00891983">
        <w:rPr>
          <w:rFonts w:eastAsia="Arial"/>
          <w:sz w:val="28"/>
          <w:szCs w:val="28"/>
          <w:lang w:eastAsia="en-US"/>
        </w:rPr>
        <w:lastRenderedPageBreak/>
        <w:t>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27)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28) земельного участка, необходимого для осуществления видов деятельности в сфере охотничьего хозяйства, лицу, с которым заключено </w:t>
      </w:r>
      <w:proofErr w:type="spellStart"/>
      <w:r w:rsidRPr="00891983">
        <w:rPr>
          <w:rFonts w:eastAsia="Arial"/>
          <w:sz w:val="28"/>
          <w:szCs w:val="28"/>
          <w:lang w:eastAsia="en-US"/>
        </w:rPr>
        <w:t>охотхозяйственное</w:t>
      </w:r>
      <w:proofErr w:type="spellEnd"/>
      <w:r w:rsidRPr="00891983">
        <w:rPr>
          <w:rFonts w:eastAsia="Arial"/>
          <w:sz w:val="28"/>
          <w:szCs w:val="28"/>
          <w:lang w:eastAsia="en-US"/>
        </w:rPr>
        <w:t xml:space="preserve"> соглашение;</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30)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31)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33) земельного участка лицу, осуществляющему товарную </w:t>
      </w:r>
      <w:proofErr w:type="spellStart"/>
      <w:r w:rsidRPr="00891983">
        <w:rPr>
          <w:rFonts w:eastAsia="Arial"/>
          <w:sz w:val="28"/>
          <w:szCs w:val="28"/>
          <w:lang w:eastAsia="en-US"/>
        </w:rPr>
        <w:t>аквакультуру</w:t>
      </w:r>
      <w:proofErr w:type="spellEnd"/>
      <w:r w:rsidRPr="00891983">
        <w:rPr>
          <w:rFonts w:eastAsia="Arial"/>
          <w:sz w:val="28"/>
          <w:szCs w:val="28"/>
          <w:lang w:eastAsia="en-US"/>
        </w:rPr>
        <w:t xml:space="preserve">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91983" w:rsidRPr="00891983" w:rsidRDefault="00891983" w:rsidP="00891983">
      <w:pPr>
        <w:suppressAutoHyphens/>
        <w:ind w:firstLine="709"/>
        <w:jc w:val="both"/>
        <w:rPr>
          <w:rFonts w:eastAsia="Arial"/>
          <w:sz w:val="28"/>
          <w:szCs w:val="28"/>
          <w:lang w:eastAsia="en-US"/>
        </w:rPr>
      </w:pPr>
      <w:bookmarkStart w:id="1" w:name="Par8"/>
      <w:bookmarkEnd w:id="1"/>
      <w:r w:rsidRPr="00891983">
        <w:rPr>
          <w:rFonts w:eastAsia="Arial"/>
          <w:sz w:val="28"/>
          <w:szCs w:val="28"/>
          <w:lang w:eastAsia="en-US"/>
        </w:rPr>
        <w:t xml:space="preserve">35)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w:t>
      </w:r>
      <w:r w:rsidRPr="00891983">
        <w:rPr>
          <w:rFonts w:eastAsia="Arial"/>
          <w:sz w:val="28"/>
          <w:szCs w:val="28"/>
          <w:lang w:eastAsia="en-US"/>
        </w:rPr>
        <w:lastRenderedPageBreak/>
        <w:t>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36) земельного участка арендатору (за исключением арендаторов земельных участков, указанных в </w:t>
      </w:r>
      <w:hyperlink r:id="rId26" w:anchor="Par8" w:history="1">
        <w:r w:rsidRPr="00891983">
          <w:rPr>
            <w:rStyle w:val="a4"/>
            <w:rFonts w:eastAsia="Arial"/>
            <w:sz w:val="28"/>
            <w:szCs w:val="28"/>
            <w:lang w:eastAsia="en-US"/>
          </w:rPr>
          <w:t xml:space="preserve">подпункте 31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w:hyperlink r:id="rId27" w:anchor="consultantplus://offline/ref=D8B720F6A57AA86323767AE4BAA66313D306B4D924ACD0DADD37339FABEF4D77978D7930FC2D5C470DACE46AE9F0C47048972BD7DDgAp0N" w:history="1">
        <w:r w:rsidRPr="00891983">
          <w:rPr>
            <w:rStyle w:val="a4"/>
            <w:rFonts w:eastAsia="Arial"/>
            <w:sz w:val="28"/>
            <w:szCs w:val="28"/>
            <w:lang w:eastAsia="en-US"/>
          </w:rPr>
          <w:t xml:space="preserve">пунктами 3 и </w:t>
        </w:r>
      </w:hyperlink>
      <w:hyperlink r:id="rId28" w:anchor="consultantplus://offline/ref=D8B720F6A57AA86323767AE4BAA66313D306B4D924ACD0DADD37339FABEF4D77978D7930FC2E5C470DACE46AE9F0C47048972BD7DDgAp0N" w:history="1">
        <w:r w:rsidRPr="00891983">
          <w:rPr>
            <w:rStyle w:val="a4"/>
            <w:rFonts w:eastAsia="Arial"/>
            <w:sz w:val="28"/>
            <w:szCs w:val="28"/>
            <w:lang w:eastAsia="en-US"/>
          </w:rPr>
          <w:t>4 статьи 39.6 Земельного кодекса РФ;</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37) земельного участка в соответствии с Федеральным </w:t>
      </w:r>
      <w:hyperlink r:id="rId29" w:anchor="consultantplus://offline/ref=D8B720F6A57AA86323767AE4BAA66313D302B1DF21A6D0DADD37339FABEF4D77858D2138FE25491358F6B367E9gFpBN" w:history="1">
        <w:r w:rsidRPr="00891983">
          <w:rPr>
            <w:rStyle w:val="a4"/>
            <w:rFonts w:eastAsia="Arial"/>
            <w:sz w:val="28"/>
            <w:szCs w:val="28"/>
            <w:lang w:eastAsia="en-US"/>
          </w:rPr>
          <w:t>законом от 24 июля 2008 года № 161-ФЗ «</w:t>
        </w:r>
        <w:r w:rsidRPr="00891983">
          <w:rPr>
            <w:rStyle w:val="a4"/>
            <w:rFonts w:eastAsia="Arial"/>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Pr="00891983">
          <w:rPr>
            <w:rStyle w:val="a4"/>
            <w:rFonts w:eastAsia="Arial"/>
            <w:sz w:val="28"/>
            <w:szCs w:val="28"/>
            <w:lang w:eastAsia="en-US"/>
          </w:rPr>
          <w:t>»;</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0" w:anchor="consultantplus://offline/ref=D8B720F6A57AA86323767AE4BAA66313D300B7D622A1D0DADD37339FABEF4D77858D2138FE25491358F6B367E9gFpBN" w:history="1">
        <w:r w:rsidRPr="00891983">
          <w:rPr>
            <w:rStyle w:val="a4"/>
            <w:rFonts w:eastAsia="Arial"/>
            <w:sz w:val="28"/>
            <w:szCs w:val="28"/>
            <w:lang w:eastAsia="en-US"/>
          </w:rPr>
          <w:t>законом «Об инновационных научно-технологических центрах и о внесении изменений в отдельные законодательные акты Российской Федерации»;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1" w:anchor="consultantplus://offline/ref=D8B720F6A57AA86323767AE4BAA66313D405B6DB2AA3D0DADD37339FABEF4D77978D7934FC2D57125DE3E536AFADD772449729D3C1A17FFEgEp4N" w:history="1">
        <w:r w:rsidRPr="00891983">
          <w:rPr>
            <w:rStyle w:val="a4"/>
            <w:rFonts w:eastAsia="Arial"/>
            <w:sz w:val="28"/>
            <w:szCs w:val="28"/>
            <w:lang w:eastAsia="en-US"/>
          </w:rPr>
          <w:t>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2" w:anchor="consultantplus://offline/ref=D8B720F6A57AA86323767AE4BAA66313D301B2D724ACD0DADD37339FABEF4D77858D2138FE25491358F6B367E9gFpBN" w:history="1">
        <w:r w:rsidRPr="00891983">
          <w:rPr>
            <w:rStyle w:val="a4"/>
            <w:rFonts w:eastAsia="Arial"/>
            <w:sz w:val="28"/>
            <w:szCs w:val="28"/>
            <w:lang w:eastAsia="en-US"/>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yperlink r:id="rId33" w:anchor="consultantplus://offline/ref=D8B720F6A57AA86323767AE4BAA66313D300BEDA25A6D0DADD37339FABEF4D77858D2138FE25491358F6B367E9gFpBN" w:history="1">
        <w:r w:rsidRPr="00891983">
          <w:rPr>
            <w:rStyle w:val="a4"/>
            <w:rFonts w:eastAsia="Arial"/>
            <w:sz w:val="28"/>
            <w:szCs w:val="28"/>
            <w:lang w:eastAsia="en-US"/>
          </w:rPr>
          <w:t xml:space="preserve">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w:hyperlink r:id="rId34" w:anchor="consultantplus://offline/ref=D8B720F6A57AA86323767AE4BAA66313D301B1DA23A4D0DADD37339FABEF4D77858D2138FE25491358F6B367E9gFpBN" w:history="1">
        <w:r w:rsidRPr="00891983">
          <w:rPr>
            <w:rStyle w:val="a4"/>
            <w:rFonts w:eastAsia="Arial"/>
            <w:sz w:val="28"/>
            <w:szCs w:val="28"/>
            <w:lang w:eastAsia="en-US"/>
          </w:rPr>
          <w:t>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lastRenderedPageBreak/>
        <w:t xml:space="preserve">41) земельного участка публично-правовой компании «Фонд развития территорий» по основаниям, предусмотренным Федеральным </w:t>
      </w:r>
      <w:hyperlink r:id="rId35" w:anchor="consultantplus://offline/ref=D8B720F6A57AA86323767AE4BAA66313D300BEDA25A6D0DADD37339FABEF4D77858D2138FE25491358F6B367E9gFpBN" w:history="1">
        <w:r w:rsidRPr="00891983">
          <w:rPr>
            <w:rStyle w:val="a4"/>
            <w:rFonts w:eastAsia="Arial"/>
            <w:sz w:val="28"/>
            <w:szCs w:val="28"/>
            <w:lang w:eastAsia="en-US"/>
          </w:rPr>
          <w:t>законом от 26 октября 2002 года № 127-ФЗ «О несостоятельности (банкротстве)»;</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6" w:anchor="consultantplus://offline/ref=424779DF349E54E0A857C173ADE79539D3056E9969890E927BADA30A19E2E527BBC99A9B17E9DEC624D7A7C53D4Ba2M" w:history="1">
        <w:r w:rsidRPr="00891983">
          <w:rPr>
            <w:rStyle w:val="a4"/>
            <w:rFonts w:eastAsia="Arial"/>
            <w:sz w:val="28"/>
            <w:szCs w:val="28"/>
            <w:lang w:eastAsia="en-US"/>
          </w:rPr>
          <w:t>законом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1.3.3 путем выдачи решения о предоставлении земельного участка в постоянное (бессрочное) пользование:</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 государственным и муниципальным учреждениям (бюджетным, казенным, автономным);</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 казенным предприятиям;</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3) центрам исторического наследия президентов Российской Федерации, прекративших исполнение своих полномочий;</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4) Банку России. </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1.3.4 путем заключения договоров безвозмездного пользования: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 государственным и муниципальным учреждениям (бюджетным, казенным, автономным), казенным предприятиям, центрам исторического наследия Президентов Российской Федерации, прекративших исполнение своих полномочий, Банку России на срок до одного года;</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 в виде служебных наделов работникам организаций в случаях, указанных в </w:t>
      </w:r>
      <w:hyperlink r:id="rId37" w:anchor="consultantplus://offline/ref=CB3A11A5666C5FA683833037DFB7849B35F3DC00E29AE7180AE807D2BE4AC35FEB552281EE59D3453F8658684C5F8D7CA945BC6330K0gBM" w:history="1">
        <w:r w:rsidRPr="00891983">
          <w:rPr>
            <w:rStyle w:val="a4"/>
            <w:rFonts w:eastAsia="Arial"/>
            <w:sz w:val="28"/>
            <w:szCs w:val="28"/>
            <w:lang w:eastAsia="en-US"/>
          </w:rPr>
          <w:t>пункте 2 статьи 24 Земельного кодекса РФ, на срок трудового договора, заключенного между работником и организацией;</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7) лицам, с которыми в соответствии с Федеральным </w:t>
      </w:r>
      <w:hyperlink r:id="rId38" w:anchor="consultantplus://offline/ref=CB3A11A5666C5FA683833037DFB7849B35F3DA05E199E7180AE807D2BE4AC35FF9557A88EE50C6106FDC0F654EK5g4M" w:history="1">
        <w:r w:rsidRPr="00891983">
          <w:rPr>
            <w:rStyle w:val="a4"/>
            <w:rFonts w:eastAsia="Arial"/>
            <w:sz w:val="28"/>
            <w:szCs w:val="28"/>
            <w:lang w:eastAsia="en-US"/>
          </w:rPr>
          <w:t xml:space="preserve">законом от 5 апреля 2013 года № 44-ФЗ «О контрактной системе в сфере закупок товаров, работ, услуг для обеспечения государственных и муниципальных нужд» заключены </w:t>
        </w:r>
        <w:r w:rsidRPr="00891983">
          <w:rPr>
            <w:rStyle w:val="a4"/>
            <w:rFonts w:eastAsia="Arial"/>
            <w:sz w:val="28"/>
            <w:szCs w:val="28"/>
            <w:lang w:eastAsia="en-US"/>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10)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Законом Воронежской области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13) гражданам и юридическим лицам для сельскохозяйственного, </w:t>
      </w:r>
      <w:proofErr w:type="spellStart"/>
      <w:r w:rsidRPr="00891983">
        <w:rPr>
          <w:rFonts w:eastAsia="Arial"/>
          <w:sz w:val="28"/>
          <w:szCs w:val="28"/>
          <w:lang w:eastAsia="en-US"/>
        </w:rPr>
        <w:t>охотхозяйственного</w:t>
      </w:r>
      <w:proofErr w:type="spellEnd"/>
      <w:r w:rsidRPr="00891983">
        <w:rPr>
          <w:rFonts w:eastAsia="Arial"/>
          <w:sz w:val="28"/>
          <w:szCs w:val="28"/>
          <w:lang w:eastAsia="en-US"/>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39" w:anchor="consultantplus://offline/ref=CB3A11A5666C5FA683833037DFB7849B30FFDE01E69AE7180AE807D2BE4AC35FEB552284EE58D8106EC9593408029E7DA045BF622C0AD311K9gFM" w:history="1">
        <w:r w:rsidRPr="00891983">
          <w:rPr>
            <w:rStyle w:val="a4"/>
            <w:rFonts w:eastAsia="Arial"/>
            <w:sz w:val="28"/>
            <w:szCs w:val="28"/>
            <w:lang w:eastAsia="en-US"/>
          </w:rPr>
          <w:t>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hyperlink>
    </w:p>
    <w:p w:rsidR="00891983" w:rsidRPr="00891983" w:rsidRDefault="00891983" w:rsidP="00891983">
      <w:pPr>
        <w:pStyle w:val="a7"/>
        <w:spacing w:before="0" w:after="0"/>
        <w:ind w:firstLine="709"/>
        <w:jc w:val="both"/>
        <w:rPr>
          <w:rFonts w:eastAsia="Arial"/>
          <w:sz w:val="28"/>
          <w:szCs w:val="28"/>
          <w:lang w:eastAsia="en-US"/>
        </w:rPr>
      </w:pPr>
      <w:r w:rsidRPr="00891983">
        <w:rPr>
          <w:rFonts w:eastAsia="Arial"/>
          <w:sz w:val="28"/>
          <w:szCs w:val="28"/>
          <w:lang w:eastAsia="en-US"/>
        </w:rPr>
        <w:t xml:space="preserve">14) </w:t>
      </w:r>
      <w:r w:rsidRPr="00891983">
        <w:rPr>
          <w:rFonts w:eastAsia="Arial"/>
          <w:sz w:val="28"/>
          <w:szCs w:val="28"/>
        </w:rPr>
        <w:t xml:space="preserve">садоводческим или огородническим некоммерческим товариществам в целях, предусмотренных Федеральным </w:t>
      </w:r>
      <w:hyperlink r:id="rId40" w:history="1">
        <w:r w:rsidRPr="00891983">
          <w:rPr>
            <w:rStyle w:val="a4"/>
            <w:rFonts w:eastAsia="Arial"/>
            <w:color w:val="000000"/>
            <w:sz w:val="28"/>
            <w:szCs w:val="28"/>
            <w:lang w:eastAsia="en-US"/>
          </w:rPr>
          <w:t>законом</w:t>
        </w:r>
        <w:r w:rsidRPr="00891983">
          <w:rPr>
            <w:rStyle w:val="a4"/>
            <w:rFonts w:eastAsia="Arial"/>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891983">
          <w:rPr>
            <w:rStyle w:val="a4"/>
            <w:rFonts w:eastAsia="Arial"/>
            <w:sz w:val="28"/>
            <w:szCs w:val="28"/>
            <w:lang w:eastAsia="en-US"/>
          </w:rPr>
          <w:t>;</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lastRenderedPageBreak/>
        <w:t xml:space="preserve">15)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1" w:anchor="consultantplus://offline/ref=CB3A11A5666C5FA683833037DFB7849B35F2D701E097E7180AE807D2BE4AC35FEB55228CE850D3453F8658684C5F8D7CA945BC6330K0gBM" w:history="1">
        <w:r w:rsidRPr="00891983">
          <w:rPr>
            <w:rStyle w:val="a4"/>
            <w:rFonts w:eastAsia="Arial"/>
            <w:sz w:val="28"/>
            <w:szCs w:val="28"/>
            <w:lang w:eastAsia="en-US"/>
          </w:rPr>
          <w:t>законами;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16) лицам, с которыми в соответствии с Федеральным </w:t>
      </w:r>
      <w:hyperlink r:id="rId42" w:anchor="consultantplus://offline/ref=CB3A11A5666C5FA683833037DFB7849B35F2DD00E29AE7180AE807D2BE4AC35FF9557A88EE50C6106FDC0F654EK5g4M" w:history="1">
        <w:r w:rsidRPr="00891983">
          <w:rPr>
            <w:rStyle w:val="a4"/>
            <w:rFonts w:eastAsia="Arial"/>
            <w:sz w:val="28"/>
            <w:szCs w:val="28"/>
            <w:lang w:eastAsia="en-US"/>
          </w:rPr>
          <w:t xml:space="preserve">законом от 29 декабря 2012 года № 275-ФЗ «О государственном оборонном заказе», Федеральным </w:t>
        </w:r>
      </w:hyperlink>
      <w:hyperlink r:id="rId43" w:anchor="consultantplus://offline/ref=CB3A11A5666C5FA683833037DFB7849B35F3DA05E199E7180AE807D2BE4AC35FF9557A88EE50C6106FDC0F654EK5g4M" w:history="1">
        <w:r w:rsidRPr="00891983">
          <w:rPr>
            <w:rStyle w:val="a4"/>
            <w:rFonts w:eastAsia="Arial"/>
            <w:sz w:val="28"/>
            <w:szCs w:val="28"/>
            <w:lang w:eastAsia="en-US"/>
          </w:rPr>
          <w:t>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17)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18)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19) лицу в случае и в порядке, которые предусмотрены Федеральным </w:t>
      </w:r>
      <w:hyperlink r:id="rId44" w:anchor="consultantplus://offline/ref=CB3A11A5666C5FA683833037DFB7849B35F2D701E097E7180AE807D2BE4AC35FF9557A88EE50C6106FDC0F654EK5g4M" w:history="1">
        <w:r w:rsidRPr="00891983">
          <w:rPr>
            <w:rStyle w:val="a4"/>
            <w:rFonts w:eastAsia="Arial"/>
            <w:sz w:val="28"/>
            <w:szCs w:val="28"/>
            <w:lang w:eastAsia="en-US"/>
          </w:rPr>
          <w:t>законом от 24 июля 2008 года № 161-ФЗ «</w:t>
        </w:r>
        <w:r w:rsidRPr="00891983">
          <w:rPr>
            <w:rStyle w:val="a4"/>
            <w:rFonts w:eastAsia="Arial"/>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Pr="00891983">
          <w:rPr>
            <w:rStyle w:val="a4"/>
            <w:rFonts w:eastAsia="Arial"/>
            <w:sz w:val="28"/>
            <w:szCs w:val="28"/>
            <w:lang w:eastAsia="en-US"/>
          </w:rPr>
          <w:t>»;</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20) акционерному обществу «Почта России» в соответствии с Федеральным </w:t>
      </w:r>
      <w:hyperlink r:id="rId45" w:anchor="consultantplus://offline/ref=CB3A11A5666C5FA683833037DFB7849B35F2DC04E296E7180AE807D2BE4AC35FF9557A88EE50C6106FDC0F654EK5g4M" w:history="1">
        <w:r w:rsidRPr="00891983">
          <w:rPr>
            <w:rStyle w:val="a4"/>
            <w:rFonts w:eastAsia="Arial"/>
            <w:sz w:val="28"/>
            <w:szCs w:val="28"/>
            <w:lang w:eastAsia="en-US"/>
          </w:rPr>
          <w:t>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lastRenderedPageBreak/>
        <w:t xml:space="preserve">22) публично-правовой компании «Фонд развития территорий» для осуществления функций и полномочий, предусмотренных Федеральным </w:t>
      </w:r>
      <w:hyperlink r:id="rId46" w:anchor="consultantplus://offline/ref=CB3A11A5666C5FA683833037DFB7849B35F3DE03E09DE7180AE807D2BE4AC35FF9557A88EE50C6106FDC0F654EK5g4M" w:history="1">
        <w:r w:rsidRPr="00891983">
          <w:rPr>
            <w:rStyle w:val="a4"/>
            <w:rFonts w:eastAsia="Arial"/>
            <w:sz w:val="28"/>
            <w:szCs w:val="28"/>
            <w:lang w:eastAsia="en-US"/>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yperlink r:id="rId47" w:anchor="consultantplus://offline/ref=CB3A11A5666C5FA683833037DFB7849B35F3DA05E796E7180AE807D2BE4AC35FF9557A88EE50C6106FDC0F654EK5g4M" w:history="1">
        <w:r w:rsidRPr="00891983">
          <w:rPr>
            <w:rStyle w:val="a4"/>
            <w:rFonts w:eastAsia="Arial"/>
            <w:sz w:val="28"/>
            <w:szCs w:val="28"/>
            <w:lang w:eastAsia="en-US"/>
          </w:rPr>
          <w:t xml:space="preserve">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w:hyperlink r:id="rId48" w:anchor="consultantplus://offline/ref=CB3A11A5666C5FA683833037DFB7849B35F5D907ED9AE7180AE807D2BE4AC35FF9557A88EE50C6106FDC0F654EK5g4M" w:history="1">
        <w:r w:rsidRPr="00891983">
          <w:rPr>
            <w:rStyle w:val="a4"/>
            <w:rFonts w:eastAsia="Arial"/>
            <w:sz w:val="28"/>
            <w:szCs w:val="28"/>
            <w:lang w:eastAsia="en-US"/>
          </w:rPr>
          <w:t>кодексом Российской Федерации;</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23) публично-правовой компании «</w:t>
      </w:r>
      <w:proofErr w:type="spellStart"/>
      <w:r w:rsidRPr="00891983">
        <w:rPr>
          <w:rFonts w:eastAsia="Arial"/>
          <w:sz w:val="28"/>
          <w:szCs w:val="28"/>
          <w:lang w:eastAsia="en-US"/>
        </w:rPr>
        <w:t>Роскадастр</w:t>
      </w:r>
      <w:proofErr w:type="spellEnd"/>
      <w:r w:rsidRPr="00891983">
        <w:rPr>
          <w:rFonts w:eastAsia="Arial"/>
          <w:sz w:val="28"/>
          <w:szCs w:val="28"/>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49" w:anchor="consultantplus://offline/ref=CB3A11A5666C5FA683833037DFB7849B35F5DA00E496E7180AE807D2BE4AC35FF9557A88EE50C6106FDC0F654EK5g4M" w:history="1">
        <w:r w:rsidRPr="00891983">
          <w:rPr>
            <w:rStyle w:val="a4"/>
            <w:rFonts w:eastAsia="Arial"/>
            <w:sz w:val="28"/>
            <w:szCs w:val="28"/>
            <w:lang w:eastAsia="en-US"/>
          </w:rPr>
          <w:t>законом «О публично-правовой компании «</w:t>
        </w:r>
        <w:proofErr w:type="spellStart"/>
        <w:r w:rsidRPr="00891983">
          <w:rPr>
            <w:rStyle w:val="a4"/>
            <w:rFonts w:eastAsia="Arial"/>
            <w:sz w:val="28"/>
            <w:szCs w:val="28"/>
            <w:lang w:eastAsia="en-US"/>
          </w:rPr>
          <w:t>Роскадастр</w:t>
        </w:r>
        <w:proofErr w:type="spellEnd"/>
        <w:r w:rsidRPr="00891983">
          <w:rPr>
            <w:rStyle w:val="a4"/>
            <w:rFonts w:eastAsia="Arial"/>
            <w:sz w:val="28"/>
            <w:szCs w:val="28"/>
            <w:lang w:eastAsia="en-US"/>
          </w:rPr>
          <w:t>»;</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 xml:space="preserve">24) участнику Военного инновационного </w:t>
      </w:r>
      <w:proofErr w:type="spellStart"/>
      <w:r w:rsidRPr="00891983">
        <w:rPr>
          <w:rFonts w:eastAsia="Arial"/>
          <w:sz w:val="28"/>
          <w:szCs w:val="28"/>
          <w:lang w:eastAsia="en-US"/>
        </w:rPr>
        <w:t>технополиса</w:t>
      </w:r>
      <w:proofErr w:type="spellEnd"/>
      <w:r w:rsidRPr="00891983">
        <w:rPr>
          <w:rFonts w:eastAsia="Arial"/>
          <w:sz w:val="28"/>
          <w:szCs w:val="28"/>
          <w:lang w:eastAsia="en-US"/>
        </w:rPr>
        <w:t xml:space="preserve"> «Эра» Министерства обороны Российской Федерации в соответствии с Федеральным </w:t>
      </w:r>
      <w:hyperlink r:id="rId50" w:anchor="consultantplus://offline/ref=CB3A11A5666C5FA683833037DFB7849B35F4DF00EC97E7180AE807D2BE4AC35FF9557A88EE50C6106FDC0F654EK5g4M" w:history="1">
        <w:r w:rsidRPr="00891983">
          <w:rPr>
            <w:rStyle w:val="a4"/>
            <w:rFonts w:eastAsia="Arial"/>
            <w:sz w:val="28"/>
            <w:szCs w:val="28"/>
            <w:lang w:eastAsia="en-US"/>
          </w:rPr>
          <w:t xml:space="preserve">законом «О Военном инновационном </w:t>
        </w:r>
        <w:proofErr w:type="spellStart"/>
        <w:r w:rsidRPr="00891983">
          <w:rPr>
            <w:rStyle w:val="a4"/>
            <w:rFonts w:eastAsia="Arial"/>
            <w:sz w:val="28"/>
            <w:szCs w:val="28"/>
            <w:lang w:eastAsia="en-US"/>
          </w:rPr>
          <w:t>технополисе</w:t>
        </w:r>
        <w:proofErr w:type="spellEnd"/>
        <w:r w:rsidRPr="00891983">
          <w:rPr>
            <w:rStyle w:val="a4"/>
            <w:rFonts w:eastAsia="Arial"/>
            <w:sz w:val="28"/>
            <w:szCs w:val="28"/>
            <w:lang w:eastAsia="en-US"/>
          </w:rPr>
          <w:t xml:space="preserve"> «Эра» Министерства обороны Российской Федерации и о внесении изменений в отдельные законодательные акты Российской Федерации» на территории указанного </w:t>
        </w:r>
        <w:proofErr w:type="spellStart"/>
        <w:r w:rsidRPr="00891983">
          <w:rPr>
            <w:rStyle w:val="a4"/>
            <w:rFonts w:eastAsia="Arial"/>
            <w:sz w:val="28"/>
            <w:szCs w:val="28"/>
            <w:lang w:eastAsia="en-US"/>
          </w:rPr>
          <w:t>Технополиса</w:t>
        </w:r>
        <w:proofErr w:type="spellEnd"/>
        <w:r w:rsidRPr="00891983">
          <w:rPr>
            <w:rStyle w:val="a4"/>
            <w:rFonts w:eastAsia="Arial"/>
            <w:sz w:val="28"/>
            <w:szCs w:val="28"/>
            <w:lang w:eastAsia="en-US"/>
          </w:rPr>
          <w:t xml:space="preserve"> на срок участия в его деятельности для достижения целей создания и решения задач указанного </w:t>
        </w:r>
        <w:proofErr w:type="spellStart"/>
        <w:r w:rsidRPr="00891983">
          <w:rPr>
            <w:rStyle w:val="a4"/>
            <w:rFonts w:eastAsia="Arial"/>
            <w:sz w:val="28"/>
            <w:szCs w:val="28"/>
            <w:lang w:eastAsia="en-US"/>
          </w:rPr>
          <w:t>Технополиса</w:t>
        </w:r>
        <w:proofErr w:type="spellEnd"/>
        <w:r w:rsidRPr="00891983">
          <w:rPr>
            <w:rStyle w:val="a4"/>
            <w:rFonts w:eastAsia="Arial"/>
            <w:sz w:val="28"/>
            <w:szCs w:val="28"/>
            <w:lang w:eastAsia="en-US"/>
          </w:rP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1.3.5. 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 </w:t>
      </w:r>
      <w:hyperlink r:id="rId51" w:history="1">
        <w:r w:rsidRPr="00891983">
          <w:rPr>
            <w:rStyle w:val="a4"/>
            <w:rFonts w:eastAsia="Arial"/>
            <w:color w:val="000000"/>
            <w:sz w:val="28"/>
            <w:szCs w:val="28"/>
          </w:rPr>
          <w:t>подготовка</w:t>
        </w:r>
        <w:r w:rsidRPr="00891983">
          <w:rPr>
            <w:rStyle w:val="a4"/>
            <w:rFonts w:eastAsia="Arial"/>
            <w:sz w:val="28"/>
            <w:szCs w:val="28"/>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 подача в Администрацию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2" w:history="1">
        <w:r w:rsidRPr="00891983">
          <w:rPr>
            <w:rStyle w:val="a4"/>
            <w:rFonts w:eastAsia="Arial"/>
            <w:color w:val="000000"/>
            <w:sz w:val="28"/>
            <w:szCs w:val="28"/>
          </w:rPr>
          <w:t>законом</w:t>
        </w:r>
        <w:r w:rsidRPr="00891983">
          <w:rPr>
            <w:rStyle w:val="a4"/>
            <w:rFonts w:eastAsia="Arial"/>
            <w:sz w:val="28"/>
            <w:szCs w:val="28"/>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w:t>
        </w:r>
        <w:r w:rsidRPr="00891983">
          <w:rPr>
            <w:rStyle w:val="a4"/>
            <w:rFonts w:eastAsia="Arial"/>
            <w:sz w:val="28"/>
            <w:szCs w:val="28"/>
          </w:rPr>
          <w:lastRenderedPageBreak/>
          <w:t xml:space="preserve">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 принятие решения о предварительном согласовании предоставления земельного участка в порядке, установленном </w:t>
      </w:r>
      <w:hyperlink r:id="rId53" w:history="1">
        <w:r w:rsidRPr="00891983">
          <w:rPr>
            <w:rStyle w:val="a4"/>
            <w:rFonts w:eastAsia="Arial"/>
            <w:color w:val="000000"/>
            <w:sz w:val="28"/>
            <w:szCs w:val="28"/>
          </w:rPr>
          <w:t>статьей 39.15</w:t>
        </w:r>
        <w:r w:rsidRPr="00891983">
          <w:rPr>
            <w:rStyle w:val="a4"/>
            <w:rFonts w:eastAsia="Arial"/>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w:hyperlink r:id="rId54" w:history="1">
        <w:r w:rsidRPr="00891983">
          <w:rPr>
            <w:rStyle w:val="a4"/>
            <w:rFonts w:eastAsia="Arial"/>
            <w:color w:val="000000"/>
            <w:sz w:val="28"/>
            <w:szCs w:val="28"/>
          </w:rPr>
          <w:t>законом</w:t>
        </w:r>
        <w:r w:rsidRPr="00891983">
          <w:rPr>
            <w:rStyle w:val="a4"/>
            <w:rFonts w:eastAsia="Arial"/>
            <w:sz w:val="28"/>
            <w:szCs w:val="28"/>
          </w:rPr>
          <w:t xml:space="preserve"> «О государственной регистрации недвижимости»;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 (за исключением сельских поселений);</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6) подача в Администрацию гражданином или юридическим лицом заявления о предоставлении земельного участка; </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7) заключение договора купли-продажи, договора аренды земельного участка, договора безвозмездного пользования земельным участком, принятие Администрацией решения о предоставлении земельного участка в собственность бесплатно, в постоянное (бессрочное) пользование.</w:t>
      </w:r>
    </w:p>
    <w:p w:rsidR="00891983" w:rsidRPr="00891983" w:rsidRDefault="00891983" w:rsidP="00891983">
      <w:pPr>
        <w:tabs>
          <w:tab w:val="left" w:pos="993"/>
        </w:tabs>
        <w:suppressAutoHyphens/>
        <w:ind w:firstLine="709"/>
        <w:jc w:val="both"/>
        <w:rPr>
          <w:rFonts w:eastAsia="Arial"/>
          <w:sz w:val="28"/>
          <w:szCs w:val="28"/>
          <w:lang w:eastAsia="en-US"/>
        </w:rPr>
      </w:pPr>
      <w:r w:rsidRPr="00891983">
        <w:rPr>
          <w:rFonts w:eastAsia="Arial"/>
          <w:sz w:val="28"/>
          <w:szCs w:val="28"/>
        </w:rPr>
        <w:t>1.3.6. 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Pr="00891983">
        <w:rPr>
          <w:rFonts w:eastAsia="Arial"/>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(за исключением сельских поселений), гражданину или юридическому лицу в собственность бесплатно».</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pStyle w:val="9"/>
        <w:numPr>
          <w:ilvl w:val="0"/>
          <w:numId w:val="2"/>
        </w:numPr>
        <w:shd w:val="clear" w:color="auto" w:fill="auto"/>
        <w:tabs>
          <w:tab w:val="left" w:pos="0"/>
        </w:tabs>
        <w:spacing w:after="0" w:line="240" w:lineRule="auto"/>
        <w:ind w:firstLine="709"/>
        <w:jc w:val="center"/>
        <w:rPr>
          <w:rFonts w:eastAsia="Arial"/>
          <w:i w:val="0"/>
          <w:sz w:val="28"/>
          <w:szCs w:val="28"/>
        </w:rPr>
      </w:pPr>
      <w:r w:rsidRPr="00891983">
        <w:rPr>
          <w:rFonts w:eastAsia="Arial"/>
          <w:i w:val="0"/>
          <w:sz w:val="28"/>
          <w:szCs w:val="28"/>
        </w:rPr>
        <w:t>Круг заявителей</w:t>
      </w:r>
    </w:p>
    <w:p w:rsidR="00891983" w:rsidRPr="00891983" w:rsidRDefault="00891983" w:rsidP="00891983">
      <w:pPr>
        <w:pStyle w:val="9"/>
        <w:shd w:val="clear" w:color="auto" w:fill="auto"/>
        <w:tabs>
          <w:tab w:val="left" w:pos="0"/>
        </w:tabs>
        <w:spacing w:after="0" w:line="240" w:lineRule="auto"/>
        <w:ind w:firstLine="709"/>
        <w:rPr>
          <w:rFonts w:eastAsia="Arial"/>
          <w:i w:val="0"/>
          <w:sz w:val="28"/>
          <w:szCs w:val="28"/>
        </w:rPr>
      </w:pPr>
    </w:p>
    <w:p w:rsidR="00891983" w:rsidRPr="00891983" w:rsidRDefault="00891983" w:rsidP="00891983">
      <w:pPr>
        <w:pStyle w:val="21"/>
        <w:numPr>
          <w:ilvl w:val="1"/>
          <w:numId w:val="2"/>
        </w:numPr>
        <w:shd w:val="clear" w:color="auto" w:fill="auto"/>
        <w:tabs>
          <w:tab w:val="left" w:pos="0"/>
          <w:tab w:val="left" w:pos="1317"/>
        </w:tabs>
        <w:spacing w:before="0" w:after="0" w:line="240" w:lineRule="auto"/>
        <w:ind w:firstLine="709"/>
        <w:rPr>
          <w:rFonts w:eastAsia="Arial"/>
          <w:spacing w:val="6"/>
          <w:sz w:val="28"/>
          <w:szCs w:val="28"/>
        </w:rPr>
      </w:pPr>
      <w:r w:rsidRPr="00891983">
        <w:rPr>
          <w:rFonts w:eastAsia="Arial"/>
          <w:spacing w:val="6"/>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891983" w:rsidRPr="00891983" w:rsidRDefault="00891983" w:rsidP="00891983">
      <w:pPr>
        <w:pStyle w:val="21"/>
        <w:numPr>
          <w:ilvl w:val="1"/>
          <w:numId w:val="2"/>
        </w:numPr>
        <w:shd w:val="clear" w:color="auto" w:fill="auto"/>
        <w:tabs>
          <w:tab w:val="left" w:pos="0"/>
          <w:tab w:val="left" w:pos="1317"/>
        </w:tabs>
        <w:spacing w:before="0" w:after="0" w:line="240" w:lineRule="auto"/>
        <w:ind w:firstLine="709"/>
        <w:rPr>
          <w:rFonts w:eastAsia="Arial"/>
          <w:spacing w:val="6"/>
          <w:sz w:val="28"/>
          <w:szCs w:val="28"/>
        </w:rPr>
      </w:pPr>
      <w:r w:rsidRPr="00891983">
        <w:rPr>
          <w:rFonts w:eastAsia="Arial"/>
          <w:spacing w:val="6"/>
          <w:sz w:val="28"/>
          <w:szCs w:val="28"/>
        </w:rPr>
        <w:t xml:space="preserve">С заявлением вправе обратиться представитель Заявителя, действующий в силу полномочий, основанных на оформленной в </w:t>
      </w:r>
      <w:r w:rsidRPr="00891983">
        <w:rPr>
          <w:rFonts w:eastAsia="Arial"/>
          <w:spacing w:val="6"/>
          <w:sz w:val="28"/>
          <w:szCs w:val="28"/>
        </w:rPr>
        <w:lastRenderedPageBreak/>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91983" w:rsidRPr="00891983" w:rsidRDefault="00891983" w:rsidP="00891983">
      <w:pPr>
        <w:pStyle w:val="21"/>
        <w:numPr>
          <w:ilvl w:val="1"/>
          <w:numId w:val="2"/>
        </w:numPr>
        <w:shd w:val="clear" w:color="auto" w:fill="auto"/>
        <w:tabs>
          <w:tab w:val="left" w:pos="0"/>
          <w:tab w:val="left" w:pos="1317"/>
        </w:tabs>
        <w:spacing w:before="0" w:after="0" w:line="240" w:lineRule="auto"/>
        <w:ind w:firstLine="709"/>
        <w:rPr>
          <w:rFonts w:eastAsia="Arial"/>
          <w:spacing w:val="6"/>
          <w:sz w:val="28"/>
          <w:szCs w:val="28"/>
        </w:rPr>
      </w:pPr>
      <w:r w:rsidRPr="00891983">
        <w:rPr>
          <w:rFonts w:eastAsia="Arial"/>
          <w:spacing w:val="6"/>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891983" w:rsidRPr="00891983" w:rsidRDefault="00891983" w:rsidP="00891983">
      <w:pPr>
        <w:pStyle w:val="21"/>
        <w:shd w:val="clear" w:color="auto" w:fill="auto"/>
        <w:tabs>
          <w:tab w:val="left" w:pos="1317"/>
        </w:tabs>
        <w:spacing w:before="0" w:after="0" w:line="240" w:lineRule="auto"/>
        <w:ind w:firstLine="709"/>
        <w:rPr>
          <w:rFonts w:eastAsia="Arial"/>
          <w:spacing w:val="6"/>
          <w:sz w:val="28"/>
          <w:szCs w:val="28"/>
        </w:rPr>
      </w:pPr>
      <w:r w:rsidRPr="00891983">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891983" w:rsidRPr="00891983" w:rsidRDefault="00891983" w:rsidP="00891983">
      <w:pPr>
        <w:pStyle w:val="21"/>
        <w:shd w:val="clear" w:color="auto" w:fill="auto"/>
        <w:tabs>
          <w:tab w:val="left" w:pos="1402"/>
        </w:tabs>
        <w:spacing w:before="0" w:after="0" w:line="240" w:lineRule="auto"/>
        <w:ind w:firstLine="709"/>
        <w:rPr>
          <w:rFonts w:eastAsia="Arial"/>
          <w:spacing w:val="6"/>
          <w:sz w:val="28"/>
          <w:szCs w:val="28"/>
        </w:rPr>
      </w:pPr>
    </w:p>
    <w:p w:rsidR="00891983" w:rsidRPr="00891983" w:rsidRDefault="00891983" w:rsidP="00891983">
      <w:pPr>
        <w:pStyle w:val="22"/>
        <w:numPr>
          <w:ilvl w:val="0"/>
          <w:numId w:val="4"/>
        </w:numPr>
        <w:shd w:val="clear" w:color="auto" w:fill="auto"/>
        <w:tabs>
          <w:tab w:val="left" w:pos="0"/>
        </w:tabs>
        <w:spacing w:after="0" w:line="240" w:lineRule="auto"/>
        <w:ind w:firstLine="709"/>
        <w:jc w:val="center"/>
        <w:outlineLvl w:val="9"/>
        <w:rPr>
          <w:rFonts w:eastAsia="Arial"/>
          <w:b w:val="0"/>
          <w:sz w:val="28"/>
          <w:szCs w:val="28"/>
        </w:rPr>
      </w:pPr>
      <w:bookmarkStart w:id="2" w:name="bookmark0"/>
      <w:r w:rsidRPr="00891983">
        <w:rPr>
          <w:rFonts w:eastAsia="Arial"/>
          <w:b w:val="0"/>
          <w:sz w:val="28"/>
          <w:szCs w:val="28"/>
        </w:rPr>
        <w:t>Стандарт предоставления муниципальной услуги</w:t>
      </w:r>
      <w:bookmarkEnd w:id="2"/>
    </w:p>
    <w:p w:rsidR="00891983" w:rsidRPr="00891983" w:rsidRDefault="00891983" w:rsidP="00891983">
      <w:pPr>
        <w:pStyle w:val="9"/>
        <w:shd w:val="clear" w:color="auto" w:fill="auto"/>
        <w:tabs>
          <w:tab w:val="left" w:pos="-142"/>
        </w:tabs>
        <w:spacing w:after="0" w:line="240" w:lineRule="auto"/>
        <w:ind w:firstLine="709"/>
        <w:rPr>
          <w:rFonts w:eastAsia="Arial"/>
          <w:i w:val="0"/>
          <w:sz w:val="28"/>
          <w:szCs w:val="28"/>
        </w:rPr>
      </w:pPr>
    </w:p>
    <w:p w:rsidR="00891983" w:rsidRPr="00891983" w:rsidRDefault="00891983" w:rsidP="00891983">
      <w:pPr>
        <w:pStyle w:val="9"/>
        <w:numPr>
          <w:ilvl w:val="0"/>
          <w:numId w:val="2"/>
        </w:numPr>
        <w:shd w:val="clear" w:color="auto" w:fill="auto"/>
        <w:tabs>
          <w:tab w:val="left" w:pos="-142"/>
          <w:tab w:val="left" w:pos="0"/>
        </w:tabs>
        <w:spacing w:after="0" w:line="240" w:lineRule="auto"/>
        <w:ind w:firstLine="709"/>
        <w:jc w:val="center"/>
        <w:rPr>
          <w:rFonts w:eastAsia="Arial"/>
          <w:i w:val="0"/>
          <w:sz w:val="28"/>
          <w:szCs w:val="28"/>
        </w:rPr>
      </w:pPr>
      <w:r w:rsidRPr="00891983">
        <w:rPr>
          <w:rFonts w:eastAsia="Arial"/>
          <w:i w:val="0"/>
          <w:sz w:val="28"/>
          <w:szCs w:val="28"/>
        </w:rPr>
        <w:t>Наименование Муниципальной услуги</w:t>
      </w:r>
    </w:p>
    <w:p w:rsidR="00891983" w:rsidRPr="00891983" w:rsidRDefault="00891983" w:rsidP="00891983">
      <w:pPr>
        <w:pStyle w:val="9"/>
        <w:shd w:val="clear" w:color="auto" w:fill="auto"/>
        <w:tabs>
          <w:tab w:val="left" w:pos="-142"/>
        </w:tabs>
        <w:spacing w:after="0" w:line="240" w:lineRule="auto"/>
        <w:ind w:firstLine="709"/>
        <w:rPr>
          <w:rFonts w:eastAsia="Arial"/>
          <w:i w:val="0"/>
          <w:sz w:val="28"/>
          <w:szCs w:val="28"/>
        </w:rPr>
      </w:pPr>
    </w:p>
    <w:p w:rsidR="00891983" w:rsidRPr="00891983" w:rsidRDefault="00891983" w:rsidP="00891983">
      <w:pPr>
        <w:pStyle w:val="21"/>
        <w:shd w:val="clear" w:color="auto" w:fill="auto"/>
        <w:tabs>
          <w:tab w:val="left" w:pos="0"/>
        </w:tabs>
        <w:spacing w:before="0" w:after="0" w:line="240" w:lineRule="auto"/>
        <w:ind w:firstLine="709"/>
        <w:rPr>
          <w:rFonts w:eastAsia="Arial"/>
          <w:spacing w:val="6"/>
          <w:sz w:val="28"/>
          <w:szCs w:val="28"/>
        </w:rPr>
      </w:pPr>
      <w:r w:rsidRPr="00891983">
        <w:rPr>
          <w:rFonts w:eastAsia="Arial"/>
          <w:spacing w:val="6"/>
          <w:sz w:val="28"/>
          <w:szCs w:val="28"/>
        </w:rPr>
        <w:t>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891983" w:rsidRPr="00891983" w:rsidRDefault="00891983" w:rsidP="00891983">
      <w:pPr>
        <w:pStyle w:val="21"/>
        <w:shd w:val="clear" w:color="auto" w:fill="auto"/>
        <w:tabs>
          <w:tab w:val="left" w:pos="1280"/>
        </w:tabs>
        <w:spacing w:before="0" w:after="0" w:line="240" w:lineRule="auto"/>
        <w:ind w:firstLine="709"/>
        <w:rPr>
          <w:rFonts w:eastAsia="Arial"/>
          <w:spacing w:val="6"/>
          <w:sz w:val="28"/>
          <w:szCs w:val="28"/>
        </w:rPr>
      </w:pPr>
    </w:p>
    <w:p w:rsidR="00891983" w:rsidRPr="00891983" w:rsidRDefault="00891983" w:rsidP="00891983">
      <w:pPr>
        <w:pStyle w:val="9"/>
        <w:numPr>
          <w:ilvl w:val="0"/>
          <w:numId w:val="2"/>
        </w:numPr>
        <w:shd w:val="clear" w:color="auto" w:fill="auto"/>
        <w:tabs>
          <w:tab w:val="left" w:pos="0"/>
        </w:tabs>
        <w:spacing w:after="0" w:line="240" w:lineRule="auto"/>
        <w:ind w:firstLine="709"/>
        <w:jc w:val="center"/>
        <w:rPr>
          <w:rFonts w:eastAsia="Arial"/>
          <w:i w:val="0"/>
          <w:sz w:val="28"/>
          <w:szCs w:val="28"/>
        </w:rPr>
      </w:pPr>
      <w:r w:rsidRPr="00891983">
        <w:rPr>
          <w:rFonts w:eastAsia="Arial"/>
          <w:i w:val="0"/>
          <w:sz w:val="28"/>
          <w:szCs w:val="28"/>
        </w:rPr>
        <w:t>Наименование органа</w:t>
      </w:r>
      <w:r w:rsidRPr="00891983">
        <w:rPr>
          <w:rFonts w:eastAsia="Arial"/>
          <w:i w:val="0"/>
          <w:color w:val="000000"/>
          <w:spacing w:val="6"/>
          <w:sz w:val="28"/>
          <w:szCs w:val="28"/>
        </w:rPr>
        <w:t xml:space="preserve">, </w:t>
      </w:r>
      <w:r w:rsidRPr="00891983">
        <w:rPr>
          <w:rFonts w:eastAsia="Arial"/>
          <w:i w:val="0"/>
          <w:sz w:val="28"/>
          <w:szCs w:val="28"/>
        </w:rPr>
        <w:t>предоставляющего Муниципальную услугу</w:t>
      </w:r>
    </w:p>
    <w:p w:rsidR="00891983" w:rsidRPr="00891983" w:rsidRDefault="00891983" w:rsidP="00891983">
      <w:pPr>
        <w:pStyle w:val="9"/>
        <w:shd w:val="clear" w:color="auto" w:fill="auto"/>
        <w:tabs>
          <w:tab w:val="left" w:pos="0"/>
        </w:tabs>
        <w:spacing w:after="0" w:line="240" w:lineRule="auto"/>
        <w:ind w:firstLine="709"/>
        <w:rPr>
          <w:rFonts w:eastAsia="Arial"/>
          <w:i w:val="0"/>
          <w:sz w:val="28"/>
          <w:szCs w:val="28"/>
        </w:rPr>
      </w:pPr>
    </w:p>
    <w:p w:rsidR="00891983" w:rsidRPr="00891983" w:rsidRDefault="00891983" w:rsidP="00891983">
      <w:pPr>
        <w:pStyle w:val="21"/>
        <w:numPr>
          <w:ilvl w:val="1"/>
          <w:numId w:val="2"/>
        </w:numPr>
        <w:shd w:val="clear" w:color="auto" w:fill="auto"/>
        <w:tabs>
          <w:tab w:val="left" w:pos="0"/>
          <w:tab w:val="left" w:pos="1257"/>
        </w:tabs>
        <w:spacing w:before="0" w:after="0" w:line="240" w:lineRule="auto"/>
        <w:ind w:firstLine="709"/>
        <w:rPr>
          <w:rFonts w:eastAsia="Arial"/>
          <w:spacing w:val="6"/>
          <w:sz w:val="28"/>
          <w:szCs w:val="28"/>
        </w:rPr>
      </w:pPr>
      <w:r w:rsidRPr="00891983">
        <w:rPr>
          <w:rFonts w:eastAsia="Arial"/>
          <w:spacing w:val="6"/>
          <w:sz w:val="28"/>
          <w:szCs w:val="28"/>
        </w:rPr>
        <w:t xml:space="preserve">Муниципальная услуга предоставляется администрацией </w:t>
      </w:r>
      <w:proofErr w:type="spellStart"/>
      <w:r>
        <w:rPr>
          <w:rFonts w:eastAsia="Arial"/>
          <w:spacing w:val="6"/>
          <w:sz w:val="28"/>
          <w:szCs w:val="28"/>
        </w:rPr>
        <w:t>Никольского</w:t>
      </w:r>
      <w:r w:rsidRPr="00891983">
        <w:rPr>
          <w:rFonts w:eastAsia="Arial"/>
          <w:spacing w:val="6"/>
          <w:sz w:val="28"/>
          <w:szCs w:val="28"/>
        </w:rPr>
        <w:t>сельского</w:t>
      </w:r>
      <w:proofErr w:type="spellEnd"/>
      <w:r w:rsidRPr="00891983">
        <w:rPr>
          <w:rFonts w:eastAsia="Arial"/>
          <w:spacing w:val="6"/>
          <w:sz w:val="28"/>
          <w:szCs w:val="28"/>
        </w:rPr>
        <w:t xml:space="preserve"> поселения Бобровского муниципального района Воронежской области (далее – Администрация)</w:t>
      </w:r>
      <w:r w:rsidRPr="00891983">
        <w:rPr>
          <w:rFonts w:eastAsia="Arial"/>
          <w:color w:val="000000"/>
          <w:spacing w:val="1"/>
          <w:sz w:val="28"/>
          <w:szCs w:val="28"/>
        </w:rPr>
        <w:t>.</w:t>
      </w:r>
    </w:p>
    <w:p w:rsidR="00891983" w:rsidRPr="00891983" w:rsidRDefault="00891983" w:rsidP="00891983">
      <w:pPr>
        <w:pStyle w:val="21"/>
        <w:shd w:val="clear" w:color="auto" w:fill="auto"/>
        <w:tabs>
          <w:tab w:val="left" w:pos="1276"/>
          <w:tab w:val="left" w:pos="1428"/>
        </w:tabs>
        <w:spacing w:before="0" w:after="0" w:line="240" w:lineRule="auto"/>
        <w:ind w:firstLine="709"/>
        <w:rPr>
          <w:rFonts w:eastAsia="Arial"/>
          <w:spacing w:val="6"/>
          <w:sz w:val="28"/>
          <w:szCs w:val="28"/>
        </w:rPr>
      </w:pPr>
    </w:p>
    <w:p w:rsidR="00891983" w:rsidRPr="00891983" w:rsidRDefault="00891983" w:rsidP="00891983">
      <w:pPr>
        <w:pStyle w:val="9"/>
        <w:numPr>
          <w:ilvl w:val="0"/>
          <w:numId w:val="2"/>
        </w:numPr>
        <w:shd w:val="clear" w:color="auto" w:fill="auto"/>
        <w:tabs>
          <w:tab w:val="left" w:pos="0"/>
          <w:tab w:val="left" w:pos="567"/>
        </w:tabs>
        <w:spacing w:after="0" w:line="240" w:lineRule="auto"/>
        <w:ind w:left="450" w:firstLine="709"/>
        <w:jc w:val="center"/>
        <w:rPr>
          <w:rFonts w:eastAsia="Arial"/>
          <w:i w:val="0"/>
          <w:sz w:val="28"/>
          <w:szCs w:val="28"/>
        </w:rPr>
      </w:pPr>
      <w:r w:rsidRPr="00891983">
        <w:rPr>
          <w:rFonts w:eastAsia="Arial"/>
          <w:i w:val="0"/>
          <w:sz w:val="28"/>
          <w:szCs w:val="28"/>
        </w:rPr>
        <w:t>Результат предоставления Муниципальной услуги</w:t>
      </w:r>
    </w:p>
    <w:p w:rsidR="00891983" w:rsidRPr="00891983" w:rsidRDefault="00891983" w:rsidP="00891983">
      <w:pPr>
        <w:pStyle w:val="9"/>
        <w:shd w:val="clear" w:color="auto" w:fill="auto"/>
        <w:tabs>
          <w:tab w:val="left" w:pos="2654"/>
        </w:tabs>
        <w:spacing w:after="0" w:line="240" w:lineRule="auto"/>
        <w:ind w:firstLine="709"/>
        <w:rPr>
          <w:rFonts w:eastAsia="Arial"/>
          <w:i w:val="0"/>
          <w:sz w:val="28"/>
          <w:szCs w:val="28"/>
        </w:rPr>
      </w:pPr>
    </w:p>
    <w:p w:rsidR="00891983" w:rsidRPr="00891983" w:rsidRDefault="00891983" w:rsidP="00891983">
      <w:pPr>
        <w:suppressAutoHyphens/>
        <w:ind w:firstLine="709"/>
        <w:jc w:val="both"/>
        <w:rPr>
          <w:rFonts w:eastAsia="Arial"/>
          <w:sz w:val="28"/>
          <w:szCs w:val="28"/>
          <w:lang w:eastAsia="en-US"/>
        </w:rPr>
      </w:pPr>
      <w:bookmarkStart w:id="3" w:name="Par0"/>
      <w:bookmarkEnd w:id="3"/>
      <w:r w:rsidRPr="00891983">
        <w:rPr>
          <w:rFonts w:eastAsia="Arial"/>
          <w:sz w:val="28"/>
          <w:szCs w:val="28"/>
          <w:lang w:eastAsia="en-US"/>
        </w:rPr>
        <w:t>5.1. Результатом предоставления Муниципальной услуги являются: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5.1.1 подготовка договора купли-продажи земельного участка, находящегося в муниципальной собственности;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5.1.2 подготовка договора аренды земельного участка, находящегося в муниципальной собственности;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5.1.3 подготовка договора безвозмездного пользования земельным участком, находящимся в муниципальной собственности;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5.1.4 подготовка решения о предоставлении земельного участка, находящегося в муниципальной собственности, в постоянное (бессрочное) пользование;</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5.1.5 подготовка документа об исправлении допущенных опечаток и (или) ошибок в выданных документах;</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lastRenderedPageBreak/>
        <w:t>5.1.6 подготовка дубликата выданного в результате предоставления Муниципальной услуги документа.</w:t>
      </w:r>
    </w:p>
    <w:p w:rsidR="00891983" w:rsidRPr="00891983" w:rsidRDefault="00891983" w:rsidP="00891983">
      <w:pPr>
        <w:suppressAutoHyphens/>
        <w:ind w:firstLine="709"/>
        <w:jc w:val="both"/>
        <w:rPr>
          <w:rFonts w:eastAsia="Arial"/>
          <w:sz w:val="28"/>
          <w:szCs w:val="28"/>
        </w:rPr>
      </w:pPr>
      <w:r w:rsidRPr="00891983">
        <w:rPr>
          <w:rFonts w:eastAsia="Arial"/>
          <w:bCs/>
          <w:sz w:val="28"/>
          <w:szCs w:val="28"/>
          <w:lang w:eastAsia="en-US"/>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rPr>
        <w:t>5.3. Формирование реестровой записи в рамках предоставления Муниципальной услуги не предусмотрено.</w:t>
      </w:r>
    </w:p>
    <w:p w:rsidR="00891983" w:rsidRPr="00891983" w:rsidRDefault="00891983" w:rsidP="00891983">
      <w:pPr>
        <w:suppressAutoHyphens/>
        <w:ind w:firstLine="709"/>
        <w:jc w:val="both"/>
        <w:rPr>
          <w:rFonts w:eastAsia="Arial"/>
          <w:sz w:val="28"/>
          <w:szCs w:val="28"/>
        </w:rPr>
      </w:pPr>
      <w:r w:rsidRPr="00891983">
        <w:rPr>
          <w:rFonts w:eastAsia="Arial"/>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Результат предоставления Муниципальной услуги направляется Заявителю одним из следующих способов:</w:t>
      </w:r>
    </w:p>
    <w:p w:rsidR="00891983" w:rsidRPr="00891983" w:rsidRDefault="00891983" w:rsidP="00891983">
      <w:pPr>
        <w:pStyle w:val="21"/>
        <w:shd w:val="clear" w:color="auto" w:fill="auto"/>
        <w:spacing w:before="0" w:after="0" w:line="240" w:lineRule="auto"/>
        <w:ind w:firstLine="709"/>
        <w:rPr>
          <w:rFonts w:eastAsia="Arial"/>
          <w:spacing w:val="6"/>
          <w:sz w:val="28"/>
          <w:szCs w:val="28"/>
        </w:rPr>
      </w:pPr>
      <w:r w:rsidRPr="00891983">
        <w:rPr>
          <w:rFonts w:eastAsia="Arial"/>
          <w:spacing w:val="6"/>
          <w:sz w:val="28"/>
          <w:szCs w:val="28"/>
        </w:rPr>
        <w:t>1) посредством почтового отправления;</w:t>
      </w:r>
    </w:p>
    <w:p w:rsidR="00891983" w:rsidRPr="00891983" w:rsidRDefault="00891983" w:rsidP="00891983">
      <w:pPr>
        <w:pStyle w:val="21"/>
        <w:shd w:val="clear" w:color="auto" w:fill="auto"/>
        <w:spacing w:before="0" w:after="0" w:line="240" w:lineRule="auto"/>
        <w:ind w:firstLine="709"/>
        <w:rPr>
          <w:rFonts w:eastAsia="Arial"/>
          <w:spacing w:val="6"/>
          <w:sz w:val="28"/>
          <w:szCs w:val="28"/>
        </w:rPr>
      </w:pPr>
      <w:r w:rsidRPr="00891983">
        <w:rPr>
          <w:rFonts w:eastAsia="Arial"/>
          <w:spacing w:val="6"/>
          <w:sz w:val="28"/>
          <w:szCs w:val="28"/>
        </w:rPr>
        <w:t>2) в личный кабинет Заявителя на ЕПГУ, РПГУ, на электронную почту;</w:t>
      </w:r>
    </w:p>
    <w:p w:rsidR="00891983" w:rsidRPr="00891983" w:rsidRDefault="00891983" w:rsidP="00891983">
      <w:pPr>
        <w:pStyle w:val="21"/>
        <w:shd w:val="clear" w:color="auto" w:fill="auto"/>
        <w:spacing w:before="0" w:after="0" w:line="240" w:lineRule="auto"/>
        <w:ind w:firstLine="709"/>
        <w:rPr>
          <w:rFonts w:eastAsia="Arial"/>
          <w:spacing w:val="6"/>
          <w:sz w:val="28"/>
          <w:szCs w:val="28"/>
        </w:rPr>
      </w:pPr>
      <w:r w:rsidRPr="00891983">
        <w:rPr>
          <w:rFonts w:eastAsia="Arial"/>
          <w:spacing w:val="6"/>
          <w:sz w:val="28"/>
          <w:szCs w:val="28"/>
        </w:rPr>
        <w:t>3) в МФЦ;</w:t>
      </w:r>
    </w:p>
    <w:p w:rsidR="00891983" w:rsidRPr="00891983" w:rsidRDefault="00891983" w:rsidP="00891983">
      <w:pPr>
        <w:pStyle w:val="21"/>
        <w:shd w:val="clear" w:color="auto" w:fill="auto"/>
        <w:spacing w:before="0" w:after="0" w:line="240" w:lineRule="auto"/>
        <w:ind w:firstLine="709"/>
        <w:rPr>
          <w:rFonts w:eastAsia="Arial"/>
          <w:spacing w:val="8"/>
          <w:sz w:val="28"/>
          <w:szCs w:val="28"/>
        </w:rPr>
      </w:pPr>
      <w:r w:rsidRPr="00891983">
        <w:rPr>
          <w:rFonts w:eastAsia="Arial"/>
          <w:sz w:val="28"/>
          <w:szCs w:val="28"/>
        </w:rPr>
        <w:t>4) лично Заявителю либо его уполномоченному представителю в Администрации.</w:t>
      </w:r>
    </w:p>
    <w:p w:rsidR="00891983" w:rsidRPr="00891983" w:rsidRDefault="00891983" w:rsidP="00891983">
      <w:pPr>
        <w:pStyle w:val="21"/>
        <w:shd w:val="clear" w:color="auto" w:fill="auto"/>
        <w:spacing w:before="0" w:after="0" w:line="240" w:lineRule="auto"/>
        <w:ind w:firstLine="709"/>
        <w:rPr>
          <w:rFonts w:eastAsia="Arial"/>
          <w:spacing w:val="6"/>
          <w:sz w:val="28"/>
          <w:szCs w:val="28"/>
        </w:rPr>
      </w:pPr>
    </w:p>
    <w:p w:rsidR="00891983" w:rsidRPr="00891983" w:rsidRDefault="00891983" w:rsidP="00891983">
      <w:pPr>
        <w:pStyle w:val="9"/>
        <w:numPr>
          <w:ilvl w:val="0"/>
          <w:numId w:val="2"/>
        </w:numPr>
        <w:shd w:val="clear" w:color="auto" w:fill="auto"/>
        <w:tabs>
          <w:tab w:val="left" w:pos="0"/>
        </w:tabs>
        <w:spacing w:after="0" w:line="240" w:lineRule="auto"/>
        <w:ind w:firstLine="709"/>
        <w:jc w:val="center"/>
        <w:rPr>
          <w:rFonts w:eastAsia="Arial"/>
          <w:i w:val="0"/>
          <w:sz w:val="28"/>
          <w:szCs w:val="28"/>
        </w:rPr>
      </w:pPr>
      <w:r w:rsidRPr="00891983">
        <w:rPr>
          <w:rFonts w:eastAsia="Arial"/>
          <w:i w:val="0"/>
          <w:sz w:val="28"/>
          <w:szCs w:val="28"/>
        </w:rPr>
        <w:t>Срок предоставления Муниципальной услуги</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6.1. Максимальный срок предоставления Муниципальной услуги не должен превышать 20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891983">
        <w:rPr>
          <w:rFonts w:eastAsia="Arial"/>
          <w:sz w:val="28"/>
          <w:szCs w:val="28"/>
        </w:rPr>
        <w:t>выдачи дубликата выданного в результате предоставления Муниципальной услуги документа</w:t>
      </w:r>
      <w:r w:rsidRPr="00891983">
        <w:rPr>
          <w:rFonts w:eastAsia="Arial"/>
          <w:sz w:val="28"/>
          <w:szCs w:val="28"/>
          <w:lang w:eastAsia="en-US"/>
        </w:rPr>
        <w:t xml:space="preserve"> составляет 3 рабочих дня.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6.2. Срок предоставления Муниципальной услуги исчисляется со дня регистрации заявления и документов в Администрации, на ЕПГУ, РПГУ, в МФЦ.</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w:t>
      </w:r>
    </w:p>
    <w:p w:rsidR="00891983" w:rsidRPr="00891983" w:rsidRDefault="00891983" w:rsidP="00891983">
      <w:pPr>
        <w:tabs>
          <w:tab w:val="left" w:pos="0"/>
        </w:tabs>
        <w:suppressAutoHyphens/>
        <w:ind w:firstLine="709"/>
        <w:jc w:val="both"/>
        <w:rPr>
          <w:rFonts w:eastAsia="Arial"/>
          <w:sz w:val="28"/>
          <w:szCs w:val="28"/>
        </w:rPr>
      </w:pPr>
      <w:r w:rsidRPr="00891983">
        <w:rPr>
          <w:rFonts w:eastAsia="Arial"/>
          <w:sz w:val="28"/>
          <w:szCs w:val="28"/>
          <w:lang w:eastAsia="en-US"/>
        </w:rPr>
        <w:t xml:space="preserve">6.4. </w:t>
      </w:r>
      <w:r w:rsidRPr="00891983">
        <w:rPr>
          <w:rFonts w:eastAsia="Arial"/>
          <w:sz w:val="28"/>
          <w:szCs w:val="28"/>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891983">
        <w:rPr>
          <w:rFonts w:eastAsia="Arial"/>
          <w:bCs/>
          <w:kern w:val="2"/>
          <w:sz w:val="28"/>
          <w:szCs w:val="28"/>
        </w:rPr>
        <w:t xml:space="preserve">в собственность, аренду, </w:t>
      </w:r>
      <w:r w:rsidRPr="00891983">
        <w:rPr>
          <w:rFonts w:eastAsia="Arial"/>
          <w:bCs/>
          <w:kern w:val="2"/>
          <w:sz w:val="28"/>
          <w:szCs w:val="28"/>
        </w:rPr>
        <w:lastRenderedPageBreak/>
        <w:t>постоянное (бессрочное) пользование, безвозмездное пользование</w:t>
      </w:r>
      <w:r w:rsidRPr="00891983">
        <w:rPr>
          <w:rFonts w:eastAsia="Arial"/>
          <w:sz w:val="28"/>
          <w:szCs w:val="28"/>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w:t>
      </w:r>
    </w:p>
    <w:p w:rsidR="00891983" w:rsidRPr="00891983" w:rsidRDefault="00891983" w:rsidP="00891983">
      <w:pPr>
        <w:tabs>
          <w:tab w:val="left" w:pos="0"/>
        </w:tabs>
        <w:suppressAutoHyphens/>
        <w:ind w:firstLine="709"/>
        <w:jc w:val="both"/>
        <w:rPr>
          <w:rFonts w:eastAsia="Arial"/>
          <w:sz w:val="28"/>
          <w:szCs w:val="28"/>
        </w:rPr>
      </w:pPr>
      <w:r w:rsidRPr="00891983">
        <w:rPr>
          <w:rFonts w:eastAsia="Arial"/>
          <w:sz w:val="28"/>
          <w:szCs w:val="28"/>
        </w:rPr>
        <w:t>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w:t>
      </w:r>
    </w:p>
    <w:p w:rsidR="00891983" w:rsidRPr="00891983" w:rsidRDefault="00891983" w:rsidP="00891983">
      <w:pPr>
        <w:tabs>
          <w:tab w:val="left" w:pos="0"/>
        </w:tabs>
        <w:suppressAutoHyphens/>
        <w:ind w:firstLine="709"/>
        <w:jc w:val="both"/>
        <w:rPr>
          <w:rFonts w:eastAsia="Arial"/>
          <w:sz w:val="28"/>
          <w:szCs w:val="28"/>
        </w:rPr>
      </w:pPr>
      <w:r w:rsidRPr="00891983">
        <w:rPr>
          <w:rFonts w:eastAsia="Arial"/>
          <w:sz w:val="28"/>
          <w:szCs w:val="28"/>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891983">
        <w:rPr>
          <w:rFonts w:eastAsia="Arial"/>
          <w:i w:val="0"/>
          <w:sz w:val="28"/>
          <w:szCs w:val="28"/>
        </w:rPr>
        <w:t>Размер платы, взимаемой с Заявителя при предоставлении Муниципальной услуги, и способы ее взимания</w:t>
      </w:r>
    </w:p>
    <w:p w:rsidR="00891983" w:rsidRPr="00891983" w:rsidRDefault="00891983" w:rsidP="00891983">
      <w:pPr>
        <w:pStyle w:val="9"/>
        <w:shd w:val="clear" w:color="auto" w:fill="auto"/>
        <w:tabs>
          <w:tab w:val="left" w:pos="1120"/>
        </w:tabs>
        <w:spacing w:after="0" w:line="240" w:lineRule="auto"/>
        <w:ind w:firstLine="709"/>
        <w:rPr>
          <w:rFonts w:eastAsia="Arial"/>
          <w:i w:val="0"/>
          <w:sz w:val="28"/>
          <w:szCs w:val="28"/>
        </w:rPr>
      </w:pPr>
    </w:p>
    <w:p w:rsidR="00891983" w:rsidRPr="00891983" w:rsidRDefault="00891983" w:rsidP="00891983">
      <w:pPr>
        <w:pStyle w:val="21"/>
        <w:shd w:val="clear" w:color="auto" w:fill="auto"/>
        <w:tabs>
          <w:tab w:val="left" w:pos="1300"/>
        </w:tabs>
        <w:spacing w:before="0" w:after="0" w:line="240" w:lineRule="auto"/>
        <w:ind w:firstLine="709"/>
        <w:rPr>
          <w:rFonts w:eastAsia="Arial"/>
          <w:sz w:val="28"/>
          <w:szCs w:val="28"/>
        </w:rPr>
      </w:pPr>
      <w:r w:rsidRPr="00891983">
        <w:rPr>
          <w:rFonts w:eastAsia="Arial"/>
          <w:sz w:val="28"/>
          <w:szCs w:val="28"/>
        </w:rPr>
        <w:t>Муниципальная услуга предоставляется бесплатно.</w:t>
      </w:r>
    </w:p>
    <w:p w:rsidR="00891983" w:rsidRPr="00891983" w:rsidRDefault="00891983" w:rsidP="00891983">
      <w:pPr>
        <w:pStyle w:val="21"/>
        <w:shd w:val="clear" w:color="auto" w:fill="auto"/>
        <w:tabs>
          <w:tab w:val="left" w:pos="1300"/>
        </w:tabs>
        <w:spacing w:before="0" w:after="0" w:line="240" w:lineRule="auto"/>
        <w:ind w:firstLine="709"/>
        <w:rPr>
          <w:rFonts w:eastAsia="Arial"/>
          <w:sz w:val="28"/>
          <w:szCs w:val="28"/>
        </w:rPr>
      </w:pPr>
    </w:p>
    <w:p w:rsidR="00891983" w:rsidRPr="00891983" w:rsidRDefault="00891983" w:rsidP="00891983">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891983">
        <w:rPr>
          <w:rFonts w:eastAsia="Arial"/>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91983" w:rsidRPr="00891983" w:rsidRDefault="00891983" w:rsidP="00891983">
      <w:pPr>
        <w:pStyle w:val="21"/>
        <w:shd w:val="clear" w:color="auto" w:fill="auto"/>
        <w:tabs>
          <w:tab w:val="left" w:pos="1276"/>
        </w:tabs>
        <w:spacing w:before="0" w:after="0" w:line="240" w:lineRule="auto"/>
        <w:ind w:firstLine="709"/>
        <w:rPr>
          <w:rFonts w:eastAsia="Arial"/>
          <w:spacing w:val="6"/>
          <w:sz w:val="28"/>
          <w:szCs w:val="28"/>
        </w:rPr>
      </w:pPr>
    </w:p>
    <w:p w:rsidR="00891983" w:rsidRPr="00891983" w:rsidRDefault="00891983" w:rsidP="00891983">
      <w:pPr>
        <w:pStyle w:val="21"/>
        <w:shd w:val="clear" w:color="auto" w:fill="auto"/>
        <w:tabs>
          <w:tab w:val="left" w:pos="1276"/>
        </w:tabs>
        <w:spacing w:before="0" w:after="0" w:line="240" w:lineRule="auto"/>
        <w:ind w:firstLine="709"/>
        <w:rPr>
          <w:rFonts w:eastAsia="Arial"/>
          <w:spacing w:val="10"/>
          <w:sz w:val="28"/>
          <w:szCs w:val="28"/>
        </w:rPr>
      </w:pPr>
      <w:r w:rsidRPr="00891983">
        <w:rPr>
          <w:rFonts w:eastAsia="Arial"/>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91983" w:rsidRPr="00891983" w:rsidRDefault="00891983" w:rsidP="00891983">
      <w:pPr>
        <w:pStyle w:val="21"/>
        <w:shd w:val="clear" w:color="auto" w:fill="auto"/>
        <w:tabs>
          <w:tab w:val="left" w:pos="1276"/>
        </w:tabs>
        <w:spacing w:before="0" w:after="0" w:line="240" w:lineRule="auto"/>
        <w:ind w:firstLine="709"/>
        <w:rPr>
          <w:rFonts w:eastAsia="Arial"/>
          <w:sz w:val="28"/>
          <w:szCs w:val="28"/>
        </w:rPr>
      </w:pPr>
    </w:p>
    <w:p w:rsidR="00891983" w:rsidRPr="00891983" w:rsidRDefault="00891983" w:rsidP="00891983">
      <w:pPr>
        <w:pStyle w:val="9"/>
        <w:numPr>
          <w:ilvl w:val="0"/>
          <w:numId w:val="2"/>
        </w:numPr>
        <w:shd w:val="clear" w:color="auto" w:fill="auto"/>
        <w:tabs>
          <w:tab w:val="left" w:pos="0"/>
          <w:tab w:val="left" w:pos="426"/>
        </w:tabs>
        <w:spacing w:after="0" w:line="240" w:lineRule="auto"/>
        <w:ind w:firstLine="709"/>
        <w:jc w:val="center"/>
        <w:rPr>
          <w:rFonts w:eastAsia="Arial"/>
          <w:i w:val="0"/>
          <w:sz w:val="28"/>
          <w:szCs w:val="28"/>
        </w:rPr>
      </w:pPr>
      <w:r w:rsidRPr="00891983">
        <w:rPr>
          <w:rFonts w:eastAsia="Arial"/>
          <w:i w:val="0"/>
          <w:sz w:val="28"/>
          <w:szCs w:val="28"/>
        </w:rPr>
        <w:t>Срок регистрации запроса Заявителя о предоставлении Муниципальной услуги</w:t>
      </w:r>
    </w:p>
    <w:p w:rsidR="00891983" w:rsidRPr="00891983" w:rsidRDefault="00891983" w:rsidP="00891983">
      <w:pPr>
        <w:pStyle w:val="21"/>
        <w:shd w:val="clear" w:color="auto" w:fill="auto"/>
        <w:tabs>
          <w:tab w:val="left" w:pos="1134"/>
        </w:tabs>
        <w:spacing w:before="0" w:after="0" w:line="240" w:lineRule="auto"/>
        <w:ind w:firstLine="709"/>
        <w:rPr>
          <w:rFonts w:eastAsia="Arial"/>
          <w:spacing w:val="6"/>
          <w:sz w:val="28"/>
          <w:szCs w:val="28"/>
        </w:rPr>
      </w:pPr>
    </w:p>
    <w:p w:rsidR="00891983" w:rsidRPr="00891983" w:rsidRDefault="00891983" w:rsidP="00891983">
      <w:pPr>
        <w:pStyle w:val="21"/>
        <w:shd w:val="clear" w:color="auto" w:fill="auto"/>
        <w:tabs>
          <w:tab w:val="left" w:pos="1134"/>
        </w:tabs>
        <w:spacing w:before="0" w:after="0" w:line="240" w:lineRule="auto"/>
        <w:ind w:firstLine="709"/>
        <w:rPr>
          <w:rFonts w:eastAsia="Arial"/>
          <w:spacing w:val="6"/>
          <w:sz w:val="28"/>
          <w:szCs w:val="28"/>
        </w:rPr>
      </w:pPr>
      <w:r w:rsidRPr="00891983">
        <w:rPr>
          <w:rFonts w:eastAsia="Arial"/>
          <w:spacing w:val="6"/>
          <w:sz w:val="28"/>
          <w:szCs w:val="28"/>
        </w:rPr>
        <w:t>9.1. Регистрация запроса Заявителя с прилагаемыми документами осуществляется в течение одного рабочего дня одним из способов, указанных в Приложении № 3 к настоящему Административному регламенту.</w:t>
      </w:r>
    </w:p>
    <w:p w:rsidR="00891983" w:rsidRPr="00891983" w:rsidRDefault="00891983" w:rsidP="00891983">
      <w:pPr>
        <w:pStyle w:val="21"/>
        <w:shd w:val="clear" w:color="auto" w:fill="auto"/>
        <w:tabs>
          <w:tab w:val="left" w:pos="1134"/>
        </w:tabs>
        <w:spacing w:before="0" w:after="0" w:line="240" w:lineRule="auto"/>
        <w:ind w:firstLine="709"/>
        <w:rPr>
          <w:rFonts w:eastAsia="Arial"/>
          <w:spacing w:val="6"/>
          <w:sz w:val="28"/>
          <w:szCs w:val="28"/>
        </w:rPr>
      </w:pPr>
      <w:r w:rsidRPr="00891983">
        <w:rPr>
          <w:rFonts w:eastAsia="Arial"/>
          <w:spacing w:val="6"/>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891983" w:rsidRPr="00891983" w:rsidRDefault="00891983" w:rsidP="00891983">
      <w:pPr>
        <w:pStyle w:val="21"/>
        <w:shd w:val="clear" w:color="auto" w:fill="auto"/>
        <w:tabs>
          <w:tab w:val="left" w:pos="1134"/>
        </w:tabs>
        <w:spacing w:before="0" w:after="0" w:line="240" w:lineRule="auto"/>
        <w:ind w:firstLine="709"/>
        <w:rPr>
          <w:rFonts w:eastAsia="Arial"/>
          <w:spacing w:val="6"/>
          <w:sz w:val="28"/>
          <w:szCs w:val="28"/>
        </w:rPr>
      </w:pPr>
    </w:p>
    <w:p w:rsidR="00891983" w:rsidRPr="00891983" w:rsidRDefault="00891983" w:rsidP="00891983">
      <w:pPr>
        <w:pStyle w:val="9"/>
        <w:shd w:val="clear" w:color="auto" w:fill="auto"/>
        <w:spacing w:after="0" w:line="240" w:lineRule="auto"/>
        <w:ind w:firstLine="709"/>
        <w:jc w:val="center"/>
        <w:rPr>
          <w:rFonts w:eastAsia="Arial"/>
          <w:i w:val="0"/>
          <w:sz w:val="28"/>
          <w:szCs w:val="28"/>
        </w:rPr>
      </w:pPr>
      <w:r w:rsidRPr="00891983">
        <w:rPr>
          <w:rFonts w:eastAsia="Arial"/>
          <w:i w:val="0"/>
          <w:sz w:val="28"/>
          <w:szCs w:val="28"/>
        </w:rPr>
        <w:t>10. Требования к помещениям, в которых предоставляется Муниципальная услуга</w:t>
      </w:r>
    </w:p>
    <w:p w:rsidR="00891983" w:rsidRPr="00891983" w:rsidRDefault="00891983" w:rsidP="00891983">
      <w:pPr>
        <w:pStyle w:val="21"/>
        <w:shd w:val="clear" w:color="auto" w:fill="auto"/>
        <w:tabs>
          <w:tab w:val="left" w:pos="851"/>
        </w:tabs>
        <w:spacing w:before="0" w:after="0" w:line="240" w:lineRule="auto"/>
        <w:ind w:firstLine="709"/>
        <w:rPr>
          <w:rFonts w:eastAsia="Arial"/>
          <w:spacing w:val="6"/>
          <w:sz w:val="28"/>
          <w:szCs w:val="28"/>
        </w:rPr>
      </w:pPr>
    </w:p>
    <w:p w:rsidR="00891983" w:rsidRPr="00891983" w:rsidRDefault="00891983" w:rsidP="00891983">
      <w:pPr>
        <w:pStyle w:val="21"/>
        <w:shd w:val="clear" w:color="auto" w:fill="auto"/>
        <w:tabs>
          <w:tab w:val="left" w:pos="851"/>
        </w:tabs>
        <w:spacing w:before="0" w:after="0" w:line="240" w:lineRule="auto"/>
        <w:ind w:firstLine="709"/>
        <w:rPr>
          <w:rFonts w:eastAsia="Arial"/>
          <w:spacing w:val="10"/>
          <w:sz w:val="28"/>
          <w:szCs w:val="28"/>
        </w:rPr>
      </w:pPr>
      <w:r w:rsidRPr="00891983">
        <w:rPr>
          <w:rFonts w:eastAsia="Arial"/>
          <w:sz w:val="28"/>
          <w:szCs w:val="28"/>
        </w:rPr>
        <w:t xml:space="preserve">Требования к помещениям, в которых предоставляется Муниципальная услуга, размещаются на официальном сайте </w:t>
      </w:r>
      <w:r w:rsidRPr="00891983">
        <w:rPr>
          <w:rFonts w:eastAsia="Arial"/>
          <w:sz w:val="28"/>
          <w:szCs w:val="28"/>
        </w:rPr>
        <w:lastRenderedPageBreak/>
        <w:t>Администрации, а также на Едином портале государственных и муниципальных услуг, на Портале Воронежской области.</w:t>
      </w:r>
    </w:p>
    <w:p w:rsidR="00891983" w:rsidRPr="00891983" w:rsidRDefault="00891983" w:rsidP="00891983">
      <w:pPr>
        <w:pStyle w:val="9"/>
        <w:shd w:val="clear" w:color="auto" w:fill="auto"/>
        <w:tabs>
          <w:tab w:val="left" w:pos="0"/>
        </w:tabs>
        <w:spacing w:after="0" w:line="240" w:lineRule="auto"/>
        <w:ind w:firstLine="709"/>
        <w:jc w:val="center"/>
        <w:rPr>
          <w:rFonts w:eastAsia="Arial"/>
          <w:i w:val="0"/>
          <w:sz w:val="28"/>
          <w:szCs w:val="28"/>
        </w:rPr>
      </w:pPr>
    </w:p>
    <w:p w:rsidR="00891983" w:rsidRPr="00891983" w:rsidRDefault="00891983" w:rsidP="00891983">
      <w:pPr>
        <w:pStyle w:val="9"/>
        <w:shd w:val="clear" w:color="auto" w:fill="auto"/>
        <w:tabs>
          <w:tab w:val="left" w:pos="0"/>
        </w:tabs>
        <w:spacing w:after="0" w:line="240" w:lineRule="auto"/>
        <w:ind w:firstLine="709"/>
        <w:jc w:val="center"/>
        <w:rPr>
          <w:rFonts w:eastAsia="Arial"/>
          <w:i w:val="0"/>
          <w:sz w:val="28"/>
          <w:szCs w:val="28"/>
        </w:rPr>
      </w:pPr>
      <w:r w:rsidRPr="00891983">
        <w:rPr>
          <w:rFonts w:eastAsia="Arial"/>
          <w:i w:val="0"/>
          <w:sz w:val="28"/>
          <w:szCs w:val="28"/>
        </w:rPr>
        <w:t>11. Показатели качества и доступности Муниципальной услуги</w:t>
      </w:r>
    </w:p>
    <w:p w:rsidR="00891983" w:rsidRPr="00891983" w:rsidRDefault="00891983" w:rsidP="00891983">
      <w:pPr>
        <w:pStyle w:val="9"/>
        <w:shd w:val="clear" w:color="auto" w:fill="auto"/>
        <w:tabs>
          <w:tab w:val="left" w:pos="0"/>
        </w:tabs>
        <w:spacing w:after="0" w:line="240" w:lineRule="auto"/>
        <w:ind w:firstLine="709"/>
        <w:rPr>
          <w:rFonts w:eastAsia="Arial"/>
          <w:i w:val="0"/>
          <w:sz w:val="28"/>
          <w:szCs w:val="28"/>
        </w:rPr>
      </w:pPr>
    </w:p>
    <w:p w:rsidR="00891983" w:rsidRPr="00891983" w:rsidRDefault="00891983" w:rsidP="00891983">
      <w:pPr>
        <w:pStyle w:val="21"/>
        <w:shd w:val="clear" w:color="auto" w:fill="auto"/>
        <w:tabs>
          <w:tab w:val="left" w:pos="1385"/>
        </w:tabs>
        <w:spacing w:before="0" w:after="0" w:line="240" w:lineRule="auto"/>
        <w:ind w:firstLine="709"/>
        <w:rPr>
          <w:rFonts w:eastAsia="Arial"/>
          <w:spacing w:val="6"/>
          <w:sz w:val="28"/>
          <w:szCs w:val="28"/>
        </w:rPr>
      </w:pPr>
      <w:r w:rsidRPr="00891983">
        <w:rPr>
          <w:rFonts w:eastAsia="Arial"/>
          <w:spacing w:val="6"/>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891983" w:rsidRPr="00891983" w:rsidRDefault="00891983" w:rsidP="00891983">
      <w:pPr>
        <w:pStyle w:val="21"/>
        <w:shd w:val="clear" w:color="auto" w:fill="auto"/>
        <w:tabs>
          <w:tab w:val="left" w:pos="1373"/>
        </w:tabs>
        <w:spacing w:before="0" w:after="0" w:line="240" w:lineRule="auto"/>
        <w:ind w:firstLine="709"/>
        <w:rPr>
          <w:rFonts w:eastAsia="Arial"/>
          <w:spacing w:val="6"/>
          <w:sz w:val="28"/>
          <w:szCs w:val="28"/>
        </w:rPr>
      </w:pPr>
    </w:p>
    <w:p w:rsidR="00891983" w:rsidRPr="00891983" w:rsidRDefault="00891983" w:rsidP="00891983">
      <w:pPr>
        <w:pStyle w:val="9"/>
        <w:shd w:val="clear" w:color="auto" w:fill="auto"/>
        <w:tabs>
          <w:tab w:val="left" w:pos="0"/>
        </w:tabs>
        <w:spacing w:after="0" w:line="240" w:lineRule="auto"/>
        <w:ind w:firstLine="709"/>
        <w:jc w:val="center"/>
        <w:rPr>
          <w:rFonts w:eastAsia="Arial"/>
          <w:i w:val="0"/>
          <w:sz w:val="28"/>
          <w:szCs w:val="28"/>
        </w:rPr>
      </w:pPr>
      <w:r w:rsidRPr="00891983">
        <w:rPr>
          <w:rFonts w:eastAsia="Arial"/>
          <w:i w:val="0"/>
          <w:sz w:val="28"/>
          <w:szCs w:val="28"/>
        </w:rPr>
        <w:t>12. Иные требования к предоставлению Муниципальной услуги</w:t>
      </w:r>
    </w:p>
    <w:p w:rsidR="00891983" w:rsidRPr="00891983" w:rsidRDefault="00891983" w:rsidP="00891983">
      <w:pPr>
        <w:pStyle w:val="9"/>
        <w:shd w:val="clear" w:color="auto" w:fill="auto"/>
        <w:tabs>
          <w:tab w:val="left" w:pos="0"/>
        </w:tabs>
        <w:spacing w:after="0" w:line="240" w:lineRule="auto"/>
        <w:ind w:firstLine="709"/>
        <w:rPr>
          <w:rFonts w:eastAsia="Arial"/>
          <w:i w:val="0"/>
          <w:sz w:val="28"/>
          <w:szCs w:val="28"/>
        </w:rPr>
      </w:pPr>
    </w:p>
    <w:p w:rsidR="00891983" w:rsidRPr="00891983" w:rsidRDefault="00891983" w:rsidP="00891983">
      <w:pPr>
        <w:suppressAutoHyphens/>
        <w:ind w:firstLine="709"/>
        <w:jc w:val="both"/>
        <w:rPr>
          <w:rFonts w:eastAsia="Arial"/>
          <w:sz w:val="28"/>
          <w:szCs w:val="28"/>
        </w:rPr>
      </w:pPr>
      <w:r w:rsidRPr="00891983">
        <w:rPr>
          <w:rFonts w:eastAsia="Arial"/>
          <w:sz w:val="28"/>
          <w:szCs w:val="28"/>
        </w:rPr>
        <w:t>12.1. Необходимыми и обязательными для предоставления Муниципальной услуги, являются следующие услуги: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12.1.1. Кадастровые работы в целях осуществления государственного кадастрового учета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12.1.2. Государственный кадастровый учет недвижимого имущества и (или) государственная регистрация прав на недвижимое имущество.</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12.2. За предоставление услуг, указанных в пункте 12.1 настоящего Административного регламента, взимается плата: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за выполнение кадастровых работ – в размере, определенным в соответствии с договором, заключаемым с кадастровым инженером;</w:t>
      </w:r>
    </w:p>
    <w:p w:rsidR="00891983" w:rsidRPr="00891983" w:rsidRDefault="00891983" w:rsidP="00891983">
      <w:pPr>
        <w:pStyle w:val="21"/>
        <w:shd w:val="clear" w:color="auto" w:fill="auto"/>
        <w:tabs>
          <w:tab w:val="left" w:pos="1443"/>
        </w:tabs>
        <w:spacing w:before="0" w:after="0" w:line="240" w:lineRule="auto"/>
        <w:ind w:firstLine="709"/>
        <w:rPr>
          <w:rFonts w:eastAsia="Arial"/>
          <w:spacing w:val="6"/>
          <w:sz w:val="28"/>
          <w:szCs w:val="28"/>
        </w:rPr>
      </w:pPr>
      <w:r w:rsidRPr="00891983">
        <w:rPr>
          <w:rFonts w:eastAsia="Arial"/>
          <w:spacing w:val="6"/>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891983" w:rsidRPr="00891983" w:rsidRDefault="00891983" w:rsidP="00891983">
      <w:pPr>
        <w:pStyle w:val="21"/>
        <w:shd w:val="clear" w:color="auto" w:fill="auto"/>
        <w:tabs>
          <w:tab w:val="left" w:pos="1527"/>
        </w:tabs>
        <w:spacing w:before="0" w:after="0" w:line="240" w:lineRule="auto"/>
        <w:ind w:firstLine="709"/>
        <w:rPr>
          <w:rFonts w:eastAsia="Arial"/>
          <w:spacing w:val="6"/>
          <w:sz w:val="28"/>
          <w:szCs w:val="28"/>
        </w:rPr>
      </w:pPr>
      <w:r w:rsidRPr="00891983">
        <w:rPr>
          <w:rFonts w:eastAsia="Arial"/>
          <w:spacing w:val="6"/>
          <w:sz w:val="28"/>
          <w:szCs w:val="28"/>
        </w:rPr>
        <w:t>12.3. Информационными системами, используемыми для предоставления Муниципальной услуги, являются:</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информационная система Воронежской области «Портал Воронежской области в сети Интернет».</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lastRenderedPageBreak/>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12.6. Предоставление Муниципальной услуги возможно в МФЦ.</w:t>
      </w:r>
    </w:p>
    <w:p w:rsidR="00891983" w:rsidRPr="00891983" w:rsidRDefault="00891983" w:rsidP="00891983">
      <w:pPr>
        <w:pStyle w:val="21"/>
        <w:shd w:val="clear" w:color="auto" w:fill="auto"/>
        <w:tabs>
          <w:tab w:val="left" w:pos="1443"/>
        </w:tabs>
        <w:spacing w:before="0" w:after="0" w:line="240" w:lineRule="auto"/>
        <w:ind w:firstLine="709"/>
        <w:rPr>
          <w:rFonts w:eastAsia="Arial"/>
          <w:spacing w:val="6"/>
          <w:sz w:val="28"/>
          <w:szCs w:val="28"/>
        </w:rPr>
      </w:pPr>
      <w:r w:rsidRPr="00891983">
        <w:rPr>
          <w:rFonts w:eastAsia="Arial"/>
          <w:spacing w:val="6"/>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91983" w:rsidRPr="00891983" w:rsidRDefault="00891983" w:rsidP="00891983">
      <w:pPr>
        <w:pStyle w:val="21"/>
        <w:shd w:val="clear" w:color="auto" w:fill="auto"/>
        <w:tabs>
          <w:tab w:val="left" w:pos="1443"/>
        </w:tabs>
        <w:spacing w:before="0" w:after="0" w:line="240" w:lineRule="auto"/>
        <w:ind w:firstLine="709"/>
        <w:rPr>
          <w:rFonts w:eastAsia="Arial"/>
          <w:spacing w:val="6"/>
          <w:sz w:val="28"/>
          <w:szCs w:val="28"/>
        </w:rPr>
      </w:pPr>
      <w:r w:rsidRPr="00891983">
        <w:rPr>
          <w:rFonts w:eastAsia="Arial"/>
          <w:spacing w:val="6"/>
          <w:sz w:val="28"/>
          <w:szCs w:val="28"/>
        </w:rPr>
        <w:t>12.7. Выдача Заявителю результата предоставления Муниципальной услуги возможна в МФЦ.</w:t>
      </w:r>
    </w:p>
    <w:p w:rsidR="00891983" w:rsidRPr="00891983" w:rsidRDefault="00891983" w:rsidP="00891983">
      <w:pPr>
        <w:pStyle w:val="21"/>
        <w:shd w:val="clear" w:color="auto" w:fill="auto"/>
        <w:tabs>
          <w:tab w:val="left" w:pos="1443"/>
        </w:tabs>
        <w:spacing w:before="0" w:after="0" w:line="240" w:lineRule="auto"/>
        <w:ind w:firstLine="709"/>
        <w:rPr>
          <w:rFonts w:eastAsia="Arial"/>
          <w:spacing w:val="6"/>
          <w:sz w:val="28"/>
          <w:szCs w:val="28"/>
        </w:rPr>
      </w:pPr>
      <w:r w:rsidRPr="00891983">
        <w:rPr>
          <w:rFonts w:eastAsia="Arial"/>
          <w:bCs/>
          <w:iCs/>
          <w:spacing w:val="6"/>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891983" w:rsidRPr="00891983" w:rsidRDefault="00891983" w:rsidP="00891983">
      <w:pPr>
        <w:pStyle w:val="21"/>
        <w:shd w:val="clear" w:color="auto" w:fill="auto"/>
        <w:tabs>
          <w:tab w:val="left" w:pos="1443"/>
        </w:tabs>
        <w:spacing w:before="0" w:after="0" w:line="240" w:lineRule="auto"/>
        <w:ind w:firstLine="709"/>
        <w:rPr>
          <w:rFonts w:eastAsia="Arial"/>
          <w:spacing w:val="6"/>
          <w:sz w:val="28"/>
          <w:szCs w:val="28"/>
        </w:rPr>
      </w:pPr>
    </w:p>
    <w:p w:rsidR="00891983" w:rsidRPr="00891983" w:rsidRDefault="00891983" w:rsidP="00891983">
      <w:pPr>
        <w:pStyle w:val="9"/>
        <w:numPr>
          <w:ilvl w:val="0"/>
          <w:numId w:val="6"/>
        </w:numPr>
        <w:shd w:val="clear" w:color="auto" w:fill="auto"/>
        <w:tabs>
          <w:tab w:val="left" w:pos="0"/>
          <w:tab w:val="left" w:pos="567"/>
        </w:tabs>
        <w:spacing w:after="0" w:line="240" w:lineRule="auto"/>
        <w:ind w:firstLine="709"/>
        <w:jc w:val="center"/>
        <w:rPr>
          <w:rFonts w:eastAsia="Arial"/>
          <w:i w:val="0"/>
          <w:sz w:val="28"/>
          <w:szCs w:val="28"/>
        </w:rPr>
      </w:pPr>
      <w:r w:rsidRPr="00891983">
        <w:rPr>
          <w:rFonts w:eastAsia="Arial"/>
          <w:i w:val="0"/>
          <w:sz w:val="28"/>
          <w:szCs w:val="28"/>
        </w:rPr>
        <w:t>Исчерпывающий перечень документов</w:t>
      </w:r>
      <w:r w:rsidRPr="00891983">
        <w:rPr>
          <w:rFonts w:eastAsia="Arial"/>
          <w:i w:val="0"/>
          <w:color w:val="000000"/>
          <w:spacing w:val="6"/>
          <w:sz w:val="28"/>
          <w:szCs w:val="28"/>
        </w:rPr>
        <w:t xml:space="preserve">, </w:t>
      </w:r>
      <w:r w:rsidRPr="00891983">
        <w:rPr>
          <w:rFonts w:eastAsia="Arial"/>
          <w:i w:val="0"/>
          <w:sz w:val="28"/>
          <w:szCs w:val="28"/>
        </w:rPr>
        <w:t>необходимых для предоставления Муниципальной услуги</w:t>
      </w:r>
      <w:r w:rsidRPr="00891983">
        <w:rPr>
          <w:rFonts w:eastAsia="Arial"/>
          <w:i w:val="0"/>
          <w:color w:val="000000"/>
          <w:spacing w:val="6"/>
          <w:sz w:val="28"/>
          <w:szCs w:val="28"/>
        </w:rPr>
        <w:t xml:space="preserve">, </w:t>
      </w:r>
      <w:r w:rsidRPr="00891983">
        <w:rPr>
          <w:rFonts w:eastAsia="Arial"/>
          <w:i w:val="0"/>
          <w:sz w:val="28"/>
          <w:szCs w:val="28"/>
        </w:rPr>
        <w:t>подлежащих представлению Заявителем</w:t>
      </w:r>
    </w:p>
    <w:p w:rsidR="00891983" w:rsidRPr="00891983" w:rsidRDefault="00891983" w:rsidP="00891983">
      <w:pPr>
        <w:pStyle w:val="9"/>
        <w:shd w:val="clear" w:color="auto" w:fill="auto"/>
        <w:tabs>
          <w:tab w:val="left" w:pos="0"/>
          <w:tab w:val="left" w:pos="993"/>
        </w:tabs>
        <w:spacing w:after="0" w:line="240" w:lineRule="auto"/>
        <w:ind w:firstLine="709"/>
        <w:rPr>
          <w:rFonts w:eastAsia="Arial"/>
          <w:i w:val="0"/>
          <w:sz w:val="28"/>
          <w:szCs w:val="28"/>
        </w:rPr>
      </w:pPr>
    </w:p>
    <w:p w:rsidR="00891983" w:rsidRPr="00891983" w:rsidRDefault="00891983" w:rsidP="00891983">
      <w:pPr>
        <w:pStyle w:val="9"/>
        <w:shd w:val="clear" w:color="auto" w:fill="auto"/>
        <w:tabs>
          <w:tab w:val="left" w:pos="0"/>
          <w:tab w:val="left" w:pos="993"/>
        </w:tabs>
        <w:spacing w:after="0" w:line="240" w:lineRule="auto"/>
        <w:ind w:firstLine="709"/>
        <w:rPr>
          <w:rFonts w:eastAsia="Arial"/>
          <w:i w:val="0"/>
          <w:sz w:val="28"/>
          <w:szCs w:val="28"/>
        </w:rPr>
      </w:pPr>
      <w:r w:rsidRPr="00891983">
        <w:rPr>
          <w:rFonts w:eastAsia="Arial"/>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91983" w:rsidRPr="00891983" w:rsidRDefault="00891983" w:rsidP="00891983">
      <w:pPr>
        <w:pStyle w:val="9"/>
        <w:shd w:val="clear" w:color="auto" w:fill="auto"/>
        <w:tabs>
          <w:tab w:val="left" w:pos="0"/>
          <w:tab w:val="left" w:pos="993"/>
        </w:tabs>
        <w:spacing w:after="0" w:line="240" w:lineRule="auto"/>
        <w:ind w:firstLine="709"/>
        <w:rPr>
          <w:rFonts w:eastAsia="Arial"/>
          <w:i w:val="0"/>
          <w:sz w:val="28"/>
          <w:szCs w:val="28"/>
        </w:rPr>
      </w:pPr>
      <w:r w:rsidRPr="00891983">
        <w:rPr>
          <w:rFonts w:eastAsia="Arial"/>
          <w:i w:val="0"/>
          <w:sz w:val="28"/>
          <w:szCs w:val="28"/>
        </w:rPr>
        <w:lastRenderedPageBreak/>
        <w:t>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w:t>
      </w:r>
    </w:p>
    <w:p w:rsidR="00891983" w:rsidRPr="00891983" w:rsidRDefault="00891983" w:rsidP="00891983">
      <w:pPr>
        <w:pStyle w:val="9"/>
        <w:shd w:val="clear" w:color="auto" w:fill="auto"/>
        <w:tabs>
          <w:tab w:val="left" w:pos="0"/>
          <w:tab w:val="left" w:pos="993"/>
        </w:tabs>
        <w:spacing w:after="0" w:line="240" w:lineRule="auto"/>
        <w:ind w:firstLine="709"/>
        <w:rPr>
          <w:rFonts w:eastAsia="Arial"/>
          <w:i w:val="0"/>
          <w:sz w:val="28"/>
          <w:szCs w:val="28"/>
        </w:rPr>
      </w:pPr>
      <w:r w:rsidRPr="00891983">
        <w:rPr>
          <w:rFonts w:eastAsia="Arial"/>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91983" w:rsidRPr="00891983" w:rsidRDefault="00891983" w:rsidP="00891983">
      <w:pPr>
        <w:pStyle w:val="21"/>
        <w:shd w:val="clear" w:color="auto" w:fill="auto"/>
        <w:tabs>
          <w:tab w:val="left" w:pos="1396"/>
        </w:tabs>
        <w:spacing w:before="0" w:after="0" w:line="240" w:lineRule="auto"/>
        <w:ind w:firstLine="0"/>
        <w:rPr>
          <w:rFonts w:eastAsia="Arial"/>
          <w:spacing w:val="6"/>
          <w:sz w:val="28"/>
          <w:szCs w:val="28"/>
        </w:rPr>
      </w:pPr>
    </w:p>
    <w:p w:rsidR="00891983" w:rsidRPr="00891983" w:rsidRDefault="00891983" w:rsidP="00891983">
      <w:pPr>
        <w:pStyle w:val="9"/>
        <w:numPr>
          <w:ilvl w:val="0"/>
          <w:numId w:val="6"/>
        </w:numPr>
        <w:shd w:val="clear" w:color="auto" w:fill="auto"/>
        <w:tabs>
          <w:tab w:val="left" w:pos="0"/>
          <w:tab w:val="left" w:pos="567"/>
        </w:tabs>
        <w:spacing w:after="0" w:line="240" w:lineRule="auto"/>
        <w:ind w:firstLine="709"/>
        <w:jc w:val="center"/>
        <w:rPr>
          <w:rFonts w:eastAsia="Arial"/>
          <w:i w:val="0"/>
          <w:sz w:val="28"/>
          <w:szCs w:val="28"/>
        </w:rPr>
      </w:pPr>
      <w:r w:rsidRPr="00891983">
        <w:rPr>
          <w:rFonts w:eastAsia="Arial"/>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91983" w:rsidRPr="00891983" w:rsidRDefault="00891983" w:rsidP="00891983">
      <w:pPr>
        <w:pStyle w:val="9"/>
        <w:shd w:val="clear" w:color="auto" w:fill="auto"/>
        <w:tabs>
          <w:tab w:val="left" w:pos="1437"/>
        </w:tabs>
        <w:spacing w:after="0" w:line="240" w:lineRule="auto"/>
        <w:ind w:firstLine="709"/>
        <w:rPr>
          <w:rFonts w:eastAsia="Arial"/>
          <w:i w:val="0"/>
          <w:sz w:val="28"/>
          <w:szCs w:val="28"/>
        </w:rPr>
      </w:pPr>
    </w:p>
    <w:p w:rsidR="00891983" w:rsidRPr="00891983" w:rsidRDefault="00891983" w:rsidP="00891983">
      <w:pPr>
        <w:pStyle w:val="21"/>
        <w:shd w:val="clear" w:color="auto" w:fill="auto"/>
        <w:tabs>
          <w:tab w:val="left" w:pos="0"/>
        </w:tabs>
        <w:spacing w:before="0" w:after="0" w:line="240" w:lineRule="auto"/>
        <w:ind w:firstLine="709"/>
        <w:rPr>
          <w:rFonts w:eastAsia="Arial"/>
          <w:spacing w:val="6"/>
          <w:sz w:val="28"/>
          <w:szCs w:val="28"/>
        </w:rPr>
      </w:pPr>
      <w:r w:rsidRPr="00891983">
        <w:rPr>
          <w:rFonts w:eastAsia="Arial"/>
          <w:spacing w:val="6"/>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891983" w:rsidRPr="00891983" w:rsidRDefault="00891983" w:rsidP="00891983">
      <w:pPr>
        <w:pStyle w:val="21"/>
        <w:shd w:val="clear" w:color="auto" w:fill="auto"/>
        <w:tabs>
          <w:tab w:val="left" w:pos="0"/>
        </w:tabs>
        <w:spacing w:before="0" w:after="0" w:line="240" w:lineRule="auto"/>
        <w:ind w:firstLine="709"/>
        <w:rPr>
          <w:rFonts w:eastAsia="Arial"/>
          <w:spacing w:val="6"/>
          <w:sz w:val="28"/>
          <w:szCs w:val="28"/>
        </w:rPr>
      </w:pPr>
      <w:r w:rsidRPr="00891983">
        <w:rPr>
          <w:rFonts w:eastAsia="Arial"/>
          <w:spacing w:val="6"/>
          <w:sz w:val="28"/>
          <w:szCs w:val="28"/>
        </w:rPr>
        <w:t>14.2. Оснований для приостановления предоставления Муниципальной услуги не предусмотрено.</w:t>
      </w:r>
    </w:p>
    <w:p w:rsidR="00891983" w:rsidRPr="00891983" w:rsidRDefault="00891983" w:rsidP="00891983">
      <w:pPr>
        <w:pStyle w:val="21"/>
        <w:shd w:val="clear" w:color="auto" w:fill="auto"/>
        <w:tabs>
          <w:tab w:val="left" w:pos="0"/>
        </w:tabs>
        <w:spacing w:before="0" w:after="0" w:line="240" w:lineRule="auto"/>
        <w:ind w:firstLine="709"/>
        <w:rPr>
          <w:rFonts w:eastAsia="Arial"/>
          <w:spacing w:val="6"/>
          <w:sz w:val="28"/>
          <w:szCs w:val="28"/>
        </w:rPr>
      </w:pPr>
      <w:r w:rsidRPr="00891983">
        <w:rPr>
          <w:rFonts w:eastAsia="Arial"/>
          <w:spacing w:val="6"/>
          <w:sz w:val="28"/>
          <w:szCs w:val="28"/>
        </w:rPr>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891983" w:rsidRPr="00891983" w:rsidRDefault="00891983" w:rsidP="00891983">
      <w:pPr>
        <w:pStyle w:val="21"/>
        <w:shd w:val="clear" w:color="auto" w:fill="auto"/>
        <w:tabs>
          <w:tab w:val="left" w:pos="0"/>
        </w:tabs>
        <w:spacing w:before="0" w:after="0" w:line="240" w:lineRule="auto"/>
        <w:ind w:firstLine="709"/>
        <w:rPr>
          <w:rFonts w:eastAsia="Arial"/>
          <w:spacing w:val="6"/>
          <w:sz w:val="28"/>
          <w:szCs w:val="28"/>
        </w:rPr>
      </w:pPr>
      <w:r w:rsidRPr="00891983">
        <w:rPr>
          <w:rFonts w:eastAsia="Arial"/>
          <w:spacing w:val="6"/>
          <w:sz w:val="28"/>
          <w:szCs w:val="28"/>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rsidR="00891983" w:rsidRPr="00891983" w:rsidRDefault="00891983" w:rsidP="00891983">
      <w:pPr>
        <w:suppressAutoHyphens/>
        <w:ind w:firstLine="709"/>
        <w:jc w:val="both"/>
        <w:rPr>
          <w:rFonts w:eastAsia="Arial"/>
          <w:sz w:val="28"/>
          <w:szCs w:val="28"/>
        </w:rPr>
      </w:pPr>
    </w:p>
    <w:p w:rsidR="00891983" w:rsidRPr="00891983" w:rsidRDefault="00891983" w:rsidP="00891983">
      <w:pPr>
        <w:pStyle w:val="22"/>
        <w:numPr>
          <w:ilvl w:val="0"/>
          <w:numId w:val="4"/>
        </w:numPr>
        <w:shd w:val="clear" w:color="auto" w:fill="auto"/>
        <w:tabs>
          <w:tab w:val="left" w:pos="0"/>
          <w:tab w:val="left" w:pos="567"/>
        </w:tabs>
        <w:spacing w:after="0" w:line="240" w:lineRule="auto"/>
        <w:ind w:firstLine="709"/>
        <w:jc w:val="center"/>
        <w:outlineLvl w:val="9"/>
        <w:rPr>
          <w:rFonts w:eastAsia="Arial"/>
          <w:b w:val="0"/>
          <w:spacing w:val="6"/>
          <w:sz w:val="28"/>
          <w:szCs w:val="28"/>
        </w:rPr>
      </w:pPr>
      <w:bookmarkStart w:id="4" w:name="bookmark1"/>
      <w:r w:rsidRPr="00891983">
        <w:rPr>
          <w:rFonts w:eastAsia="Arial"/>
          <w:b w:val="0"/>
          <w:spacing w:val="6"/>
          <w:sz w:val="28"/>
          <w:szCs w:val="28"/>
        </w:rPr>
        <w:t>Состав, последовательность и сроки выполнения административных процедур</w:t>
      </w:r>
      <w:bookmarkEnd w:id="4"/>
    </w:p>
    <w:p w:rsidR="00891983" w:rsidRPr="00891983" w:rsidRDefault="00891983" w:rsidP="00891983">
      <w:pPr>
        <w:pStyle w:val="21"/>
        <w:shd w:val="clear" w:color="auto" w:fill="auto"/>
        <w:tabs>
          <w:tab w:val="left" w:pos="1292"/>
        </w:tabs>
        <w:spacing w:before="0" w:after="0" w:line="240" w:lineRule="auto"/>
        <w:ind w:firstLine="709"/>
        <w:rPr>
          <w:rFonts w:eastAsia="Arial"/>
          <w:spacing w:val="6"/>
          <w:sz w:val="28"/>
          <w:szCs w:val="28"/>
        </w:rPr>
      </w:pPr>
      <w:r w:rsidRPr="00891983">
        <w:rPr>
          <w:rFonts w:eastAsia="Arial"/>
          <w:spacing w:val="6"/>
          <w:sz w:val="28"/>
          <w:szCs w:val="28"/>
        </w:rPr>
        <w:t>15. Перечень осуществляемых при предоставлении Муниципальной услуги административных процедур:</w:t>
      </w:r>
    </w:p>
    <w:p w:rsidR="00891983" w:rsidRPr="00891983" w:rsidRDefault="00891983" w:rsidP="00891983">
      <w:pPr>
        <w:pStyle w:val="21"/>
        <w:shd w:val="clear" w:color="auto" w:fill="auto"/>
        <w:tabs>
          <w:tab w:val="left" w:pos="1100"/>
        </w:tabs>
        <w:spacing w:before="0" w:after="0" w:line="240" w:lineRule="auto"/>
        <w:ind w:firstLine="709"/>
        <w:rPr>
          <w:rFonts w:eastAsia="Arial"/>
          <w:spacing w:val="6"/>
          <w:sz w:val="28"/>
          <w:szCs w:val="28"/>
        </w:rPr>
      </w:pPr>
      <w:proofErr w:type="gramStart"/>
      <w:r w:rsidRPr="00891983">
        <w:rPr>
          <w:rFonts w:eastAsia="Arial"/>
          <w:spacing w:val="6"/>
          <w:sz w:val="28"/>
          <w:szCs w:val="28"/>
        </w:rPr>
        <w:t>а</w:t>
      </w:r>
      <w:proofErr w:type="gramEnd"/>
      <w:r w:rsidRPr="00891983">
        <w:rPr>
          <w:rFonts w:eastAsia="Arial"/>
          <w:spacing w:val="6"/>
          <w:sz w:val="28"/>
          <w:szCs w:val="28"/>
        </w:rPr>
        <w:t>) профилирование Заявителя;</w:t>
      </w:r>
    </w:p>
    <w:p w:rsidR="00891983" w:rsidRPr="00891983" w:rsidRDefault="00891983" w:rsidP="00891983">
      <w:pPr>
        <w:pStyle w:val="21"/>
        <w:shd w:val="clear" w:color="auto" w:fill="auto"/>
        <w:tabs>
          <w:tab w:val="left" w:pos="1100"/>
        </w:tabs>
        <w:spacing w:before="0" w:after="0" w:line="240" w:lineRule="auto"/>
        <w:ind w:firstLine="709"/>
        <w:rPr>
          <w:rFonts w:eastAsia="Arial"/>
          <w:spacing w:val="6"/>
          <w:sz w:val="28"/>
          <w:szCs w:val="28"/>
        </w:rPr>
      </w:pPr>
      <w:proofErr w:type="gramStart"/>
      <w:r w:rsidRPr="00891983">
        <w:rPr>
          <w:rFonts w:eastAsia="Arial"/>
          <w:spacing w:val="6"/>
          <w:sz w:val="28"/>
          <w:szCs w:val="28"/>
        </w:rPr>
        <w:t>б</w:t>
      </w:r>
      <w:proofErr w:type="gramEnd"/>
      <w:r w:rsidRPr="00891983">
        <w:rPr>
          <w:rFonts w:eastAsia="Arial"/>
          <w:spacing w:val="6"/>
          <w:sz w:val="28"/>
          <w:szCs w:val="28"/>
        </w:rPr>
        <w:t>) прием запроса и документов и (или) информации, необходимых для предоставления Муниципальной услуги;</w:t>
      </w:r>
    </w:p>
    <w:p w:rsidR="00891983" w:rsidRPr="00891983" w:rsidRDefault="00891983" w:rsidP="00891983">
      <w:pPr>
        <w:pStyle w:val="21"/>
        <w:shd w:val="clear" w:color="auto" w:fill="auto"/>
        <w:tabs>
          <w:tab w:val="left" w:pos="1123"/>
        </w:tabs>
        <w:spacing w:before="0" w:after="0" w:line="240" w:lineRule="auto"/>
        <w:ind w:firstLine="709"/>
        <w:rPr>
          <w:rFonts w:eastAsia="Arial"/>
          <w:spacing w:val="6"/>
          <w:sz w:val="28"/>
          <w:szCs w:val="28"/>
        </w:rPr>
      </w:pPr>
      <w:proofErr w:type="gramStart"/>
      <w:r w:rsidRPr="00891983">
        <w:rPr>
          <w:rFonts w:eastAsia="Arial"/>
          <w:spacing w:val="6"/>
          <w:sz w:val="28"/>
          <w:szCs w:val="28"/>
        </w:rPr>
        <w:t>б</w:t>
      </w:r>
      <w:proofErr w:type="gramEnd"/>
      <w:r w:rsidRPr="00891983">
        <w:rPr>
          <w:rFonts w:eastAsia="Arial"/>
          <w:spacing w:val="6"/>
          <w:sz w:val="28"/>
          <w:szCs w:val="28"/>
        </w:rPr>
        <w:t>) межведомственное информационное взаимодействие;</w:t>
      </w:r>
    </w:p>
    <w:p w:rsidR="00891983" w:rsidRPr="00891983" w:rsidRDefault="00891983" w:rsidP="00891983">
      <w:pPr>
        <w:pStyle w:val="21"/>
        <w:shd w:val="clear" w:color="auto" w:fill="auto"/>
        <w:tabs>
          <w:tab w:val="left" w:pos="1123"/>
        </w:tabs>
        <w:spacing w:before="0" w:after="0" w:line="240" w:lineRule="auto"/>
        <w:ind w:firstLine="709"/>
        <w:rPr>
          <w:rFonts w:eastAsia="Arial"/>
          <w:spacing w:val="6"/>
          <w:sz w:val="28"/>
          <w:szCs w:val="28"/>
        </w:rPr>
      </w:pPr>
      <w:proofErr w:type="gramStart"/>
      <w:r w:rsidRPr="00891983">
        <w:rPr>
          <w:rFonts w:eastAsia="Arial"/>
          <w:spacing w:val="6"/>
          <w:sz w:val="28"/>
          <w:szCs w:val="28"/>
        </w:rPr>
        <w:t>в</w:t>
      </w:r>
      <w:proofErr w:type="gramEnd"/>
      <w:r w:rsidRPr="00891983">
        <w:rPr>
          <w:rFonts w:eastAsia="Arial"/>
          <w:spacing w:val="6"/>
          <w:sz w:val="28"/>
          <w:szCs w:val="28"/>
        </w:rPr>
        <w:t>) принятие решения о предоставлении (об отказе в предоставлении) Муниципальной услуги;</w:t>
      </w:r>
    </w:p>
    <w:p w:rsidR="00891983" w:rsidRPr="00891983" w:rsidRDefault="00891983" w:rsidP="00891983">
      <w:pPr>
        <w:pStyle w:val="21"/>
        <w:shd w:val="clear" w:color="auto" w:fill="auto"/>
        <w:tabs>
          <w:tab w:val="left" w:pos="1123"/>
        </w:tabs>
        <w:spacing w:before="0" w:after="0" w:line="240" w:lineRule="auto"/>
        <w:ind w:firstLine="709"/>
        <w:rPr>
          <w:rFonts w:eastAsia="Arial"/>
          <w:spacing w:val="6"/>
          <w:sz w:val="28"/>
          <w:szCs w:val="28"/>
        </w:rPr>
      </w:pPr>
      <w:proofErr w:type="gramStart"/>
      <w:r w:rsidRPr="00891983">
        <w:rPr>
          <w:rFonts w:eastAsia="Arial"/>
          <w:spacing w:val="6"/>
          <w:sz w:val="28"/>
          <w:szCs w:val="28"/>
        </w:rPr>
        <w:t>г</w:t>
      </w:r>
      <w:proofErr w:type="gramEnd"/>
      <w:r w:rsidRPr="00891983">
        <w:rPr>
          <w:rFonts w:eastAsia="Arial"/>
          <w:spacing w:val="6"/>
          <w:sz w:val="28"/>
          <w:szCs w:val="28"/>
        </w:rPr>
        <w:t>) предоставление результата Муниципальной услуги Заявителю.</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15.1. Профилирование Заявителя.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Профилирование Заявителя заключается в его анкетировании в целях определения категории (признаков) Заявителя.</w:t>
      </w:r>
    </w:p>
    <w:p w:rsidR="00891983" w:rsidRPr="00891983" w:rsidRDefault="00891983" w:rsidP="00891983">
      <w:pPr>
        <w:pStyle w:val="21"/>
        <w:shd w:val="clear" w:color="auto" w:fill="auto"/>
        <w:tabs>
          <w:tab w:val="left" w:pos="1317"/>
        </w:tabs>
        <w:spacing w:before="0" w:after="0" w:line="240" w:lineRule="auto"/>
        <w:ind w:firstLine="709"/>
        <w:rPr>
          <w:rFonts w:eastAsia="Arial"/>
          <w:spacing w:val="6"/>
          <w:sz w:val="28"/>
          <w:szCs w:val="28"/>
        </w:rPr>
      </w:pPr>
      <w:r w:rsidRPr="00891983">
        <w:rPr>
          <w:rFonts w:eastAsia="Arial"/>
          <w:spacing w:val="6"/>
          <w:sz w:val="28"/>
          <w:szCs w:val="28"/>
        </w:rPr>
        <w:lastRenderedPageBreak/>
        <w:t>Идентификаторы категорий (признаков) Заявителей приведены в Приложении № 2 к настоящему Административному регламенту.</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15.2. Прием запроса и документов и (или) информации, необходимых для предоставления Муниципальной услуги.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15.3. Межведомственное информационное взаимодействие.</w:t>
      </w:r>
    </w:p>
    <w:p w:rsidR="00891983" w:rsidRPr="00891983" w:rsidRDefault="00891983" w:rsidP="00891983">
      <w:pPr>
        <w:pStyle w:val="21"/>
        <w:shd w:val="clear" w:color="auto" w:fill="auto"/>
        <w:tabs>
          <w:tab w:val="left" w:pos="1123"/>
        </w:tabs>
        <w:spacing w:before="0" w:after="0" w:line="240" w:lineRule="auto"/>
        <w:ind w:firstLine="709"/>
        <w:rPr>
          <w:rFonts w:eastAsia="Arial"/>
          <w:spacing w:val="6"/>
          <w:sz w:val="28"/>
          <w:szCs w:val="28"/>
        </w:rPr>
      </w:pPr>
      <w:r w:rsidRPr="00891983">
        <w:rPr>
          <w:rFonts w:eastAsia="Arial"/>
          <w:spacing w:val="6"/>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w:t>
      </w:r>
      <w:r w:rsidRPr="00891983">
        <w:rPr>
          <w:rFonts w:eastAsia="Arial"/>
          <w:spacing w:val="6"/>
          <w:sz w:val="28"/>
          <w:szCs w:val="28"/>
        </w:rPr>
        <w:lastRenderedPageBreak/>
        <w:t>взаимодействия» (с указанием используемого вида сведений (сервиса, витрины данных)) запрашиваются следующие сведения и документы:</w:t>
      </w:r>
    </w:p>
    <w:p w:rsidR="00891983" w:rsidRPr="00891983" w:rsidRDefault="00891983" w:rsidP="00891983">
      <w:pPr>
        <w:suppressAutoHyphens/>
        <w:ind w:firstLine="709"/>
        <w:jc w:val="both"/>
        <w:rPr>
          <w:rFonts w:eastAsia="Arial"/>
          <w:sz w:val="28"/>
          <w:szCs w:val="28"/>
        </w:rPr>
      </w:pPr>
      <w:proofErr w:type="gramStart"/>
      <w:r w:rsidRPr="00891983">
        <w:rPr>
          <w:rFonts w:eastAsia="Arial"/>
          <w:sz w:val="28"/>
          <w:szCs w:val="28"/>
        </w:rPr>
        <w:t>а</w:t>
      </w:r>
      <w:proofErr w:type="gramEnd"/>
      <w:r w:rsidRPr="00891983">
        <w:rPr>
          <w:rFonts w:eastAsia="Arial"/>
          <w:sz w:val="28"/>
          <w:szCs w:val="28"/>
        </w:rPr>
        <w:t>) в Управлении Федеральной службы государственной регистрации, кадастра и картографии по Воронежской области: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выписку из Единого государственного реестра недвижимости о зарегистрированных правах на земельный участок или объект недвижимости;</w:t>
      </w:r>
    </w:p>
    <w:p w:rsidR="00891983" w:rsidRPr="00891983" w:rsidRDefault="00891983" w:rsidP="00891983">
      <w:pPr>
        <w:suppressAutoHyphens/>
        <w:ind w:firstLine="709"/>
        <w:jc w:val="both"/>
        <w:rPr>
          <w:rFonts w:eastAsia="Arial"/>
          <w:sz w:val="28"/>
          <w:szCs w:val="28"/>
        </w:rPr>
      </w:pPr>
      <w:proofErr w:type="gramStart"/>
      <w:r w:rsidRPr="00891983">
        <w:rPr>
          <w:rFonts w:eastAsia="Arial"/>
          <w:sz w:val="28"/>
          <w:szCs w:val="28"/>
        </w:rPr>
        <w:t>б</w:t>
      </w:r>
      <w:proofErr w:type="gramEnd"/>
      <w:r w:rsidRPr="00891983">
        <w:rPr>
          <w:rFonts w:eastAsia="Arial"/>
          <w:sz w:val="28"/>
          <w:szCs w:val="28"/>
        </w:rPr>
        <w:t>) в Управлении Федеральной налоговой службы по Воронежской области: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выписку из Единого государственного реестра индивидуальных предпринимателей (при подаче заявления индивидуальным предпринимателем);</w:t>
      </w:r>
    </w:p>
    <w:p w:rsidR="00891983" w:rsidRPr="00891983" w:rsidRDefault="00891983" w:rsidP="00891983">
      <w:pPr>
        <w:suppressAutoHyphens/>
        <w:ind w:firstLine="709"/>
        <w:jc w:val="both"/>
        <w:rPr>
          <w:rFonts w:eastAsia="Arial"/>
          <w:sz w:val="28"/>
          <w:szCs w:val="28"/>
        </w:rPr>
      </w:pPr>
      <w:proofErr w:type="gramStart"/>
      <w:r w:rsidRPr="00891983">
        <w:rPr>
          <w:rFonts w:eastAsia="Arial"/>
          <w:sz w:val="28"/>
          <w:szCs w:val="28"/>
        </w:rPr>
        <w:t>в</w:t>
      </w:r>
      <w:proofErr w:type="gramEnd"/>
      <w:r w:rsidRPr="00891983">
        <w:rPr>
          <w:rFonts w:eastAsia="Arial"/>
          <w:sz w:val="28"/>
          <w:szCs w:val="28"/>
        </w:rPr>
        <w:t>)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891983" w:rsidRPr="00891983" w:rsidRDefault="00891983" w:rsidP="00891983">
      <w:pPr>
        <w:tabs>
          <w:tab w:val="left" w:pos="0"/>
        </w:tabs>
        <w:suppressAutoHyphens/>
        <w:ind w:firstLine="709"/>
        <w:jc w:val="both"/>
        <w:rPr>
          <w:rFonts w:eastAsia="Arial"/>
          <w:sz w:val="28"/>
          <w:szCs w:val="28"/>
        </w:rPr>
      </w:pPr>
      <w:r w:rsidRPr="00891983">
        <w:rPr>
          <w:rFonts w:eastAsia="Arial"/>
          <w:sz w:val="28"/>
          <w:szCs w:val="28"/>
        </w:rPr>
        <w:t xml:space="preserve">Межведомственный запрос формируется в соответствии с требованиями Федерального </w:t>
      </w:r>
      <w:hyperlink r:id="rId55" w:history="1">
        <w:r w:rsidRPr="00891983">
          <w:rPr>
            <w:rStyle w:val="a4"/>
            <w:rFonts w:eastAsia="Arial"/>
            <w:sz w:val="28"/>
            <w:szCs w:val="28"/>
          </w:rPr>
          <w:t>закона от 27 июля 2010 года № 210-ФЗ.</w:t>
        </w:r>
      </w:hyperlink>
    </w:p>
    <w:p w:rsidR="00891983" w:rsidRPr="00891983" w:rsidRDefault="00891983" w:rsidP="00891983">
      <w:pPr>
        <w:tabs>
          <w:tab w:val="left" w:pos="0"/>
        </w:tabs>
        <w:suppressAutoHyphens/>
        <w:ind w:firstLine="709"/>
        <w:jc w:val="both"/>
        <w:rPr>
          <w:rFonts w:eastAsia="Arial"/>
          <w:sz w:val="28"/>
          <w:szCs w:val="28"/>
        </w:rPr>
      </w:pPr>
      <w:r w:rsidRPr="00891983">
        <w:rPr>
          <w:rFonts w:eastAsia="Arial"/>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6" w:history="1">
        <w:r w:rsidRPr="00891983">
          <w:rPr>
            <w:rStyle w:val="a4"/>
            <w:rFonts w:eastAsia="Arial"/>
            <w:sz w:val="28"/>
            <w:szCs w:val="28"/>
          </w:rPr>
          <w:t>статьей 11 указанного Федерального закона.</w:t>
        </w:r>
      </w:hyperlink>
    </w:p>
    <w:p w:rsidR="00891983" w:rsidRPr="00891983" w:rsidRDefault="00891983" w:rsidP="00891983">
      <w:pPr>
        <w:pStyle w:val="21"/>
        <w:shd w:val="clear" w:color="auto" w:fill="auto"/>
        <w:tabs>
          <w:tab w:val="left" w:pos="1106"/>
        </w:tabs>
        <w:spacing w:before="0" w:after="0" w:line="240" w:lineRule="auto"/>
        <w:ind w:firstLine="709"/>
        <w:rPr>
          <w:rFonts w:eastAsia="Arial"/>
          <w:spacing w:val="6"/>
          <w:sz w:val="28"/>
          <w:szCs w:val="28"/>
        </w:rPr>
      </w:pPr>
      <w:r w:rsidRPr="00891983">
        <w:rPr>
          <w:rFonts w:eastAsia="Arial"/>
          <w:spacing w:val="6"/>
          <w:sz w:val="28"/>
          <w:szCs w:val="28"/>
        </w:rPr>
        <w:t>15.4. Принятие решения о предоставлении (об отказе в предоставлении) Муниципальной услуги.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w:t>
      </w:r>
      <w:r w:rsidRPr="00891983">
        <w:rPr>
          <w:rFonts w:eastAsia="Arial"/>
          <w:sz w:val="28"/>
          <w:szCs w:val="28"/>
        </w:rPr>
        <w:lastRenderedPageBreak/>
        <w:t>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В случае, если результатом Муниципальной услуги, для получения которого обратился Заявитель, является</w:t>
      </w:r>
      <w:r w:rsidRPr="00891983">
        <w:rPr>
          <w:rFonts w:eastAsia="Arial"/>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15.5. Предоставление результата Муниципальной услуги Заявителю.</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Срок предоставления результата Муниципальной услуги составляет не более одного дня со дня принятия решения.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rPr>
        <w:t>Получение дополнительных сведений от Заявителя не предусмотрено.</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15.6. 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891983" w:rsidRPr="00891983" w:rsidRDefault="00891983" w:rsidP="00891983">
      <w:pPr>
        <w:suppressAutoHyphens/>
        <w:ind w:firstLine="709"/>
        <w:jc w:val="both"/>
        <w:rPr>
          <w:rFonts w:eastAsia="Arial"/>
          <w:sz w:val="28"/>
          <w:szCs w:val="28"/>
        </w:rPr>
      </w:pPr>
      <w:r w:rsidRPr="00891983">
        <w:rPr>
          <w:rFonts w:eastAsia="Arial"/>
          <w:iCs/>
          <w:sz w:val="28"/>
          <w:szCs w:val="28"/>
          <w:lang w:eastAsia="en-US"/>
        </w:rPr>
        <w:t>Муниципальная услуга в упреждающем (</w:t>
      </w:r>
      <w:proofErr w:type="spellStart"/>
      <w:r w:rsidRPr="00891983">
        <w:rPr>
          <w:rFonts w:eastAsia="Arial"/>
          <w:iCs/>
          <w:sz w:val="28"/>
          <w:szCs w:val="28"/>
          <w:lang w:eastAsia="en-US"/>
        </w:rPr>
        <w:t>проактивном</w:t>
      </w:r>
      <w:proofErr w:type="spellEnd"/>
      <w:r w:rsidRPr="00891983">
        <w:rPr>
          <w:rFonts w:eastAsia="Arial"/>
          <w:iCs/>
          <w:sz w:val="28"/>
          <w:szCs w:val="28"/>
          <w:lang w:eastAsia="en-US"/>
        </w:rPr>
        <w:t>) режиме не предоставляется.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891983">
        <w:rPr>
          <w:rFonts w:eastAsia="Arial"/>
          <w:sz w:val="28"/>
          <w:szCs w:val="28"/>
        </w:rPr>
        <w:t>пп</w:t>
      </w:r>
      <w:proofErr w:type="spellEnd"/>
      <w:r w:rsidRPr="00891983">
        <w:rPr>
          <w:rFonts w:eastAsia="Arial"/>
          <w:sz w:val="28"/>
          <w:szCs w:val="28"/>
        </w:rPr>
        <w:t>. 5.4 пункта 5 настоящего Административного регламента.</w:t>
      </w:r>
    </w:p>
    <w:p w:rsidR="00891983" w:rsidRPr="00891983" w:rsidRDefault="00891983" w:rsidP="00891983">
      <w:pPr>
        <w:pStyle w:val="21"/>
        <w:shd w:val="clear" w:color="auto" w:fill="auto"/>
        <w:tabs>
          <w:tab w:val="left" w:pos="1123"/>
        </w:tabs>
        <w:spacing w:before="0" w:after="0" w:line="240" w:lineRule="auto"/>
        <w:ind w:firstLine="709"/>
        <w:rPr>
          <w:rFonts w:eastAsia="Arial"/>
          <w:spacing w:val="6"/>
          <w:sz w:val="28"/>
          <w:szCs w:val="28"/>
        </w:rPr>
      </w:pPr>
      <w:r w:rsidRPr="00891983">
        <w:rPr>
          <w:rFonts w:eastAsia="Arial"/>
          <w:spacing w:val="6"/>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91983" w:rsidRPr="00891983" w:rsidRDefault="00891983" w:rsidP="00891983">
      <w:pPr>
        <w:pStyle w:val="21"/>
        <w:shd w:val="clear" w:color="auto" w:fill="auto"/>
        <w:tabs>
          <w:tab w:val="left" w:pos="1123"/>
        </w:tabs>
        <w:spacing w:before="0" w:after="0" w:line="240" w:lineRule="auto"/>
        <w:ind w:firstLine="709"/>
        <w:rPr>
          <w:rFonts w:eastAsia="Arial"/>
          <w:sz w:val="28"/>
          <w:szCs w:val="28"/>
        </w:rPr>
      </w:pPr>
      <w:r w:rsidRPr="00891983">
        <w:rPr>
          <w:rFonts w:eastAsia="Arial"/>
          <w:sz w:val="28"/>
          <w:szCs w:val="28"/>
        </w:rPr>
        <w:t>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w:t>
      </w:r>
    </w:p>
    <w:p w:rsidR="00891983" w:rsidRPr="00891983" w:rsidRDefault="00891983" w:rsidP="00891983">
      <w:pPr>
        <w:pStyle w:val="ad"/>
        <w:tabs>
          <w:tab w:val="left" w:pos="0"/>
        </w:tabs>
        <w:spacing w:after="0" w:line="240" w:lineRule="auto"/>
        <w:ind w:left="0" w:firstLine="709"/>
        <w:jc w:val="center"/>
        <w:rPr>
          <w:rFonts w:ascii="Times New Roman" w:eastAsia="Arial" w:hAnsi="Times New Roman" w:cs="Times New Roman"/>
          <w:sz w:val="28"/>
          <w:szCs w:val="28"/>
        </w:rPr>
      </w:pPr>
    </w:p>
    <w:p w:rsidR="00891983" w:rsidRPr="00891983" w:rsidRDefault="00891983" w:rsidP="00891983">
      <w:pPr>
        <w:pStyle w:val="ae"/>
        <w:spacing w:before="0" w:after="0"/>
        <w:ind w:firstLine="709"/>
        <w:jc w:val="center"/>
        <w:rPr>
          <w:rFonts w:ascii="Times New Roman" w:eastAsia="Arial" w:hAnsi="Times New Roman" w:cs="Times New Roman"/>
          <w:b w:val="0"/>
          <w:lang w:bidi="ru-RU"/>
        </w:rPr>
      </w:pPr>
      <w:r w:rsidRPr="00891983">
        <w:rPr>
          <w:rFonts w:ascii="Times New Roman" w:eastAsia="Arial" w:hAnsi="Times New Roman" w:cs="Times New Roman"/>
          <w:b w:val="0"/>
          <w:lang w:bidi="ru-RU"/>
        </w:rPr>
        <w:t>IV. Способы информирования заявителя об изменении статуса рассмотрения запроса о предоставлении муниципальной услуги</w:t>
      </w:r>
    </w:p>
    <w:p w:rsidR="00891983" w:rsidRPr="00891983" w:rsidRDefault="00891983" w:rsidP="00891983">
      <w:pPr>
        <w:pStyle w:val="ae"/>
        <w:spacing w:before="0" w:after="0"/>
        <w:ind w:firstLine="709"/>
        <w:jc w:val="center"/>
        <w:rPr>
          <w:rFonts w:ascii="Times New Roman" w:eastAsia="Arial" w:hAnsi="Times New Roman" w:cs="Times New Roman"/>
          <w:b w:val="0"/>
          <w:lang w:bidi="ru-RU"/>
        </w:rPr>
      </w:pPr>
    </w:p>
    <w:p w:rsidR="00891983" w:rsidRPr="00891983" w:rsidRDefault="00891983" w:rsidP="00891983">
      <w:pPr>
        <w:suppressAutoHyphens/>
        <w:ind w:firstLine="709"/>
        <w:jc w:val="both"/>
        <w:rPr>
          <w:rFonts w:eastAsia="Arial"/>
          <w:sz w:val="28"/>
          <w:szCs w:val="28"/>
          <w:lang w:bidi="ru-RU"/>
        </w:rPr>
      </w:pPr>
      <w:r w:rsidRPr="00891983">
        <w:rPr>
          <w:rFonts w:eastAsia="Arial"/>
          <w:sz w:val="28"/>
          <w:szCs w:val="28"/>
          <w:lang w:bidi="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891983" w:rsidRPr="00891983" w:rsidRDefault="00891983" w:rsidP="00891983">
      <w:pPr>
        <w:suppressAutoHyphens/>
        <w:ind w:firstLine="709"/>
        <w:jc w:val="both"/>
        <w:rPr>
          <w:rFonts w:eastAsia="Arial"/>
          <w:sz w:val="28"/>
          <w:szCs w:val="28"/>
          <w:lang w:bidi="ru-RU"/>
        </w:rPr>
      </w:pPr>
      <w:r w:rsidRPr="00891983">
        <w:rPr>
          <w:rFonts w:eastAsia="Arial"/>
          <w:sz w:val="28"/>
          <w:szCs w:val="28"/>
          <w:lang w:bidi="ru-RU"/>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91983" w:rsidRPr="00891983" w:rsidRDefault="00891983" w:rsidP="00891983">
      <w:pPr>
        <w:suppressAutoHyphens/>
        <w:ind w:firstLine="709"/>
        <w:jc w:val="both"/>
        <w:rPr>
          <w:rFonts w:eastAsia="Arial"/>
          <w:sz w:val="28"/>
          <w:szCs w:val="28"/>
          <w:lang w:bidi="ru-RU"/>
        </w:rPr>
      </w:pPr>
      <w:r w:rsidRPr="00891983">
        <w:rPr>
          <w:rFonts w:eastAsia="Arial"/>
          <w:sz w:val="28"/>
          <w:szCs w:val="28"/>
          <w:lang w:bidi="ru-RU"/>
        </w:rPr>
        <w:t>- по электронной почте заявителя;</w:t>
      </w:r>
    </w:p>
    <w:p w:rsidR="00891983" w:rsidRPr="00891983" w:rsidRDefault="00891983" w:rsidP="00891983">
      <w:pPr>
        <w:suppressAutoHyphens/>
        <w:ind w:firstLine="709"/>
        <w:jc w:val="both"/>
        <w:rPr>
          <w:rFonts w:eastAsia="Arial"/>
          <w:spacing w:val="6"/>
          <w:sz w:val="28"/>
          <w:szCs w:val="28"/>
        </w:rPr>
      </w:pPr>
      <w:r w:rsidRPr="00891983">
        <w:rPr>
          <w:rFonts w:eastAsia="Arial"/>
          <w:sz w:val="28"/>
          <w:szCs w:val="28"/>
          <w:lang w:bidi="ru-RU"/>
        </w:rPr>
        <w:t>- посредством Единого портала либо Регионального портала.</w:t>
      </w:r>
    </w:p>
    <w:p w:rsidR="00891983" w:rsidRPr="00891983" w:rsidRDefault="00891983" w:rsidP="00891983">
      <w:pPr>
        <w:pStyle w:val="docdata"/>
        <w:spacing w:before="0" w:after="0"/>
        <w:ind w:firstLine="709"/>
        <w:jc w:val="both"/>
        <w:rPr>
          <w:rFonts w:eastAsia="Arial"/>
          <w:spacing w:val="6"/>
          <w:sz w:val="28"/>
          <w:szCs w:val="28"/>
        </w:rPr>
      </w:pPr>
      <w:r w:rsidRPr="00891983">
        <w:rPr>
          <w:rFonts w:eastAsia="Arial"/>
          <w:spacing w:val="6"/>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91983" w:rsidRPr="00891983" w:rsidRDefault="00891983" w:rsidP="00891983">
      <w:pPr>
        <w:pStyle w:val="docdata"/>
        <w:spacing w:before="0" w:after="0"/>
        <w:ind w:firstLine="709"/>
        <w:jc w:val="both"/>
        <w:rPr>
          <w:rFonts w:eastAsia="Arial"/>
          <w:spacing w:val="6"/>
          <w:sz w:val="28"/>
          <w:szCs w:val="28"/>
        </w:rPr>
      </w:pPr>
      <w:r w:rsidRPr="00891983">
        <w:rPr>
          <w:rFonts w:eastAsia="Arial"/>
          <w:spacing w:val="6"/>
          <w:sz w:val="28"/>
          <w:szCs w:val="28"/>
        </w:rPr>
        <w:t>Заявителю обеспечивается возможность оставления обратной связи о Муниципальной услуге следующими способами:</w:t>
      </w:r>
    </w:p>
    <w:p w:rsidR="00891983" w:rsidRPr="00891983" w:rsidRDefault="00891983" w:rsidP="00891983">
      <w:pPr>
        <w:pStyle w:val="docdata"/>
        <w:spacing w:before="0" w:after="0"/>
        <w:ind w:firstLine="709"/>
        <w:jc w:val="both"/>
        <w:rPr>
          <w:rFonts w:eastAsia="Arial"/>
          <w:spacing w:val="6"/>
          <w:sz w:val="28"/>
          <w:szCs w:val="28"/>
        </w:rPr>
      </w:pPr>
      <w:r w:rsidRPr="00891983">
        <w:rPr>
          <w:rFonts w:eastAsia="Arial"/>
          <w:spacing w:val="6"/>
          <w:sz w:val="28"/>
          <w:szCs w:val="28"/>
        </w:rPr>
        <w:t>1) посредством почтового отправления;</w:t>
      </w:r>
    </w:p>
    <w:p w:rsidR="00891983" w:rsidRPr="00891983" w:rsidRDefault="00891983" w:rsidP="00891983">
      <w:pPr>
        <w:pStyle w:val="docdata"/>
        <w:spacing w:before="0" w:after="0"/>
        <w:ind w:firstLine="709"/>
        <w:jc w:val="both"/>
        <w:rPr>
          <w:rFonts w:eastAsia="Arial"/>
          <w:spacing w:val="6"/>
          <w:sz w:val="28"/>
          <w:szCs w:val="28"/>
        </w:rPr>
      </w:pPr>
      <w:r w:rsidRPr="00891983">
        <w:rPr>
          <w:rFonts w:eastAsia="Arial"/>
          <w:spacing w:val="6"/>
          <w:sz w:val="28"/>
          <w:szCs w:val="28"/>
        </w:rPr>
        <w:t>2) в личном кабинете Заявителя на ЕПГУ, РПГУ, по электронной почте;</w:t>
      </w:r>
    </w:p>
    <w:p w:rsidR="00891983" w:rsidRPr="00891983" w:rsidRDefault="00891983" w:rsidP="00891983">
      <w:pPr>
        <w:pStyle w:val="docdata"/>
        <w:spacing w:before="0" w:after="0"/>
        <w:ind w:firstLine="709"/>
        <w:jc w:val="both"/>
        <w:rPr>
          <w:rFonts w:eastAsia="Arial"/>
          <w:spacing w:val="6"/>
          <w:sz w:val="28"/>
          <w:szCs w:val="28"/>
        </w:rPr>
      </w:pPr>
      <w:r w:rsidRPr="00891983">
        <w:rPr>
          <w:rFonts w:eastAsia="Arial"/>
          <w:spacing w:val="6"/>
          <w:sz w:val="28"/>
          <w:szCs w:val="28"/>
        </w:rPr>
        <w:t>3) в МФЦ;</w:t>
      </w:r>
    </w:p>
    <w:p w:rsidR="00891983" w:rsidRPr="00891983" w:rsidRDefault="00891983" w:rsidP="00891983">
      <w:pPr>
        <w:pStyle w:val="docdata"/>
        <w:spacing w:before="0" w:after="0"/>
        <w:ind w:firstLine="709"/>
        <w:jc w:val="both"/>
        <w:rPr>
          <w:rFonts w:eastAsia="Arial"/>
          <w:sz w:val="28"/>
          <w:szCs w:val="28"/>
        </w:rPr>
      </w:pPr>
      <w:r w:rsidRPr="00891983">
        <w:rPr>
          <w:rFonts w:eastAsia="Arial"/>
          <w:spacing w:val="6"/>
          <w:sz w:val="28"/>
          <w:szCs w:val="28"/>
        </w:rPr>
        <w:t>4) в Администрации (если услуга предоставляется в Администрации).</w:t>
      </w:r>
    </w:p>
    <w:p w:rsidR="00891983" w:rsidRPr="00891983" w:rsidRDefault="00891983" w:rsidP="00891983">
      <w:pPr>
        <w:suppressAutoHyphens/>
        <w:jc w:val="right"/>
        <w:rPr>
          <w:rFonts w:eastAsia="Arial"/>
          <w:sz w:val="28"/>
          <w:szCs w:val="28"/>
        </w:rPr>
      </w:pPr>
      <w:r w:rsidRPr="00891983">
        <w:rPr>
          <w:sz w:val="28"/>
          <w:szCs w:val="28"/>
        </w:rPr>
        <w:br w:type="page"/>
      </w:r>
      <w:r w:rsidRPr="00891983">
        <w:rPr>
          <w:rFonts w:eastAsia="Arial"/>
          <w:sz w:val="28"/>
          <w:szCs w:val="28"/>
        </w:rPr>
        <w:lastRenderedPageBreak/>
        <w:t>Приложение № 1</w:t>
      </w:r>
    </w:p>
    <w:p w:rsidR="00891983" w:rsidRPr="00891983" w:rsidRDefault="00891983" w:rsidP="00891983">
      <w:pPr>
        <w:suppressAutoHyphens/>
        <w:ind w:left="5103"/>
        <w:rPr>
          <w:rFonts w:eastAsia="Arial"/>
          <w:sz w:val="28"/>
          <w:szCs w:val="28"/>
        </w:rPr>
      </w:pPr>
      <w:proofErr w:type="gramStart"/>
      <w:r w:rsidRPr="00891983">
        <w:rPr>
          <w:rFonts w:eastAsia="Arial"/>
          <w:sz w:val="28"/>
          <w:szCs w:val="28"/>
        </w:rPr>
        <w:t>к</w:t>
      </w:r>
      <w:proofErr w:type="gramEnd"/>
      <w:r w:rsidRPr="00891983">
        <w:rPr>
          <w:rFonts w:eastAsia="Arial"/>
          <w:sz w:val="28"/>
          <w:szCs w:val="28"/>
        </w:rPr>
        <w:t xml:space="preserve"> Административному регламенту</w:t>
      </w:r>
    </w:p>
    <w:p w:rsidR="00891983" w:rsidRPr="00891983" w:rsidRDefault="00891983" w:rsidP="00891983">
      <w:pPr>
        <w:suppressAutoHyphens/>
        <w:ind w:left="5103" w:firstLine="709"/>
        <w:rPr>
          <w:rFonts w:eastAsia="Arial"/>
          <w:sz w:val="28"/>
          <w:szCs w:val="28"/>
        </w:rPr>
      </w:pPr>
    </w:p>
    <w:p w:rsidR="00891983" w:rsidRPr="00891983" w:rsidRDefault="00891983" w:rsidP="00891983">
      <w:pPr>
        <w:suppressAutoHyphens/>
        <w:ind w:firstLine="709"/>
        <w:jc w:val="center"/>
        <w:rPr>
          <w:rFonts w:eastAsia="Arial"/>
          <w:sz w:val="28"/>
          <w:szCs w:val="28"/>
          <w:lang w:eastAsia="en-US"/>
        </w:rPr>
      </w:pPr>
      <w:r w:rsidRPr="00891983">
        <w:rPr>
          <w:rFonts w:eastAsia="Arial"/>
          <w:sz w:val="28"/>
          <w:szCs w:val="28"/>
          <w:lang w:eastAsia="en-US"/>
        </w:rPr>
        <w:t>Перечень условных обозначений и сокращений</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Администрация - администрация </w:t>
      </w:r>
      <w:r>
        <w:rPr>
          <w:rFonts w:eastAsia="Arial"/>
          <w:sz w:val="28"/>
          <w:szCs w:val="28"/>
          <w:lang w:eastAsia="en-US"/>
        </w:rPr>
        <w:t xml:space="preserve">Никольского </w:t>
      </w:r>
      <w:r w:rsidRPr="00891983">
        <w:rPr>
          <w:rFonts w:eastAsia="Arial"/>
          <w:sz w:val="28"/>
          <w:szCs w:val="28"/>
          <w:lang w:eastAsia="en-US"/>
        </w:rPr>
        <w:t>сельского поселения Бобровского муниципального района Воронежской области;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ЕГРИП – Единый государственный реестр индивидуальных предпринимателей;</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ЕГРЮЛ – Единый государственный реестр юридических лиц;</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ЕГРН – Единый государственный реестр недвижимости;</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МФЦ - многофункциональный центр предоставления государственных и муниципальных услуг;</w:t>
      </w:r>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rPr>
        <w:t>ОНТ - огородническое некоммерческое товарищество;</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rPr>
        <w:t>СНТ - садоводческое некоммерческое товарищество.</w:t>
      </w:r>
    </w:p>
    <w:p w:rsidR="00891983" w:rsidRPr="00891983" w:rsidRDefault="00891983" w:rsidP="00891983">
      <w:pPr>
        <w:pageBreakBefore/>
        <w:tabs>
          <w:tab w:val="left" w:pos="6096"/>
        </w:tabs>
        <w:suppressAutoHyphens/>
        <w:jc w:val="right"/>
        <w:rPr>
          <w:rFonts w:eastAsia="Arial"/>
          <w:sz w:val="28"/>
          <w:szCs w:val="28"/>
        </w:rPr>
      </w:pPr>
      <w:r w:rsidRPr="00891983">
        <w:rPr>
          <w:rFonts w:eastAsia="Arial"/>
          <w:sz w:val="28"/>
          <w:szCs w:val="28"/>
        </w:rPr>
        <w:lastRenderedPageBreak/>
        <w:t>Приложение № 2</w:t>
      </w:r>
    </w:p>
    <w:p w:rsidR="00891983" w:rsidRPr="00891983" w:rsidRDefault="00891983" w:rsidP="00891983">
      <w:pPr>
        <w:tabs>
          <w:tab w:val="left" w:pos="6096"/>
        </w:tabs>
        <w:suppressAutoHyphens/>
        <w:ind w:left="5103"/>
        <w:rPr>
          <w:rFonts w:eastAsia="Arial"/>
          <w:sz w:val="28"/>
          <w:szCs w:val="28"/>
        </w:rPr>
      </w:pPr>
      <w:proofErr w:type="gramStart"/>
      <w:r w:rsidRPr="00891983">
        <w:rPr>
          <w:rFonts w:eastAsia="Arial"/>
          <w:sz w:val="28"/>
          <w:szCs w:val="28"/>
        </w:rPr>
        <w:t>к</w:t>
      </w:r>
      <w:proofErr w:type="gramEnd"/>
      <w:r w:rsidRPr="00891983">
        <w:rPr>
          <w:rFonts w:eastAsia="Arial"/>
          <w:sz w:val="28"/>
          <w:szCs w:val="28"/>
        </w:rPr>
        <w:t xml:space="preserve"> Административному регламенту</w:t>
      </w:r>
    </w:p>
    <w:p w:rsidR="00891983" w:rsidRPr="00891983" w:rsidRDefault="00891983" w:rsidP="00891983">
      <w:pPr>
        <w:tabs>
          <w:tab w:val="left" w:pos="6096"/>
        </w:tabs>
        <w:suppressAutoHyphens/>
        <w:ind w:left="5103" w:firstLine="709"/>
        <w:rPr>
          <w:rFonts w:eastAsia="Arial"/>
          <w:sz w:val="28"/>
          <w:szCs w:val="28"/>
        </w:rPr>
      </w:pPr>
    </w:p>
    <w:p w:rsidR="00891983" w:rsidRPr="00891983" w:rsidRDefault="00891983" w:rsidP="00891983">
      <w:pPr>
        <w:suppressAutoHyphens/>
        <w:spacing w:after="200"/>
        <w:ind w:firstLine="709"/>
        <w:jc w:val="center"/>
        <w:rPr>
          <w:rFonts w:eastAsia="Arial"/>
          <w:sz w:val="28"/>
          <w:szCs w:val="28"/>
        </w:rPr>
      </w:pPr>
      <w:r w:rsidRPr="00891983">
        <w:rPr>
          <w:rFonts w:eastAsia="Arial"/>
          <w:sz w:val="28"/>
          <w:szCs w:val="28"/>
        </w:rPr>
        <w:t>Идентификаторы категорий (признаков) заявителей</w:t>
      </w:r>
    </w:p>
    <w:tbl>
      <w:tblPr>
        <w:tblW w:w="9322" w:type="dxa"/>
        <w:tblLook w:val="04A0" w:firstRow="1" w:lastRow="0" w:firstColumn="1" w:lastColumn="0" w:noHBand="0" w:noVBand="1"/>
      </w:tblPr>
      <w:tblGrid>
        <w:gridCol w:w="533"/>
        <w:gridCol w:w="2531"/>
        <w:gridCol w:w="6258"/>
      </w:tblGrid>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Значения признаков заявителя</w:t>
            </w:r>
          </w:p>
        </w:tc>
      </w:tr>
      <w:tr w:rsidR="00891983" w:rsidRPr="00891983" w:rsidTr="00891983">
        <w:tc>
          <w:tcPr>
            <w:tcW w:w="9322"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 «</w:t>
            </w:r>
            <w:r w:rsidRPr="00891983">
              <w:rPr>
                <w:rFonts w:eastAsia="Arial"/>
                <w:bCs/>
                <w:sz w:val="28"/>
                <w:szCs w:val="28"/>
                <w:lang w:eastAsia="en-US"/>
              </w:rPr>
              <w:t>Договор купли-продажи земельного участка, находящегося в муниципальной собственности</w:t>
            </w:r>
            <w:r w:rsidRPr="00891983">
              <w:rPr>
                <w:rFonts w:eastAsia="Arial"/>
                <w:sz w:val="28"/>
                <w:szCs w:val="28"/>
              </w:rPr>
              <w:t>»</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1.Физическое лицо</w:t>
            </w:r>
          </w:p>
          <w:p w:rsidR="00891983" w:rsidRPr="00891983" w:rsidRDefault="00891983">
            <w:pPr>
              <w:suppressAutoHyphens/>
              <w:rPr>
                <w:rFonts w:eastAsia="Arial"/>
                <w:sz w:val="28"/>
                <w:szCs w:val="28"/>
              </w:rPr>
            </w:pPr>
            <w:r w:rsidRPr="00891983">
              <w:rPr>
                <w:rFonts w:eastAsia="Arial"/>
                <w:sz w:val="28"/>
                <w:szCs w:val="28"/>
              </w:rPr>
              <w:t>2. Индивидуальный предприниматель</w:t>
            </w:r>
          </w:p>
          <w:p w:rsidR="00891983" w:rsidRPr="00891983" w:rsidRDefault="00891983">
            <w:pPr>
              <w:suppressAutoHyphens/>
              <w:rPr>
                <w:rFonts w:eastAsia="Arial"/>
                <w:sz w:val="28"/>
                <w:szCs w:val="28"/>
              </w:rPr>
            </w:pPr>
            <w:r w:rsidRPr="00891983">
              <w:rPr>
                <w:rFonts w:eastAsia="Arial"/>
                <w:sz w:val="28"/>
                <w:szCs w:val="28"/>
              </w:rPr>
              <w:t xml:space="preserve">3. Юридическое лицо </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ind w:left="-38"/>
              <w:rPr>
                <w:rFonts w:eastAsia="Arial"/>
                <w:sz w:val="28"/>
                <w:szCs w:val="28"/>
              </w:rPr>
            </w:pPr>
            <w:r w:rsidRPr="00891983">
              <w:rPr>
                <w:rFonts w:eastAsia="Arial"/>
                <w:sz w:val="28"/>
                <w:szCs w:val="28"/>
              </w:rPr>
              <w:t>1. За предоставлением Муниципальной услуги обратился лично заявитель</w:t>
            </w:r>
          </w:p>
          <w:p w:rsidR="00891983" w:rsidRPr="00891983" w:rsidRDefault="00891983">
            <w:pPr>
              <w:tabs>
                <w:tab w:val="left" w:pos="388"/>
              </w:tabs>
              <w:suppressAutoHyphens/>
              <w:rPr>
                <w:rFonts w:eastAsia="Arial"/>
                <w:sz w:val="28"/>
                <w:szCs w:val="28"/>
              </w:rPr>
            </w:pPr>
            <w:r w:rsidRPr="00891983">
              <w:rPr>
                <w:rFonts w:eastAsia="Arial"/>
                <w:sz w:val="28"/>
                <w:szCs w:val="28"/>
              </w:rPr>
              <w:t>2. За предоставлением Муниципальной услуги обратился представитель заявителя</w:t>
            </w:r>
          </w:p>
        </w:tc>
      </w:tr>
      <w:tr w:rsidR="00891983" w:rsidRPr="00891983" w:rsidTr="00891983">
        <w:tc>
          <w:tcPr>
            <w:tcW w:w="9322"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 «Договор аренды земельного участка, находящегося в муниципальной собственности»</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1.Физическое лицо</w:t>
            </w:r>
          </w:p>
          <w:p w:rsidR="00891983" w:rsidRPr="00891983" w:rsidRDefault="00891983">
            <w:pPr>
              <w:suppressAutoHyphens/>
              <w:rPr>
                <w:rFonts w:eastAsia="Arial"/>
                <w:sz w:val="28"/>
                <w:szCs w:val="28"/>
              </w:rPr>
            </w:pPr>
            <w:r w:rsidRPr="00891983">
              <w:rPr>
                <w:rFonts w:eastAsia="Arial"/>
                <w:sz w:val="28"/>
                <w:szCs w:val="28"/>
              </w:rPr>
              <w:t>2. Индивидуальный предприниматель</w:t>
            </w:r>
          </w:p>
          <w:p w:rsidR="00891983" w:rsidRPr="00891983" w:rsidRDefault="00891983">
            <w:pPr>
              <w:suppressAutoHyphens/>
              <w:rPr>
                <w:rFonts w:eastAsia="Arial"/>
                <w:sz w:val="28"/>
                <w:szCs w:val="28"/>
              </w:rPr>
            </w:pPr>
            <w:r w:rsidRPr="00891983">
              <w:rPr>
                <w:rFonts w:eastAsia="Arial"/>
                <w:sz w:val="28"/>
                <w:szCs w:val="28"/>
              </w:rPr>
              <w:t xml:space="preserve">3. Юридическое лицо </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ind w:left="-38"/>
              <w:rPr>
                <w:rFonts w:eastAsia="Arial"/>
                <w:sz w:val="28"/>
                <w:szCs w:val="28"/>
              </w:rPr>
            </w:pPr>
            <w:r w:rsidRPr="00891983">
              <w:rPr>
                <w:rFonts w:eastAsia="Arial"/>
                <w:sz w:val="28"/>
                <w:szCs w:val="28"/>
              </w:rPr>
              <w:t>1. За предоставлением Муниципальной услуги обратился лично заявитель</w:t>
            </w:r>
          </w:p>
          <w:p w:rsidR="00891983" w:rsidRPr="00891983" w:rsidRDefault="00891983">
            <w:pPr>
              <w:tabs>
                <w:tab w:val="left" w:pos="388"/>
              </w:tabs>
              <w:suppressAutoHyphens/>
              <w:rPr>
                <w:rFonts w:eastAsia="Arial"/>
                <w:sz w:val="28"/>
                <w:szCs w:val="28"/>
              </w:rPr>
            </w:pPr>
            <w:r w:rsidRPr="00891983">
              <w:rPr>
                <w:rFonts w:eastAsia="Arial"/>
                <w:sz w:val="28"/>
                <w:szCs w:val="28"/>
              </w:rPr>
              <w:t>2. За предоставлением Муниципальной услуги обратился представитель заявителя</w:t>
            </w:r>
          </w:p>
        </w:tc>
      </w:tr>
      <w:tr w:rsidR="00891983" w:rsidRPr="00891983" w:rsidTr="00891983">
        <w:tc>
          <w:tcPr>
            <w:tcW w:w="9322"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 «</w:t>
            </w:r>
            <w:r w:rsidRPr="00891983">
              <w:rPr>
                <w:rFonts w:eastAsia="Arial"/>
                <w:bCs/>
                <w:sz w:val="28"/>
                <w:szCs w:val="28"/>
                <w:lang w:eastAsia="en-US"/>
              </w:rPr>
              <w:t>Договор безвозмездного пользования земельным участком, находящимся в муниципальной собственности</w:t>
            </w:r>
            <w:r w:rsidRPr="00891983">
              <w:rPr>
                <w:rFonts w:eastAsia="Arial"/>
                <w:sz w:val="28"/>
                <w:szCs w:val="28"/>
              </w:rPr>
              <w:t>»</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 xml:space="preserve">Юридическое лицо </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ind w:left="-38"/>
              <w:rPr>
                <w:rFonts w:eastAsia="Arial"/>
                <w:sz w:val="28"/>
                <w:szCs w:val="28"/>
              </w:rPr>
            </w:pPr>
            <w:r w:rsidRPr="00891983">
              <w:rPr>
                <w:rFonts w:eastAsia="Arial"/>
                <w:sz w:val="28"/>
                <w:szCs w:val="28"/>
              </w:rPr>
              <w:t>1. За предоставлением Муниципальной услуги обратился руководитель юридического лица</w:t>
            </w:r>
          </w:p>
          <w:p w:rsidR="00891983" w:rsidRPr="00891983" w:rsidRDefault="00891983">
            <w:pPr>
              <w:tabs>
                <w:tab w:val="left" w:pos="388"/>
              </w:tabs>
              <w:suppressAutoHyphens/>
              <w:ind w:left="-38"/>
              <w:rPr>
                <w:rFonts w:eastAsia="Arial"/>
                <w:sz w:val="28"/>
                <w:szCs w:val="28"/>
              </w:rPr>
            </w:pPr>
            <w:r w:rsidRPr="00891983">
              <w:rPr>
                <w:rFonts w:eastAsia="Arial"/>
                <w:sz w:val="28"/>
                <w:szCs w:val="28"/>
              </w:rPr>
              <w:t>2. За предоставлением Муниципальной услуги обратился представитель юридического лица по доверенности</w:t>
            </w:r>
          </w:p>
        </w:tc>
      </w:tr>
      <w:tr w:rsidR="00891983" w:rsidRPr="00891983" w:rsidTr="00891983">
        <w:tc>
          <w:tcPr>
            <w:tcW w:w="9322"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 «</w:t>
            </w:r>
            <w:r w:rsidRPr="00891983">
              <w:rPr>
                <w:rFonts w:eastAsia="Arial"/>
                <w:bCs/>
                <w:sz w:val="28"/>
                <w:szCs w:val="28"/>
                <w:lang w:eastAsia="en-US"/>
              </w:rPr>
              <w:t>Решение о предоставлении земельного участка, находящегося в муниципальной собственности, в постоянное (бессрочное) пользование</w:t>
            </w:r>
            <w:r w:rsidRPr="00891983">
              <w:rPr>
                <w:rFonts w:eastAsia="Arial"/>
                <w:sz w:val="28"/>
                <w:szCs w:val="28"/>
              </w:rPr>
              <w:t>»</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 xml:space="preserve">Юридическое лицо </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ind w:left="-38"/>
              <w:rPr>
                <w:rFonts w:eastAsia="Arial"/>
                <w:sz w:val="28"/>
                <w:szCs w:val="28"/>
              </w:rPr>
            </w:pPr>
            <w:r w:rsidRPr="00891983">
              <w:rPr>
                <w:rFonts w:eastAsia="Arial"/>
                <w:sz w:val="28"/>
                <w:szCs w:val="28"/>
              </w:rPr>
              <w:t>1. За предоставлением Муниципальной услуги обратился руководитель юридического лица</w:t>
            </w:r>
          </w:p>
          <w:p w:rsidR="00891983" w:rsidRPr="00891983" w:rsidRDefault="00891983">
            <w:pPr>
              <w:suppressAutoHyphens/>
              <w:ind w:left="-38"/>
              <w:rPr>
                <w:rFonts w:eastAsia="Arial"/>
                <w:sz w:val="28"/>
                <w:szCs w:val="28"/>
              </w:rPr>
            </w:pPr>
            <w:r w:rsidRPr="00891983">
              <w:rPr>
                <w:rFonts w:eastAsia="Arial"/>
                <w:sz w:val="28"/>
                <w:szCs w:val="28"/>
              </w:rPr>
              <w:t>2. За предоставлением Муниципальной услуги обратился представитель юридического лица по доверенности</w:t>
            </w:r>
          </w:p>
        </w:tc>
      </w:tr>
      <w:tr w:rsidR="00891983" w:rsidRPr="00891983" w:rsidTr="00891983">
        <w:tc>
          <w:tcPr>
            <w:tcW w:w="9322"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lastRenderedPageBreak/>
              <w:t>1</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 xml:space="preserve">1.Физическое лицо </w:t>
            </w:r>
          </w:p>
          <w:p w:rsidR="00891983" w:rsidRPr="00891983" w:rsidRDefault="00891983">
            <w:pPr>
              <w:suppressAutoHyphens/>
              <w:rPr>
                <w:rFonts w:eastAsia="Arial"/>
                <w:sz w:val="28"/>
                <w:szCs w:val="28"/>
              </w:rPr>
            </w:pPr>
            <w:r w:rsidRPr="00891983">
              <w:rPr>
                <w:rFonts w:eastAsia="Arial"/>
                <w:sz w:val="28"/>
                <w:szCs w:val="28"/>
              </w:rPr>
              <w:t xml:space="preserve">2. Индивидуальный предприниматель </w:t>
            </w:r>
          </w:p>
          <w:p w:rsidR="00891983" w:rsidRPr="00891983" w:rsidRDefault="00891983">
            <w:pPr>
              <w:suppressAutoHyphens/>
              <w:rPr>
                <w:rFonts w:eastAsia="Arial"/>
                <w:sz w:val="28"/>
                <w:szCs w:val="28"/>
              </w:rPr>
            </w:pPr>
            <w:r w:rsidRPr="00891983">
              <w:rPr>
                <w:rFonts w:eastAsia="Arial"/>
                <w:sz w:val="28"/>
                <w:szCs w:val="28"/>
              </w:rPr>
              <w:t xml:space="preserve">3. Юридическое лицо </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ind w:left="-38"/>
              <w:rPr>
                <w:rFonts w:eastAsia="Arial"/>
                <w:sz w:val="28"/>
                <w:szCs w:val="28"/>
              </w:rPr>
            </w:pPr>
            <w:r w:rsidRPr="00891983">
              <w:rPr>
                <w:rFonts w:eastAsia="Arial"/>
                <w:sz w:val="28"/>
                <w:szCs w:val="28"/>
              </w:rPr>
              <w:t>1. За предоставлением Муниципальной услуги обратился лично заявитель</w:t>
            </w:r>
          </w:p>
          <w:p w:rsidR="00891983" w:rsidRPr="00891983" w:rsidRDefault="00891983">
            <w:pPr>
              <w:tabs>
                <w:tab w:val="left" w:pos="388"/>
              </w:tabs>
              <w:suppressAutoHyphens/>
              <w:ind w:left="-38"/>
              <w:rPr>
                <w:rFonts w:eastAsia="Arial"/>
                <w:sz w:val="28"/>
                <w:szCs w:val="28"/>
              </w:rPr>
            </w:pPr>
            <w:r w:rsidRPr="00891983">
              <w:rPr>
                <w:rFonts w:eastAsia="Arial"/>
                <w:sz w:val="28"/>
                <w:szCs w:val="28"/>
              </w:rPr>
              <w:t>2. За предоставлением Муниципальной услуги обратился представитель заявителя</w:t>
            </w:r>
          </w:p>
        </w:tc>
      </w:tr>
      <w:tr w:rsidR="00891983" w:rsidRPr="00891983" w:rsidTr="00891983">
        <w:tc>
          <w:tcPr>
            <w:tcW w:w="9322"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pStyle w:val="ad"/>
              <w:tabs>
                <w:tab w:val="left" w:pos="0"/>
                <w:tab w:val="left" w:pos="1560"/>
              </w:tabs>
              <w:spacing w:after="0" w:line="240" w:lineRule="auto"/>
              <w:ind w:left="0" w:firstLine="0"/>
              <w:jc w:val="center"/>
              <w:rPr>
                <w:rFonts w:ascii="Times New Roman" w:eastAsia="Arial" w:hAnsi="Times New Roman" w:cs="Times New Roman"/>
                <w:sz w:val="28"/>
                <w:szCs w:val="28"/>
              </w:rPr>
            </w:pPr>
            <w:r w:rsidRPr="00891983">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1.Физическое лицо</w:t>
            </w:r>
          </w:p>
          <w:p w:rsidR="00891983" w:rsidRPr="00891983" w:rsidRDefault="00891983">
            <w:pPr>
              <w:suppressAutoHyphens/>
              <w:rPr>
                <w:rFonts w:eastAsia="Arial"/>
                <w:sz w:val="28"/>
                <w:szCs w:val="28"/>
              </w:rPr>
            </w:pPr>
            <w:r w:rsidRPr="00891983">
              <w:rPr>
                <w:rFonts w:eastAsia="Arial"/>
                <w:sz w:val="28"/>
                <w:szCs w:val="28"/>
              </w:rPr>
              <w:t>2. Индивидуальный предприниматель</w:t>
            </w:r>
          </w:p>
          <w:p w:rsidR="00891983" w:rsidRPr="00891983" w:rsidRDefault="00891983">
            <w:pPr>
              <w:suppressAutoHyphens/>
              <w:rPr>
                <w:rFonts w:eastAsia="Arial"/>
                <w:sz w:val="28"/>
                <w:szCs w:val="28"/>
              </w:rPr>
            </w:pPr>
            <w:r w:rsidRPr="00891983">
              <w:rPr>
                <w:rFonts w:eastAsia="Arial"/>
                <w:sz w:val="28"/>
                <w:szCs w:val="28"/>
              </w:rPr>
              <w:t xml:space="preserve">3. Юридическое лицо </w:t>
            </w:r>
          </w:p>
        </w:tc>
      </w:tr>
      <w:tr w:rsidR="00891983" w:rsidRPr="00891983" w:rsidTr="00891983">
        <w:tc>
          <w:tcPr>
            <w:tcW w:w="53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ind w:left="-38"/>
              <w:rPr>
                <w:rFonts w:eastAsia="Arial"/>
                <w:sz w:val="28"/>
                <w:szCs w:val="28"/>
              </w:rPr>
            </w:pPr>
            <w:r w:rsidRPr="00891983">
              <w:rPr>
                <w:rFonts w:eastAsia="Arial"/>
                <w:sz w:val="28"/>
                <w:szCs w:val="28"/>
              </w:rPr>
              <w:t>1. За предоставлением Муниципальной услуги обратился лично заявитель</w:t>
            </w:r>
          </w:p>
          <w:p w:rsidR="00891983" w:rsidRPr="00891983" w:rsidRDefault="00891983">
            <w:pPr>
              <w:tabs>
                <w:tab w:val="left" w:pos="388"/>
              </w:tabs>
              <w:suppressAutoHyphens/>
              <w:ind w:left="-38"/>
              <w:rPr>
                <w:rFonts w:eastAsia="Arial"/>
                <w:sz w:val="28"/>
                <w:szCs w:val="28"/>
              </w:rPr>
            </w:pPr>
            <w:r w:rsidRPr="00891983">
              <w:rPr>
                <w:rFonts w:eastAsia="Arial"/>
                <w:sz w:val="28"/>
                <w:szCs w:val="28"/>
              </w:rPr>
              <w:t>2. За предоставлением Муниципальной услуги обратился представитель заявителя</w:t>
            </w:r>
          </w:p>
        </w:tc>
      </w:tr>
    </w:tbl>
    <w:p w:rsidR="00891983" w:rsidRPr="00891983" w:rsidRDefault="00891983" w:rsidP="00891983">
      <w:pPr>
        <w:suppressAutoHyphens/>
        <w:spacing w:after="200"/>
        <w:rPr>
          <w:rFonts w:eastAsia="Arial"/>
          <w:sz w:val="28"/>
          <w:szCs w:val="28"/>
        </w:rPr>
      </w:pPr>
    </w:p>
    <w:p w:rsidR="00891983" w:rsidRPr="00891983" w:rsidRDefault="00891983" w:rsidP="00891983">
      <w:pPr>
        <w:pageBreakBefore/>
        <w:suppressAutoHyphens/>
        <w:ind w:left="5103" w:firstLine="709"/>
        <w:jc w:val="right"/>
        <w:rPr>
          <w:rFonts w:eastAsia="Arial"/>
          <w:sz w:val="28"/>
          <w:szCs w:val="28"/>
        </w:rPr>
      </w:pPr>
      <w:r w:rsidRPr="00891983">
        <w:rPr>
          <w:rFonts w:eastAsia="Arial"/>
          <w:sz w:val="28"/>
          <w:szCs w:val="28"/>
        </w:rPr>
        <w:lastRenderedPageBreak/>
        <w:t>Приложение № 3</w:t>
      </w:r>
    </w:p>
    <w:p w:rsidR="00891983" w:rsidRPr="00891983" w:rsidRDefault="00891983" w:rsidP="00891983">
      <w:pPr>
        <w:suppressAutoHyphens/>
        <w:ind w:left="5103"/>
        <w:rPr>
          <w:rFonts w:eastAsia="Arial"/>
          <w:sz w:val="28"/>
          <w:szCs w:val="28"/>
        </w:rPr>
      </w:pPr>
      <w:proofErr w:type="gramStart"/>
      <w:r w:rsidRPr="00891983">
        <w:rPr>
          <w:rFonts w:eastAsia="Arial"/>
          <w:sz w:val="28"/>
          <w:szCs w:val="28"/>
        </w:rPr>
        <w:t>к</w:t>
      </w:r>
      <w:proofErr w:type="gramEnd"/>
      <w:r w:rsidRPr="00891983">
        <w:rPr>
          <w:rFonts w:eastAsia="Arial"/>
          <w:sz w:val="28"/>
          <w:szCs w:val="28"/>
        </w:rPr>
        <w:t xml:space="preserve"> Административному регламенту</w:t>
      </w:r>
    </w:p>
    <w:p w:rsidR="00891983" w:rsidRPr="00891983" w:rsidRDefault="00891983" w:rsidP="00891983">
      <w:pPr>
        <w:suppressAutoHyphens/>
        <w:ind w:firstLine="709"/>
        <w:rPr>
          <w:rFonts w:eastAsia="Arial"/>
          <w:sz w:val="28"/>
          <w:szCs w:val="28"/>
        </w:rPr>
      </w:pPr>
    </w:p>
    <w:p w:rsidR="00891983" w:rsidRPr="00891983" w:rsidRDefault="00891983" w:rsidP="00891983">
      <w:pPr>
        <w:suppressAutoHyphens/>
        <w:ind w:firstLine="709"/>
        <w:jc w:val="center"/>
        <w:rPr>
          <w:rFonts w:eastAsia="Arial"/>
          <w:sz w:val="28"/>
          <w:szCs w:val="28"/>
          <w:highlight w:val="cyan"/>
        </w:rPr>
      </w:pPr>
      <w:r w:rsidRPr="00891983">
        <w:rPr>
          <w:rFonts w:eastAsia="Arial"/>
          <w:sz w:val="28"/>
          <w:szCs w:val="28"/>
        </w:rPr>
        <w:t>Исчерпывающий перечень документов, необходимых для предоставления Муниципальной услуги</w:t>
      </w:r>
    </w:p>
    <w:tbl>
      <w:tblPr>
        <w:tblW w:w="9351" w:type="dxa"/>
        <w:tblLook w:val="04A0" w:firstRow="1" w:lastRow="0" w:firstColumn="1" w:lastColumn="0" w:noHBand="0" w:noVBand="1"/>
      </w:tblPr>
      <w:tblGrid>
        <w:gridCol w:w="533"/>
        <w:gridCol w:w="2409"/>
        <w:gridCol w:w="6409"/>
      </w:tblGrid>
      <w:tr w:rsidR="00891983" w:rsidRPr="00891983" w:rsidTr="00891983">
        <w:tc>
          <w:tcPr>
            <w:tcW w:w="9351"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ind w:left="29"/>
              <w:jc w:val="center"/>
              <w:rPr>
                <w:rFonts w:eastAsia="Arial"/>
                <w:sz w:val="28"/>
                <w:szCs w:val="28"/>
                <w:lang w:eastAsia="en-US"/>
              </w:rPr>
            </w:pPr>
            <w:r w:rsidRPr="00891983">
              <w:rPr>
                <w:rFonts w:eastAsia="Arial"/>
                <w:sz w:val="28"/>
                <w:szCs w:val="28"/>
                <w:lang w:eastAsia="en-US"/>
              </w:rPr>
              <w:t>Результаты:</w:t>
            </w:r>
          </w:p>
          <w:p w:rsidR="00891983" w:rsidRPr="00891983" w:rsidRDefault="00891983">
            <w:pPr>
              <w:suppressAutoHyphens/>
              <w:ind w:left="29"/>
              <w:jc w:val="both"/>
              <w:rPr>
                <w:rFonts w:eastAsia="Arial"/>
                <w:sz w:val="28"/>
                <w:szCs w:val="28"/>
                <w:lang w:eastAsia="en-US"/>
              </w:rPr>
            </w:pPr>
            <w:r w:rsidRPr="00891983">
              <w:rPr>
                <w:rFonts w:eastAsia="Arial"/>
                <w:sz w:val="28"/>
                <w:szCs w:val="28"/>
                <w:lang w:eastAsia="en-US"/>
              </w:rPr>
              <w:t>- «Договор купли-продажи земельного участка, находящегося в муниципальной собственности»;</w:t>
            </w:r>
          </w:p>
          <w:p w:rsidR="00891983" w:rsidRPr="00891983" w:rsidRDefault="00891983">
            <w:pPr>
              <w:suppressAutoHyphens/>
              <w:ind w:left="29"/>
              <w:jc w:val="both"/>
              <w:rPr>
                <w:rFonts w:eastAsia="Arial"/>
                <w:sz w:val="28"/>
                <w:szCs w:val="28"/>
              </w:rPr>
            </w:pPr>
            <w:r w:rsidRPr="00891983">
              <w:rPr>
                <w:rFonts w:eastAsia="Arial"/>
                <w:bCs/>
                <w:sz w:val="28"/>
                <w:szCs w:val="28"/>
                <w:lang w:eastAsia="en-US"/>
              </w:rPr>
              <w:t>- «Договор аренды земельного участка, находящегося в муниципальной собственности»</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Юридическое лицо</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Заявление о предоставлении земельного участка;</w:t>
            </w:r>
          </w:p>
          <w:p w:rsidR="00891983" w:rsidRPr="00891983" w:rsidRDefault="00891983">
            <w:pPr>
              <w:tabs>
                <w:tab w:val="left" w:pos="388"/>
              </w:tabs>
              <w:suppressAutoHyphens/>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1983" w:rsidRPr="00891983" w:rsidRDefault="00891983">
            <w:pPr>
              <w:tabs>
                <w:tab w:val="left" w:pos="388"/>
              </w:tabs>
              <w:suppressAutoHyphens/>
              <w:rPr>
                <w:rFonts w:eastAsia="Arial"/>
                <w:sz w:val="28"/>
                <w:szCs w:val="28"/>
              </w:rPr>
            </w:pPr>
            <w:r w:rsidRPr="00891983">
              <w:rPr>
                <w:rFonts w:eastAsia="Arial"/>
                <w:sz w:val="28"/>
                <w:szCs w:val="28"/>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1. Сведения из Единого государственного реестра юридических лиц;</w:t>
            </w:r>
          </w:p>
          <w:p w:rsidR="00891983" w:rsidRPr="00891983" w:rsidRDefault="00891983">
            <w:pPr>
              <w:tabs>
                <w:tab w:val="left" w:pos="388"/>
              </w:tabs>
              <w:suppressAutoHyphens/>
              <w:rPr>
                <w:rFonts w:eastAsia="Arial"/>
                <w:sz w:val="28"/>
                <w:szCs w:val="28"/>
              </w:rPr>
            </w:pPr>
            <w:r w:rsidRPr="00891983">
              <w:rPr>
                <w:rFonts w:eastAsia="Arial"/>
                <w:sz w:val="28"/>
                <w:szCs w:val="28"/>
              </w:rPr>
              <w:t>2. Сведения из Единого государственного реестра недвижимости;</w:t>
            </w:r>
          </w:p>
          <w:p w:rsidR="00891983" w:rsidRPr="00891983" w:rsidRDefault="00891983">
            <w:pPr>
              <w:tabs>
                <w:tab w:val="left" w:pos="388"/>
              </w:tabs>
              <w:suppressAutoHyphens/>
              <w:rPr>
                <w:rFonts w:eastAsia="Arial"/>
                <w:sz w:val="28"/>
                <w:szCs w:val="28"/>
              </w:rPr>
            </w:pPr>
            <w:r w:rsidRPr="00891983">
              <w:rPr>
                <w:rFonts w:eastAsia="Arial"/>
                <w:sz w:val="28"/>
                <w:szCs w:val="28"/>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Индивидуальный предприниматель</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 xml:space="preserve">Документы и информация, которые заявитель должен </w:t>
            </w:r>
            <w:r w:rsidRPr="00891983">
              <w:rPr>
                <w:rFonts w:eastAsia="Arial"/>
                <w:sz w:val="28"/>
                <w:szCs w:val="28"/>
              </w:rPr>
              <w:lastRenderedPageBreak/>
              <w:t>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lang w:eastAsia="en-US"/>
              </w:rPr>
            </w:pPr>
            <w:r w:rsidRPr="00891983">
              <w:rPr>
                <w:rFonts w:eastAsia="Arial"/>
                <w:sz w:val="28"/>
                <w:szCs w:val="28"/>
              </w:rPr>
              <w:lastRenderedPageBreak/>
              <w:t xml:space="preserve">1. </w:t>
            </w:r>
            <w:r w:rsidRPr="00891983">
              <w:rPr>
                <w:rFonts w:eastAsia="Arial"/>
                <w:sz w:val="28"/>
                <w:szCs w:val="28"/>
                <w:lang w:eastAsia="en-US"/>
              </w:rPr>
              <w:t>Заявление о предоставлении земельного участка;</w:t>
            </w:r>
          </w:p>
          <w:p w:rsidR="00891983" w:rsidRPr="00891983" w:rsidRDefault="00891983">
            <w:pPr>
              <w:tabs>
                <w:tab w:val="left" w:pos="388"/>
              </w:tabs>
              <w:suppressAutoHyphens/>
              <w:rPr>
                <w:rFonts w:eastAsia="Arial"/>
                <w:sz w:val="28"/>
                <w:szCs w:val="28"/>
              </w:rPr>
            </w:pPr>
            <w:r w:rsidRPr="00891983">
              <w:rPr>
                <w:rFonts w:eastAsia="Arial"/>
                <w:sz w:val="28"/>
                <w:szCs w:val="28"/>
                <w:lang w:eastAsia="en-US"/>
              </w:rPr>
              <w:t xml:space="preserve">2. Документ, подтверждающий полномочия представителя Заявителя, в случае, если с заявлением о предварительном согласовании </w:t>
            </w:r>
            <w:r w:rsidRPr="00891983">
              <w:rPr>
                <w:rFonts w:eastAsia="Arial"/>
                <w:sz w:val="28"/>
                <w:szCs w:val="28"/>
                <w:lang w:eastAsia="en-US"/>
              </w:rPr>
              <w:lastRenderedPageBreak/>
              <w:t>предоставления земельного участка обращается представитель заявителя;</w:t>
            </w:r>
          </w:p>
          <w:p w:rsidR="00891983" w:rsidRPr="00891983" w:rsidRDefault="00891983">
            <w:pPr>
              <w:tabs>
                <w:tab w:val="left" w:pos="388"/>
              </w:tabs>
              <w:suppressAutoHyphens/>
              <w:rPr>
                <w:rFonts w:eastAsia="Arial"/>
                <w:sz w:val="28"/>
                <w:szCs w:val="28"/>
              </w:rPr>
            </w:pPr>
            <w:r w:rsidRPr="00891983">
              <w:rPr>
                <w:rFonts w:eastAsia="Arial"/>
                <w:sz w:val="28"/>
                <w:szCs w:val="28"/>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1. Сведения из Единого государственного реестра индивидуальных предпринимателей;</w:t>
            </w:r>
          </w:p>
          <w:p w:rsidR="00891983" w:rsidRPr="00891983" w:rsidRDefault="00891983">
            <w:pPr>
              <w:tabs>
                <w:tab w:val="left" w:pos="388"/>
              </w:tabs>
              <w:suppressAutoHyphens/>
              <w:rPr>
                <w:rFonts w:eastAsia="Arial"/>
                <w:sz w:val="28"/>
                <w:szCs w:val="28"/>
              </w:rPr>
            </w:pPr>
            <w:r w:rsidRPr="00891983">
              <w:rPr>
                <w:rFonts w:eastAsia="Arial"/>
                <w:sz w:val="28"/>
                <w:szCs w:val="28"/>
              </w:rPr>
              <w:t>2. Сведения из Единого государственного реестра недвижимости;</w:t>
            </w:r>
          </w:p>
          <w:p w:rsidR="00891983" w:rsidRPr="00891983" w:rsidRDefault="00891983">
            <w:pPr>
              <w:tabs>
                <w:tab w:val="left" w:pos="388"/>
              </w:tabs>
              <w:suppressAutoHyphens/>
              <w:rPr>
                <w:rFonts w:eastAsia="Arial"/>
                <w:sz w:val="28"/>
                <w:szCs w:val="28"/>
              </w:rPr>
            </w:pPr>
            <w:r w:rsidRPr="00891983">
              <w:rPr>
                <w:rFonts w:eastAsia="Arial"/>
                <w:sz w:val="28"/>
                <w:szCs w:val="28"/>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Физическое лицо</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Заявление о предоставлении земельного участка;</w:t>
            </w:r>
          </w:p>
          <w:p w:rsidR="00891983" w:rsidRPr="00891983" w:rsidRDefault="00891983">
            <w:pPr>
              <w:tabs>
                <w:tab w:val="left" w:pos="388"/>
              </w:tabs>
              <w:suppressAutoHyphens/>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1983" w:rsidRPr="00891983" w:rsidRDefault="00891983">
            <w:pPr>
              <w:tabs>
                <w:tab w:val="left" w:pos="388"/>
              </w:tabs>
              <w:suppressAutoHyphens/>
              <w:rPr>
                <w:rFonts w:eastAsia="Arial"/>
                <w:sz w:val="28"/>
                <w:szCs w:val="28"/>
              </w:rPr>
            </w:pPr>
            <w:r w:rsidRPr="00891983">
              <w:rPr>
                <w:rFonts w:eastAsia="Arial"/>
                <w:sz w:val="28"/>
                <w:szCs w:val="28"/>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1. Сведения из Единого государственного реестра недвижимости;</w:t>
            </w:r>
          </w:p>
          <w:p w:rsidR="00891983" w:rsidRPr="00891983" w:rsidRDefault="00891983">
            <w:pPr>
              <w:tabs>
                <w:tab w:val="left" w:pos="388"/>
              </w:tabs>
              <w:suppressAutoHyphens/>
              <w:rPr>
                <w:rFonts w:eastAsia="Arial"/>
                <w:sz w:val="28"/>
                <w:szCs w:val="28"/>
              </w:rPr>
            </w:pPr>
            <w:r w:rsidRPr="00891983">
              <w:rPr>
                <w:rFonts w:eastAsia="Arial"/>
                <w:sz w:val="28"/>
                <w:szCs w:val="28"/>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9351"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Результаты:</w:t>
            </w:r>
          </w:p>
          <w:p w:rsidR="00891983" w:rsidRPr="00891983" w:rsidRDefault="00891983">
            <w:pPr>
              <w:suppressAutoHyphens/>
              <w:jc w:val="both"/>
              <w:rPr>
                <w:rFonts w:eastAsia="Arial"/>
                <w:sz w:val="28"/>
                <w:szCs w:val="28"/>
              </w:rPr>
            </w:pPr>
            <w:r w:rsidRPr="00891983">
              <w:rPr>
                <w:rFonts w:eastAsia="Arial"/>
                <w:sz w:val="28"/>
                <w:szCs w:val="28"/>
              </w:rPr>
              <w:t>- «</w:t>
            </w:r>
            <w:r w:rsidRPr="00891983">
              <w:rPr>
                <w:rFonts w:eastAsia="Arial"/>
                <w:bCs/>
                <w:sz w:val="28"/>
                <w:szCs w:val="28"/>
                <w:lang w:eastAsia="en-US"/>
              </w:rPr>
              <w:t>Договор безвозмездного пользования земельным участком, находящимся в муниципальной собственности</w:t>
            </w:r>
            <w:r w:rsidRPr="00891983">
              <w:rPr>
                <w:rFonts w:eastAsia="Arial"/>
                <w:sz w:val="28"/>
                <w:szCs w:val="28"/>
              </w:rPr>
              <w:t>»;</w:t>
            </w:r>
          </w:p>
          <w:p w:rsidR="00891983" w:rsidRPr="00891983" w:rsidRDefault="00891983">
            <w:pPr>
              <w:suppressAutoHyphens/>
              <w:jc w:val="both"/>
              <w:rPr>
                <w:rFonts w:eastAsia="Arial"/>
                <w:sz w:val="28"/>
                <w:szCs w:val="28"/>
              </w:rPr>
            </w:pPr>
            <w:r w:rsidRPr="00891983">
              <w:rPr>
                <w:rFonts w:eastAsia="Arial"/>
                <w:sz w:val="28"/>
                <w:szCs w:val="28"/>
              </w:rPr>
              <w:t>- «</w:t>
            </w:r>
            <w:r w:rsidRPr="00891983">
              <w:rPr>
                <w:rFonts w:eastAsia="Arial"/>
                <w:bCs/>
                <w:sz w:val="28"/>
                <w:szCs w:val="28"/>
                <w:lang w:eastAsia="en-US"/>
              </w:rPr>
              <w:t>Решение о предоставлении земельного участка, находящегося в муниципальной собственности, в постоянное (бессрочное) пользование</w:t>
            </w:r>
            <w:r w:rsidRPr="00891983">
              <w:rPr>
                <w:rFonts w:eastAsia="Arial"/>
                <w:sz w:val="28"/>
                <w:szCs w:val="28"/>
              </w:rPr>
              <w:t>»</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Юридическое лицо</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Заявление о предоставлении земельного участка;</w:t>
            </w:r>
          </w:p>
          <w:p w:rsidR="00891983" w:rsidRPr="00891983" w:rsidRDefault="00891983">
            <w:pPr>
              <w:tabs>
                <w:tab w:val="left" w:pos="388"/>
              </w:tabs>
              <w:suppressAutoHyphens/>
              <w:jc w:val="both"/>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Сведения из Единого государственного реестра юридических лиц;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Сведения из Единого государственного реестра недвижимости;</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9351"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Юридическое лицо</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91983" w:rsidRPr="00891983" w:rsidRDefault="00891983">
            <w:pPr>
              <w:tabs>
                <w:tab w:val="left" w:pos="388"/>
              </w:tabs>
              <w:suppressAutoHyphens/>
              <w:jc w:val="both"/>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Документы, подтверждающие допущенную опечатку и (или) ошибку (в случае отсутствия указанного документа в Администрации).</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891983" w:rsidRPr="00891983" w:rsidRDefault="00891983">
            <w:pPr>
              <w:tabs>
                <w:tab w:val="left" w:pos="388"/>
              </w:tabs>
              <w:suppressAutoHyphens/>
              <w:jc w:val="both"/>
              <w:rPr>
                <w:rFonts w:eastAsia="Arial"/>
                <w:sz w:val="28"/>
                <w:szCs w:val="28"/>
              </w:rPr>
            </w:pPr>
            <w:r w:rsidRPr="00891983">
              <w:rPr>
                <w:rFonts w:eastAsia="Arial"/>
                <w:sz w:val="28"/>
                <w:szCs w:val="28"/>
              </w:rPr>
              <w:t>Сведения из Единого государственного реестра юридических лиц (при необходимости).</w:t>
            </w:r>
          </w:p>
          <w:p w:rsidR="00891983" w:rsidRPr="00891983" w:rsidRDefault="00891983">
            <w:pPr>
              <w:tabs>
                <w:tab w:val="left" w:pos="388"/>
              </w:tabs>
              <w:suppressAutoHyphens/>
              <w:jc w:val="both"/>
              <w:rPr>
                <w:rFonts w:eastAsia="Arial"/>
                <w:sz w:val="28"/>
                <w:szCs w:val="28"/>
              </w:rPr>
            </w:pP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center"/>
              <w:rPr>
                <w:rFonts w:eastAsia="Arial"/>
                <w:sz w:val="28"/>
                <w:szCs w:val="28"/>
              </w:rPr>
            </w:pPr>
            <w:r w:rsidRPr="00891983">
              <w:rPr>
                <w:rFonts w:eastAsia="Arial"/>
                <w:sz w:val="28"/>
                <w:szCs w:val="28"/>
              </w:rPr>
              <w:t>Индивидуальный предприниматель</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91983" w:rsidRPr="00891983" w:rsidRDefault="00891983">
            <w:pPr>
              <w:tabs>
                <w:tab w:val="left" w:pos="388"/>
              </w:tabs>
              <w:suppressAutoHyphens/>
              <w:jc w:val="both"/>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Документы, подтверждающие допущенную опечатку и (или) ошибку (в случае отсутствия указанного документа в Администрации).</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Сведения из Единого государственного реестра индивидуальных предпринимателей (при необходимости).</w:t>
            </w:r>
          </w:p>
          <w:p w:rsidR="00891983" w:rsidRPr="00891983" w:rsidRDefault="00891983">
            <w:pPr>
              <w:tabs>
                <w:tab w:val="left" w:pos="388"/>
              </w:tabs>
              <w:suppressAutoHyphens/>
              <w:jc w:val="both"/>
              <w:rPr>
                <w:rFonts w:eastAsia="Arial"/>
                <w:sz w:val="28"/>
                <w:szCs w:val="28"/>
              </w:rPr>
            </w:pP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center"/>
              <w:rPr>
                <w:rFonts w:eastAsia="Arial"/>
                <w:sz w:val="28"/>
                <w:szCs w:val="28"/>
              </w:rPr>
            </w:pPr>
            <w:r w:rsidRPr="00891983">
              <w:rPr>
                <w:rFonts w:eastAsia="Arial"/>
                <w:sz w:val="28"/>
                <w:szCs w:val="28"/>
              </w:rPr>
              <w:t>Физическое лицо</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91983" w:rsidRPr="00891983" w:rsidRDefault="00891983">
            <w:pPr>
              <w:tabs>
                <w:tab w:val="left" w:pos="388"/>
              </w:tabs>
              <w:suppressAutoHyphens/>
              <w:jc w:val="both"/>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Документы, подтверждающие допущенную опечатку и (или) ошибку (если указанный документ отсутствует в распоряжении Администрации).</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 xml:space="preserve">Отсутствуют. </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9351" w:type="dxa"/>
            <w:gridSpan w:val="3"/>
            <w:tcBorders>
              <w:top w:val="single" w:sz="4" w:space="0" w:color="000000"/>
              <w:left w:val="single" w:sz="4" w:space="0" w:color="000000"/>
              <w:bottom w:val="single" w:sz="4" w:space="0" w:color="000000"/>
              <w:right w:val="single" w:sz="4" w:space="0" w:color="000000"/>
            </w:tcBorders>
            <w:hideMark/>
          </w:tcPr>
          <w:p w:rsidR="00891983" w:rsidRPr="00891983" w:rsidRDefault="00891983">
            <w:pPr>
              <w:pStyle w:val="ad"/>
              <w:tabs>
                <w:tab w:val="left" w:pos="0"/>
                <w:tab w:val="left" w:pos="1560"/>
              </w:tabs>
              <w:spacing w:after="0" w:line="240" w:lineRule="auto"/>
              <w:ind w:left="0" w:firstLine="0"/>
              <w:jc w:val="left"/>
              <w:rPr>
                <w:rFonts w:ascii="Times New Roman" w:eastAsia="Arial" w:hAnsi="Times New Roman" w:cs="Times New Roman"/>
                <w:sz w:val="28"/>
                <w:szCs w:val="28"/>
              </w:rPr>
            </w:pPr>
            <w:r w:rsidRPr="00891983">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Юридическое лицо</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 xml:space="preserve">Заявление о выдаче </w:t>
            </w:r>
            <w:r w:rsidRPr="00891983">
              <w:rPr>
                <w:rFonts w:eastAsia="Arial"/>
                <w:sz w:val="28"/>
                <w:szCs w:val="28"/>
              </w:rPr>
              <w:t>дубликата выданного в результате предоставления Муниципальной услуги документа</w:t>
            </w:r>
            <w:r w:rsidRPr="00891983">
              <w:rPr>
                <w:rFonts w:eastAsia="Arial"/>
                <w:sz w:val="28"/>
                <w:szCs w:val="28"/>
                <w:lang w:eastAsia="en-US"/>
              </w:rPr>
              <w:t>;</w:t>
            </w:r>
          </w:p>
          <w:p w:rsidR="00891983" w:rsidRPr="00891983" w:rsidRDefault="00891983">
            <w:pPr>
              <w:tabs>
                <w:tab w:val="left" w:pos="388"/>
              </w:tabs>
              <w:suppressAutoHyphens/>
              <w:jc w:val="both"/>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 xml:space="preserve">Документы, которые </w:t>
            </w:r>
            <w:r w:rsidRPr="00891983">
              <w:rPr>
                <w:rFonts w:eastAsia="Arial"/>
                <w:sz w:val="28"/>
                <w:szCs w:val="28"/>
              </w:rPr>
              <w:lastRenderedPageBreak/>
              <w:t>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lastRenderedPageBreak/>
              <w:t>1. Сведения из Единого государственного реестра юридических лиц (при необходимости).</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2</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center"/>
              <w:rPr>
                <w:rFonts w:eastAsia="Arial"/>
                <w:sz w:val="28"/>
                <w:szCs w:val="28"/>
              </w:rPr>
            </w:pPr>
            <w:r w:rsidRPr="00891983">
              <w:rPr>
                <w:rFonts w:eastAsia="Arial"/>
                <w:sz w:val="28"/>
                <w:szCs w:val="28"/>
              </w:rPr>
              <w:t>Индивидуальный предприниматель</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 xml:space="preserve">Заявление о выдаче </w:t>
            </w:r>
            <w:r w:rsidRPr="00891983">
              <w:rPr>
                <w:rFonts w:eastAsia="Arial"/>
                <w:sz w:val="28"/>
                <w:szCs w:val="28"/>
              </w:rPr>
              <w:t>дубликата выданного в результате предоставления Муниципальной услуги документа</w:t>
            </w:r>
            <w:r w:rsidRPr="00891983">
              <w:rPr>
                <w:rFonts w:eastAsia="Arial"/>
                <w:sz w:val="28"/>
                <w:szCs w:val="28"/>
                <w:lang w:eastAsia="en-US"/>
              </w:rPr>
              <w:t>;</w:t>
            </w:r>
          </w:p>
          <w:p w:rsidR="00891983" w:rsidRPr="00891983" w:rsidRDefault="00891983">
            <w:pPr>
              <w:tabs>
                <w:tab w:val="left" w:pos="388"/>
              </w:tabs>
              <w:suppressAutoHyphens/>
              <w:jc w:val="both"/>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Сведения из Единого государственного реестра индивидуальных предпринимателей (при необходимости).</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4. Лично Заявителем либо его представителем в ходе личного приема в Администрации.</w:t>
            </w:r>
          </w:p>
        </w:tc>
      </w:tr>
      <w:tr w:rsidR="00891983" w:rsidRPr="00891983" w:rsidTr="00891983">
        <w:tc>
          <w:tcPr>
            <w:tcW w:w="533" w:type="dxa"/>
            <w:vMerge w:val="restart"/>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3</w:t>
            </w: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center"/>
              <w:rPr>
                <w:rFonts w:eastAsia="Arial"/>
                <w:sz w:val="28"/>
                <w:szCs w:val="28"/>
              </w:rPr>
            </w:pPr>
            <w:r w:rsidRPr="00891983">
              <w:rPr>
                <w:rFonts w:eastAsia="Arial"/>
                <w:sz w:val="28"/>
                <w:szCs w:val="28"/>
              </w:rPr>
              <w:t>Физическое лицо</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lang w:eastAsia="en-US"/>
              </w:rPr>
            </w:pPr>
            <w:r w:rsidRPr="00891983">
              <w:rPr>
                <w:rFonts w:eastAsia="Arial"/>
                <w:sz w:val="28"/>
                <w:szCs w:val="28"/>
              </w:rPr>
              <w:t xml:space="preserve">1. </w:t>
            </w:r>
            <w:r w:rsidRPr="00891983">
              <w:rPr>
                <w:rFonts w:eastAsia="Arial"/>
                <w:sz w:val="28"/>
                <w:szCs w:val="28"/>
                <w:lang w:eastAsia="en-US"/>
              </w:rPr>
              <w:t xml:space="preserve">Заявление о выдаче </w:t>
            </w:r>
            <w:r w:rsidRPr="00891983">
              <w:rPr>
                <w:rFonts w:eastAsia="Arial"/>
                <w:sz w:val="28"/>
                <w:szCs w:val="28"/>
              </w:rPr>
              <w:t>дубликата выданного в результате предоставления Муниципальной услуги документа</w:t>
            </w:r>
            <w:r w:rsidRPr="00891983">
              <w:rPr>
                <w:rFonts w:eastAsia="Arial"/>
                <w:sz w:val="28"/>
                <w:szCs w:val="28"/>
                <w:lang w:eastAsia="en-US"/>
              </w:rPr>
              <w:t>;</w:t>
            </w:r>
          </w:p>
          <w:p w:rsidR="00891983" w:rsidRPr="00891983" w:rsidRDefault="00891983">
            <w:pPr>
              <w:tabs>
                <w:tab w:val="left" w:pos="388"/>
              </w:tabs>
              <w:suppressAutoHyphens/>
              <w:jc w:val="both"/>
              <w:rPr>
                <w:rFonts w:eastAsia="Arial"/>
                <w:sz w:val="28"/>
                <w:szCs w:val="28"/>
              </w:rPr>
            </w:pPr>
            <w:r w:rsidRPr="00891983">
              <w:rPr>
                <w:rFonts w:eastAsia="Arial"/>
                <w:sz w:val="28"/>
                <w:szCs w:val="28"/>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891983" w:rsidRPr="00891983" w:rsidTr="0089198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91983" w:rsidRPr="00891983" w:rsidRDefault="00891983">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tabs>
                <w:tab w:val="left" w:pos="388"/>
              </w:tabs>
              <w:suppressAutoHyphens/>
              <w:jc w:val="both"/>
              <w:rPr>
                <w:rFonts w:eastAsia="Arial"/>
                <w:sz w:val="28"/>
                <w:szCs w:val="28"/>
              </w:rPr>
            </w:pPr>
            <w:r w:rsidRPr="00891983">
              <w:rPr>
                <w:rFonts w:eastAsia="Arial"/>
                <w:sz w:val="28"/>
                <w:szCs w:val="28"/>
              </w:rPr>
              <w:t>1. Посредством почтового отправления;</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2. Посредством ЕПГУ, РПГУ, электронной почты;</w:t>
            </w:r>
          </w:p>
          <w:p w:rsidR="00891983" w:rsidRPr="00891983" w:rsidRDefault="00891983">
            <w:pPr>
              <w:tabs>
                <w:tab w:val="left" w:pos="388"/>
              </w:tabs>
              <w:suppressAutoHyphens/>
              <w:jc w:val="both"/>
              <w:rPr>
                <w:rFonts w:eastAsia="Arial"/>
                <w:sz w:val="28"/>
                <w:szCs w:val="28"/>
              </w:rPr>
            </w:pPr>
            <w:r w:rsidRPr="00891983">
              <w:rPr>
                <w:rFonts w:eastAsia="Arial"/>
                <w:sz w:val="28"/>
                <w:szCs w:val="28"/>
              </w:rPr>
              <w:t>3. В МФЦ;</w:t>
            </w:r>
          </w:p>
          <w:p w:rsidR="00891983" w:rsidRPr="00891983" w:rsidRDefault="00891983">
            <w:pPr>
              <w:tabs>
                <w:tab w:val="left" w:pos="388"/>
              </w:tabs>
              <w:suppressAutoHyphens/>
              <w:jc w:val="both"/>
              <w:rPr>
                <w:rFonts w:eastAsia="Arial"/>
                <w:sz w:val="28"/>
                <w:szCs w:val="28"/>
              </w:rPr>
            </w:pPr>
            <w:r w:rsidRPr="00891983">
              <w:rPr>
                <w:rFonts w:eastAsia="Arial"/>
                <w:sz w:val="28"/>
                <w:szCs w:val="28"/>
              </w:rPr>
              <w:lastRenderedPageBreak/>
              <w:t>4. Лично Заявителем либо его представителем в ходе личного приема в Администрации.</w:t>
            </w:r>
          </w:p>
        </w:tc>
      </w:tr>
    </w:tbl>
    <w:p w:rsidR="00891983" w:rsidRPr="00891983" w:rsidRDefault="00891983" w:rsidP="00891983">
      <w:pPr>
        <w:suppressAutoHyphens/>
        <w:spacing w:after="200"/>
        <w:rPr>
          <w:rFonts w:eastAsia="Arial"/>
          <w:spacing w:val="1"/>
          <w:sz w:val="28"/>
          <w:szCs w:val="28"/>
          <w:highlight w:val="cyan"/>
          <w:lang w:eastAsia="en-US"/>
        </w:rPr>
      </w:pPr>
    </w:p>
    <w:p w:rsidR="00891983" w:rsidRPr="00891983" w:rsidRDefault="00891983" w:rsidP="00891983">
      <w:pPr>
        <w:pageBreakBefore/>
        <w:suppressAutoHyphens/>
        <w:ind w:left="5670" w:firstLine="1843"/>
        <w:rPr>
          <w:rFonts w:eastAsia="Arial"/>
          <w:sz w:val="28"/>
          <w:szCs w:val="28"/>
        </w:rPr>
      </w:pPr>
      <w:r w:rsidRPr="00891983">
        <w:rPr>
          <w:rFonts w:eastAsia="Arial"/>
          <w:sz w:val="28"/>
          <w:szCs w:val="28"/>
        </w:rPr>
        <w:lastRenderedPageBreak/>
        <w:t>Приложение</w:t>
      </w:r>
    </w:p>
    <w:p w:rsidR="00891983" w:rsidRPr="00891983" w:rsidRDefault="00891983" w:rsidP="00891983">
      <w:pPr>
        <w:suppressAutoHyphens/>
        <w:ind w:left="5670"/>
        <w:rPr>
          <w:rFonts w:eastAsia="Arial"/>
          <w:sz w:val="28"/>
          <w:szCs w:val="28"/>
        </w:rPr>
      </w:pPr>
      <w:proofErr w:type="gramStart"/>
      <w:r w:rsidRPr="00891983">
        <w:rPr>
          <w:rFonts w:eastAsia="Arial"/>
          <w:sz w:val="28"/>
          <w:szCs w:val="28"/>
        </w:rPr>
        <w:t>к</w:t>
      </w:r>
      <w:proofErr w:type="gramEnd"/>
      <w:r w:rsidRPr="00891983">
        <w:rPr>
          <w:rFonts w:eastAsia="Arial"/>
          <w:sz w:val="28"/>
          <w:szCs w:val="28"/>
        </w:rPr>
        <w:t xml:space="preserve"> Исчерпывающему перечню документов, необходимых для предоставления Муниципальной услуги</w:t>
      </w:r>
    </w:p>
    <w:p w:rsidR="00891983" w:rsidRPr="00891983" w:rsidRDefault="00891983" w:rsidP="00891983">
      <w:pPr>
        <w:suppressAutoHyphens/>
        <w:spacing w:after="200"/>
        <w:ind w:firstLine="709"/>
        <w:rPr>
          <w:rFonts w:eastAsia="Arial"/>
          <w:sz w:val="28"/>
          <w:szCs w:val="28"/>
        </w:rPr>
      </w:pPr>
    </w:p>
    <w:p w:rsidR="00891983" w:rsidRPr="00891983" w:rsidRDefault="00891983" w:rsidP="00891983">
      <w:pPr>
        <w:pStyle w:val="9"/>
        <w:shd w:val="clear" w:color="auto" w:fill="auto"/>
        <w:tabs>
          <w:tab w:val="left" w:pos="0"/>
          <w:tab w:val="left" w:pos="993"/>
        </w:tabs>
        <w:spacing w:after="0" w:line="240" w:lineRule="auto"/>
        <w:ind w:firstLine="709"/>
        <w:jc w:val="center"/>
        <w:rPr>
          <w:rFonts w:eastAsia="Arial"/>
          <w:i w:val="0"/>
          <w:spacing w:val="0"/>
          <w:sz w:val="28"/>
          <w:szCs w:val="28"/>
          <w:lang w:eastAsia="ru-RU"/>
        </w:rPr>
      </w:pPr>
      <w:r w:rsidRPr="00891983">
        <w:rPr>
          <w:rFonts w:eastAsia="Arial"/>
          <w:i w:val="0"/>
          <w:spacing w:val="0"/>
          <w:sz w:val="28"/>
          <w:szCs w:val="28"/>
          <w:lang w:eastAsia="ru-RU"/>
        </w:rPr>
        <w:t>Перечень документов,</w:t>
      </w:r>
    </w:p>
    <w:p w:rsidR="00891983" w:rsidRPr="00891983" w:rsidRDefault="00891983" w:rsidP="00891983">
      <w:pPr>
        <w:pStyle w:val="9"/>
        <w:shd w:val="clear" w:color="auto" w:fill="auto"/>
        <w:tabs>
          <w:tab w:val="left" w:pos="0"/>
          <w:tab w:val="left" w:pos="993"/>
        </w:tabs>
        <w:spacing w:after="0" w:line="240" w:lineRule="auto"/>
        <w:ind w:firstLine="709"/>
        <w:jc w:val="center"/>
        <w:rPr>
          <w:rFonts w:eastAsia="Arial"/>
          <w:i w:val="0"/>
          <w:sz w:val="28"/>
          <w:szCs w:val="28"/>
        </w:rPr>
      </w:pPr>
      <w:proofErr w:type="gramStart"/>
      <w:r w:rsidRPr="00891983">
        <w:rPr>
          <w:rFonts w:eastAsia="Arial"/>
          <w:i w:val="0"/>
          <w:spacing w:val="0"/>
          <w:sz w:val="28"/>
          <w:szCs w:val="28"/>
          <w:lang w:eastAsia="ru-RU"/>
        </w:rPr>
        <w:t>обязательных</w:t>
      </w:r>
      <w:proofErr w:type="gramEnd"/>
      <w:r w:rsidRPr="00891983">
        <w:rPr>
          <w:rFonts w:eastAsia="Arial"/>
          <w:i w:val="0"/>
          <w:spacing w:val="0"/>
          <w:sz w:val="28"/>
          <w:szCs w:val="28"/>
          <w:lang w:eastAsia="ru-RU"/>
        </w:rPr>
        <w:t xml:space="preserve"> для предоставления Заявителем, подтверждающих право на приобретение земельного участка без проведения торгов</w:t>
      </w:r>
    </w:p>
    <w:p w:rsidR="00891983" w:rsidRPr="00891983" w:rsidRDefault="00891983" w:rsidP="00891983">
      <w:pPr>
        <w:pStyle w:val="9"/>
        <w:shd w:val="clear" w:color="auto" w:fill="auto"/>
        <w:tabs>
          <w:tab w:val="left" w:pos="0"/>
          <w:tab w:val="left" w:pos="993"/>
        </w:tabs>
        <w:spacing w:after="0" w:line="240" w:lineRule="auto"/>
        <w:ind w:firstLine="709"/>
        <w:jc w:val="center"/>
        <w:rPr>
          <w:rFonts w:eastAsia="Arial"/>
          <w:i w:val="0"/>
          <w:sz w:val="28"/>
          <w:szCs w:val="28"/>
        </w:rPr>
      </w:pPr>
    </w:p>
    <w:p w:rsidR="00891983" w:rsidRPr="00891983" w:rsidRDefault="00891983" w:rsidP="00891983">
      <w:pPr>
        <w:pStyle w:val="21"/>
        <w:shd w:val="clear" w:color="auto" w:fill="auto"/>
        <w:tabs>
          <w:tab w:val="left" w:pos="1367"/>
        </w:tabs>
        <w:spacing w:before="0" w:after="0" w:line="240" w:lineRule="auto"/>
        <w:ind w:firstLine="709"/>
        <w:rPr>
          <w:rFonts w:eastAsia="Arial"/>
          <w:spacing w:val="6"/>
          <w:sz w:val="28"/>
          <w:szCs w:val="28"/>
        </w:rPr>
      </w:pPr>
      <w:r w:rsidRPr="00891983">
        <w:rPr>
          <w:rFonts w:eastAsia="Arial"/>
          <w:spacing w:val="6"/>
          <w:sz w:val="28"/>
          <w:szCs w:val="28"/>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57" w:history="1">
        <w:r w:rsidRPr="00891983">
          <w:rPr>
            <w:rStyle w:val="a4"/>
            <w:rFonts w:eastAsia="Arial"/>
            <w:sz w:val="28"/>
            <w:szCs w:val="28"/>
          </w:rPr>
          <w:t>статьей 39.20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58" w:history="1">
        <w:r w:rsidRPr="00891983">
          <w:rPr>
            <w:rStyle w:val="a4"/>
            <w:rFonts w:eastAsia="Arial"/>
            <w:sz w:val="28"/>
            <w:szCs w:val="28"/>
          </w:rPr>
          <w:t xml:space="preserve">пункте 2 статьи 39.9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59" w:history="1">
        <w:r w:rsidRPr="00891983">
          <w:rPr>
            <w:rStyle w:val="a4"/>
            <w:rFonts w:eastAsia="Arial"/>
            <w:sz w:val="28"/>
            <w:szCs w:val="28"/>
          </w:rPr>
          <w:t>законом «Об обороте земель сельскохозяйственного назначения» (пп.8 п.2 ст.39.3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 В случае продажи земельных участков, предназначенных для ведения сельскохозяйственного производства и переданных в аренду гражданину или </w:t>
      </w:r>
      <w:r w:rsidRPr="00891983">
        <w:rPr>
          <w:rFonts w:eastAsia="Arial"/>
          <w:sz w:val="28"/>
          <w:szCs w:val="28"/>
        </w:rPr>
        <w:lastRenderedPageBreak/>
        <w:t>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lastRenderedPageBreak/>
        <w:t xml:space="preserve">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0" w:history="1">
        <w:r w:rsidRPr="00891983">
          <w:rPr>
            <w:rStyle w:val="a4"/>
            <w:rFonts w:eastAsia="Arial"/>
            <w:sz w:val="28"/>
            <w:szCs w:val="28"/>
          </w:rPr>
          <w:t>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1" w:history="1">
        <w:r w:rsidRPr="00891983">
          <w:rPr>
            <w:rStyle w:val="a4"/>
            <w:rFonts w:eastAsia="Arial"/>
            <w:sz w:val="28"/>
            <w:szCs w:val="28"/>
          </w:rPr>
          <w:t>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11. В случае предоставления в собственность бесплатно земельного участка иным не указанным в </w:t>
      </w:r>
      <w:hyperlink r:id="rId62" w:history="1">
        <w:r w:rsidRPr="00891983">
          <w:rPr>
            <w:rStyle w:val="a4"/>
            <w:rFonts w:eastAsia="Arial"/>
            <w:sz w:val="28"/>
            <w:szCs w:val="28"/>
          </w:rPr>
          <w:t xml:space="preserve">подпункте 6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3" w:history="1">
        <w:r w:rsidRPr="00891983">
          <w:rPr>
            <w:rStyle w:val="a4"/>
            <w:rFonts w:eastAsia="Arial"/>
            <w:sz w:val="28"/>
            <w:szCs w:val="28"/>
          </w:rPr>
          <w:t>критериям, установленным Правительством Российской Федерации (пп.2 п.2 ст.39.6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lastRenderedPageBreak/>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16. В случае предоставления в аренду земельного участка застройщику, признанному в соответствии с Федеральным </w:t>
      </w:r>
      <w:hyperlink r:id="rId64" w:history="1">
        <w:r w:rsidRPr="00891983">
          <w:rPr>
            <w:rStyle w:val="a4"/>
            <w:rFonts w:eastAsia="Arial"/>
            <w:sz w:val="28"/>
            <w:szCs w:val="28"/>
          </w:rPr>
          <w:t xml:space="preserve">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yperlink r:id="rId65" w:history="1">
        <w:r w:rsidRPr="00891983">
          <w:rPr>
            <w:rStyle w:val="a4"/>
            <w:rFonts w:eastAsia="Arial"/>
            <w:sz w:val="28"/>
            <w:szCs w:val="28"/>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w:hyperlink r:id="rId66" w:history="1">
        <w:r w:rsidRPr="00891983">
          <w:rPr>
            <w:rStyle w:val="a4"/>
            <w:rFonts w:eastAsia="Arial"/>
            <w:sz w:val="28"/>
            <w:szCs w:val="28"/>
          </w:rPr>
          <w:t>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67" w:history="1">
        <w:r w:rsidRPr="00891983">
          <w:rPr>
            <w:rStyle w:val="a4"/>
            <w:rFonts w:eastAsia="Arial"/>
            <w:sz w:val="28"/>
            <w:szCs w:val="28"/>
          </w:rPr>
          <w:t xml:space="preserve">подпунктом 8 пункта 2 статьи 39.6 Земельного кодекса РФ, </w:t>
        </w:r>
      </w:hyperlink>
      <w:hyperlink r:id="rId68" w:history="1">
        <w:r w:rsidRPr="00891983">
          <w:rPr>
            <w:rStyle w:val="a4"/>
            <w:rFonts w:eastAsia="Arial"/>
            <w:sz w:val="28"/>
            <w:szCs w:val="28"/>
          </w:rPr>
          <w:t xml:space="preserve">пунктом 5 статьи 46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w:hyperlink r:id="rId69" w:history="1">
        <w:r w:rsidRPr="00891983">
          <w:rPr>
            <w:rStyle w:val="a4"/>
            <w:rFonts w:eastAsia="Arial"/>
            <w:sz w:val="28"/>
            <w:szCs w:val="28"/>
          </w:rPr>
          <w:t xml:space="preserve">закона от 21.07.1997 № 122-ФЗ «О государственной регистрации прав на недвижимое имущество и сделок с ним»;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w:t>
      </w:r>
      <w:r w:rsidRPr="00891983">
        <w:rPr>
          <w:rFonts w:eastAsia="Arial"/>
          <w:sz w:val="28"/>
          <w:szCs w:val="28"/>
        </w:rPr>
        <w:lastRenderedPageBreak/>
        <w:t>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21. В случае предоставления в аренду земельного участка участникам долевого строительства в случаях, предусмотренных Федеральным </w:t>
      </w:r>
      <w:hyperlink r:id="rId70" w:history="1">
        <w:r w:rsidRPr="00891983">
          <w:rPr>
            <w:rStyle w:val="a4"/>
            <w:rFonts w:eastAsia="Arial"/>
            <w:sz w:val="28"/>
            <w:szCs w:val="28"/>
          </w:rPr>
          <w:t>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22. При предоставлении в аренду </w:t>
      </w:r>
      <w:r w:rsidRPr="00891983">
        <w:rPr>
          <w:rFonts w:eastAsia="Arial"/>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1" w:anchor="consultantplus://offline/ref=5767798A24E6C24EA04EFD848001D085C03D2DB46AB5C2E5DAC0D2F7BC8A57E8262BDD157B2725C06ED660B63D8EABCC233D9DE6D96CG2M" w:history="1">
        <w:r w:rsidRPr="00891983">
          <w:rPr>
            <w:rStyle w:val="a4"/>
            <w:rFonts w:eastAsia="Arial"/>
            <w:sz w:val="28"/>
            <w:szCs w:val="28"/>
            <w:lang w:eastAsia="en-US"/>
          </w:rPr>
          <w:t>статьей 39.20 Земельного кодекса РФ, на праве оперативного управления</w:t>
        </w:r>
        <w:r w:rsidRPr="00891983">
          <w:rPr>
            <w:rStyle w:val="a4"/>
            <w:rFonts w:eastAsia="Arial"/>
            <w:sz w:val="28"/>
            <w:szCs w:val="28"/>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23. При предоставлении в аренду земельного участка, на котором расположены объекты незавершенного строительства, однократно для </w:t>
      </w:r>
      <w:r w:rsidRPr="00891983">
        <w:rPr>
          <w:rFonts w:eastAsia="Arial"/>
          <w:sz w:val="28"/>
          <w:szCs w:val="28"/>
        </w:rPr>
        <w:lastRenderedPageBreak/>
        <w:t xml:space="preserve">завершения их строительства собственникам объектов незавершенного строительства в случаях, предусмотренных </w:t>
      </w:r>
      <w:hyperlink r:id="rId72" w:history="1">
        <w:r w:rsidRPr="00891983">
          <w:rPr>
            <w:rStyle w:val="a4"/>
            <w:rFonts w:eastAsia="Arial"/>
            <w:sz w:val="28"/>
            <w:szCs w:val="28"/>
          </w:rPr>
          <w:t xml:space="preserve">пунктом 5 статьи 39.6 Земельного кодекса РФ (пп.10 п.2 ст.39.6 Земельного кодекса РФ, </w:t>
        </w:r>
      </w:hyperlink>
      <w:hyperlink r:id="rId73" w:history="1">
        <w:r w:rsidRPr="00891983">
          <w:rPr>
            <w:rStyle w:val="a4"/>
            <w:rFonts w:eastAsia="Arial"/>
            <w:sz w:val="28"/>
            <w:szCs w:val="28"/>
          </w:rPr>
          <w:t>пункт 21 статьи 3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24. При предоставлении в аренду </w:t>
      </w:r>
      <w:r w:rsidRPr="00891983">
        <w:rPr>
          <w:rFonts w:eastAsia="Arial"/>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4" w:anchor="consultantplus://offline/ref=FFF6F3C3817DCC37F8E58C2423F19962D116DA53E10FC1CAEDC8F79A011774F6C9D3CD19431F08EA9F09C98DFF50BC7A6102BA6D98PEJ3M" w:history="1">
        <w:r w:rsidRPr="00891983">
          <w:rPr>
            <w:rStyle w:val="a4"/>
            <w:rFonts w:eastAsia="Arial"/>
            <w:sz w:val="28"/>
            <w:szCs w:val="28"/>
            <w:lang w:eastAsia="en-US"/>
          </w:rPr>
          <w:t>пункте 2 статьи 39.9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891983">
          <w:rPr>
            <w:rStyle w:val="a4"/>
            <w:rFonts w:eastAsia="Arial"/>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5" w:history="1">
        <w:r w:rsidRPr="00891983">
          <w:rPr>
            <w:rStyle w:val="a4"/>
            <w:rFonts w:eastAsia="Arial"/>
            <w:sz w:val="28"/>
            <w:szCs w:val="28"/>
          </w:rPr>
          <w:t xml:space="preserve">законом «Об обороте земель сельскохозяйственного назначения» (пп.12 п.2 ст.39.6 Земельного кодекса РФ) – заявление о предоставлении земельного участка;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76" w:history="1">
        <w:r w:rsidRPr="00891983">
          <w:rPr>
            <w:rStyle w:val="a4"/>
            <w:rFonts w:eastAsia="Arial"/>
            <w:sz w:val="28"/>
            <w:szCs w:val="28"/>
          </w:rPr>
          <w:t xml:space="preserve">кодексом Российской Федерации, либо юридическому лицу, обеспечивающему в соответствии с Градостроительным </w:t>
        </w:r>
      </w:hyperlink>
      <w:hyperlink r:id="rId77" w:history="1">
        <w:r w:rsidRPr="00891983">
          <w:rPr>
            <w:rStyle w:val="a4"/>
            <w:rFonts w:eastAsia="Arial"/>
            <w:sz w:val="28"/>
            <w:szCs w:val="28"/>
          </w:rPr>
          <w:t xml:space="preserve">кодексом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hyperlink>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w:t>
      </w:r>
      <w:r w:rsidRPr="00891983">
        <w:rPr>
          <w:rFonts w:eastAsia="Arial"/>
          <w:sz w:val="28"/>
          <w:szCs w:val="28"/>
        </w:rPr>
        <w:lastRenderedPageBreak/>
        <w:t xml:space="preserve">гражданина к категории граждан, обладающих правом на первоочередное или внеочередное приобретение земельных участков; </w:t>
      </w:r>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891983">
        <w:rPr>
          <w:rFonts w:eastAsia="Arial"/>
          <w:sz w:val="28"/>
          <w:szCs w:val="28"/>
        </w:rPr>
        <w:t>Росреестра</w:t>
      </w:r>
      <w:proofErr w:type="spellEnd"/>
      <w:r w:rsidRPr="00891983">
        <w:rPr>
          <w:rFonts w:eastAsia="Arial"/>
          <w:sz w:val="28"/>
          <w:szCs w:val="28"/>
        </w:rPr>
        <w:t xml:space="preserve"> от 02.09.2020 № П/0321, подтверждающих право заявителя на предоставление земельного участка в собственность без проведения торгов;</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32.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33. При предоставлении в аренду </w:t>
      </w:r>
      <w:r w:rsidRPr="00891983">
        <w:rPr>
          <w:rFonts w:eastAsia="Arial"/>
          <w:sz w:val="28"/>
          <w:szCs w:val="28"/>
          <w:lang w:eastAsia="en-US"/>
        </w:rPr>
        <w:t xml:space="preserve">земельного участка, необходимого для осуществления пользования недрами, </w:t>
      </w:r>
      <w:proofErr w:type="spellStart"/>
      <w:r w:rsidRPr="00891983">
        <w:rPr>
          <w:rFonts w:eastAsia="Arial"/>
          <w:sz w:val="28"/>
          <w:szCs w:val="28"/>
          <w:lang w:eastAsia="en-US"/>
        </w:rPr>
        <w:t>недропользователю</w:t>
      </w:r>
      <w:proofErr w:type="spellEnd"/>
      <w:r w:rsidRPr="00891983">
        <w:rPr>
          <w:rFonts w:eastAsia="Arial"/>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w:t>
      </w:r>
      <w:r w:rsidRPr="00891983">
        <w:rPr>
          <w:rFonts w:eastAsia="Arial"/>
          <w:sz w:val="28"/>
          <w:szCs w:val="28"/>
        </w:rPr>
        <w:lastRenderedPageBreak/>
        <w:t>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35. При предоставлении в аренду </w:t>
      </w:r>
      <w:r w:rsidRPr="00891983">
        <w:rPr>
          <w:rFonts w:eastAsia="Arial"/>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78" w:anchor="consultantplus://offline/ref=936A5C0FD94248426D8460F5629D5B21056557147440972005F5F5900EB83C0EA92460A6E089D4F20BDEABF65Dv8S0M" w:history="1">
        <w:r w:rsidRPr="00891983">
          <w:rPr>
            <w:rStyle w:val="a4"/>
            <w:rFonts w:eastAsia="Arial"/>
            <w:sz w:val="28"/>
            <w:szCs w:val="28"/>
            <w:lang w:eastAsia="en-US"/>
          </w:rPr>
          <w:t>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891983">
          <w:rPr>
            <w:rStyle w:val="a4"/>
            <w:rFonts w:eastAsia="Arial"/>
            <w:sz w:val="28"/>
            <w:szCs w:val="28"/>
          </w:rPr>
          <w:t xml:space="preserve"> (пп.22 п.2 ст.39.6 Земельного кодекса РФ) – заявление о предоставлении земельного участка;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91983">
        <w:rPr>
          <w:rFonts w:eastAsia="Arial"/>
          <w:sz w:val="28"/>
          <w:szCs w:val="28"/>
        </w:rPr>
        <w:t>муниципально</w:t>
      </w:r>
      <w:proofErr w:type="spellEnd"/>
      <w:r w:rsidRPr="00891983">
        <w:rPr>
          <w:rFonts w:eastAsia="Arial"/>
          <w:sz w:val="28"/>
          <w:szCs w:val="28"/>
        </w:rPr>
        <w:t>-частном партнерстве, лицу, с которым заключены указанные соглашения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w:t>
      </w:r>
      <w:r w:rsidRPr="00891983">
        <w:rPr>
          <w:rFonts w:eastAsia="Arial"/>
          <w:sz w:val="28"/>
          <w:szCs w:val="28"/>
        </w:rPr>
        <w:lastRenderedPageBreak/>
        <w:t>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Pr="00891983">
        <w:rPr>
          <w:rFonts w:eastAsia="Arial"/>
          <w:sz w:val="28"/>
          <w:szCs w:val="28"/>
        </w:rPr>
        <w:t>охотхозяйственное</w:t>
      </w:r>
      <w:proofErr w:type="spellEnd"/>
      <w:r w:rsidRPr="00891983">
        <w:rPr>
          <w:rFonts w:eastAsia="Arial"/>
          <w:sz w:val="28"/>
          <w:szCs w:val="28"/>
        </w:rPr>
        <w:t xml:space="preserve"> соглашение (пп.24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44. При предоставлении в аренду земельного участка лицу, осуществляющему товарную </w:t>
      </w:r>
      <w:proofErr w:type="spellStart"/>
      <w:r w:rsidRPr="00891983">
        <w:rPr>
          <w:rFonts w:eastAsia="Arial"/>
          <w:sz w:val="28"/>
          <w:szCs w:val="28"/>
        </w:rPr>
        <w:t>аквакультуру</w:t>
      </w:r>
      <w:proofErr w:type="spellEnd"/>
      <w:r w:rsidRPr="00891983">
        <w:rPr>
          <w:rFonts w:eastAsia="Arial"/>
          <w:sz w:val="28"/>
          <w:szCs w:val="28"/>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w:t>
      </w:r>
      <w:r w:rsidRPr="00891983">
        <w:rPr>
          <w:rFonts w:eastAsia="Arial"/>
          <w:sz w:val="28"/>
          <w:szCs w:val="28"/>
        </w:rPr>
        <w:lastRenderedPageBreak/>
        <w:t>пользования рыбоводным участком), для указанных целей (пп.29.1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47. При предоставлении в аренду земельного участка арендатору (за исключением арендаторов земельных участков, указанных в </w:t>
      </w:r>
      <w:hyperlink r:id="rId79" w:history="1">
        <w:r w:rsidRPr="00891983">
          <w:rPr>
            <w:rStyle w:val="a4"/>
            <w:rFonts w:eastAsia="Arial"/>
            <w:sz w:val="28"/>
            <w:szCs w:val="28"/>
          </w:rPr>
          <w:t xml:space="preserve">подпункте 31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w:hyperlink r:id="rId80" w:history="1">
        <w:r w:rsidRPr="00891983">
          <w:rPr>
            <w:rStyle w:val="a4"/>
            <w:rFonts w:eastAsia="Arial"/>
            <w:sz w:val="28"/>
            <w:szCs w:val="28"/>
          </w:rPr>
          <w:t xml:space="preserve">пунктами 3 и </w:t>
        </w:r>
      </w:hyperlink>
      <w:hyperlink r:id="rId81" w:history="1">
        <w:r w:rsidRPr="00891983">
          <w:rPr>
            <w:rStyle w:val="a4"/>
            <w:rFonts w:eastAsia="Arial"/>
            <w:sz w:val="28"/>
            <w:szCs w:val="28"/>
          </w:rPr>
          <w:t xml:space="preserve">4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2" w:history="1">
        <w:r w:rsidRPr="00891983">
          <w:rPr>
            <w:rStyle w:val="a4"/>
            <w:rFonts w:eastAsia="Arial"/>
            <w:sz w:val="28"/>
            <w:szCs w:val="28"/>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yperlink r:id="rId83" w:history="1">
        <w:r w:rsidRPr="00891983">
          <w:rPr>
            <w:rStyle w:val="a4"/>
            <w:rFonts w:eastAsia="Arial"/>
            <w:sz w:val="28"/>
            <w:szCs w:val="28"/>
          </w:rPr>
          <w:t xml:space="preserve">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w:hyperlink r:id="rId84" w:history="1">
        <w:r w:rsidRPr="00891983">
          <w:rPr>
            <w:rStyle w:val="a4"/>
            <w:rFonts w:eastAsia="Arial"/>
            <w:sz w:val="28"/>
            <w:szCs w:val="28"/>
          </w:rPr>
          <w:t xml:space="preserve">кодексом Российской Федерации, а также в случае, если земельные участки (права на них) отсутствуют у застройщика, признанного несостоятельным </w:t>
        </w:r>
        <w:r w:rsidRPr="00891983">
          <w:rPr>
            <w:rStyle w:val="a4"/>
            <w:rFonts w:eastAsia="Arial"/>
            <w:sz w:val="28"/>
            <w:szCs w:val="28"/>
          </w:rPr>
          <w:lastRenderedPageBreak/>
          <w:t xml:space="preserve">(банкротом)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w:hyperlink r:id="rId85" w:history="1">
        <w:r w:rsidRPr="00891983">
          <w:rPr>
            <w:rStyle w:val="a4"/>
            <w:rFonts w:eastAsia="Arial"/>
            <w:sz w:val="28"/>
            <w:szCs w:val="28"/>
          </w:rPr>
          <w:t xml:space="preserve">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w:hyperlink r:id="rId86" w:history="1">
        <w:r w:rsidRPr="00891983">
          <w:rPr>
            <w:rStyle w:val="a4"/>
            <w:rFonts w:eastAsia="Arial"/>
            <w:sz w:val="28"/>
            <w:szCs w:val="28"/>
          </w:rPr>
          <w:t>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891983">
        <w:rPr>
          <w:rFonts w:eastAsia="Arial"/>
          <w:sz w:val="28"/>
          <w:szCs w:val="28"/>
        </w:rPr>
        <w:t>Росреестра</w:t>
      </w:r>
      <w:proofErr w:type="spellEnd"/>
      <w:r w:rsidRPr="00891983">
        <w:rPr>
          <w:rFonts w:eastAsia="Arial"/>
          <w:sz w:val="28"/>
          <w:szCs w:val="28"/>
        </w:rPr>
        <w:t xml:space="preserve"> от 02.09.2020 № П/0321, подтверждающих право заявителя на предоставление земельного участка в соответствии с целями использования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891983">
        <w:rPr>
          <w:rFonts w:eastAsia="Arial"/>
          <w:sz w:val="28"/>
          <w:szCs w:val="28"/>
        </w:rPr>
        <w:t>Росреестра</w:t>
      </w:r>
      <w:proofErr w:type="spellEnd"/>
      <w:r w:rsidRPr="00891983">
        <w:rPr>
          <w:rFonts w:eastAsia="Arial"/>
          <w:sz w:val="28"/>
          <w:szCs w:val="28"/>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891983">
        <w:rPr>
          <w:rFonts w:eastAsia="Arial"/>
          <w:sz w:val="28"/>
          <w:szCs w:val="28"/>
        </w:rPr>
        <w:t>Росреестра</w:t>
      </w:r>
      <w:proofErr w:type="spellEnd"/>
      <w:r w:rsidRPr="00891983">
        <w:rPr>
          <w:rFonts w:eastAsia="Arial"/>
          <w:sz w:val="28"/>
          <w:szCs w:val="28"/>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w:t>
      </w:r>
      <w:r w:rsidRPr="00891983">
        <w:rPr>
          <w:rFonts w:eastAsia="Arial"/>
          <w:sz w:val="28"/>
          <w:szCs w:val="28"/>
        </w:rPr>
        <w:lastRenderedPageBreak/>
        <w:t xml:space="preserve">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891983">
        <w:rPr>
          <w:rFonts w:eastAsia="Arial"/>
          <w:sz w:val="28"/>
          <w:szCs w:val="28"/>
        </w:rPr>
        <w:t>Росреестра</w:t>
      </w:r>
      <w:proofErr w:type="spellEnd"/>
      <w:r w:rsidRPr="00891983">
        <w:rPr>
          <w:rFonts w:eastAsia="Arial"/>
          <w:sz w:val="28"/>
          <w:szCs w:val="28"/>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87" w:history="1">
        <w:r w:rsidRPr="00891983">
          <w:rPr>
            <w:rStyle w:val="a4"/>
            <w:rFonts w:eastAsia="Arial"/>
            <w:sz w:val="28"/>
            <w:szCs w:val="28"/>
          </w:rPr>
          <w:t>пункте 2 статьи 24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56. При предоставлении земельного участка в безвозмездное пользование лицам, с которыми в соответствии с Федеральным </w:t>
      </w:r>
      <w:hyperlink r:id="rId88" w:history="1">
        <w:r w:rsidRPr="00891983">
          <w:rPr>
            <w:rStyle w:val="a4"/>
            <w:rFonts w:eastAsia="Arial"/>
            <w:sz w:val="28"/>
            <w:szCs w:val="28"/>
          </w:rPr>
          <w:t>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lastRenderedPageBreak/>
        <w:t>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89" w:history="1">
        <w:r w:rsidRPr="00891983">
          <w:rPr>
            <w:rStyle w:val="a4"/>
            <w:rFonts w:eastAsia="Arial"/>
            <w:sz w:val="28"/>
            <w:szCs w:val="28"/>
          </w:rPr>
          <w:t xml:space="preserve">статьи 39.18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w:hyperlink r:id="rId90" w:history="1">
        <w:r w:rsidRPr="00891983">
          <w:rPr>
            <w:rStyle w:val="a4"/>
            <w:rFonts w:eastAsia="Arial"/>
            <w:sz w:val="28"/>
            <w:szCs w:val="28"/>
          </w:rPr>
          <w:t>статьи 39.18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w:hyperlink r:id="rId91" w:history="1">
        <w:r w:rsidRPr="00891983">
          <w:rPr>
            <w:rStyle w:val="a4"/>
            <w:rFonts w:eastAsia="Arial"/>
            <w:sz w:val="28"/>
            <w:szCs w:val="28"/>
          </w:rPr>
          <w:t xml:space="preserve">одпункт 10 пункта 2 статьи 39.3, </w:t>
        </w:r>
      </w:hyperlink>
      <w:hyperlink r:id="rId92" w:history="1">
        <w:r w:rsidRPr="00891983">
          <w:rPr>
            <w:rStyle w:val="a4"/>
            <w:rFonts w:eastAsia="Arial"/>
            <w:sz w:val="28"/>
            <w:szCs w:val="28"/>
          </w:rPr>
          <w:t xml:space="preserve">подпункт 15 пункта 2 статьи 39.6, </w:t>
        </w:r>
      </w:hyperlink>
      <w:hyperlink r:id="rId93" w:history="1">
        <w:r w:rsidRPr="00891983">
          <w:rPr>
            <w:rStyle w:val="a4"/>
            <w:rFonts w:eastAsia="Arial"/>
            <w:sz w:val="28"/>
            <w:szCs w:val="28"/>
          </w:rPr>
          <w:t>подпункт 6 пункта 2 статьи 39.10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62. При предоставлении в безвозмездное пользование земельных участков гражданам и юридическим лицам для сельскохозяйственного, </w:t>
      </w:r>
      <w:proofErr w:type="spellStart"/>
      <w:r w:rsidRPr="00891983">
        <w:rPr>
          <w:rFonts w:eastAsia="Arial"/>
          <w:sz w:val="28"/>
          <w:szCs w:val="28"/>
        </w:rPr>
        <w:lastRenderedPageBreak/>
        <w:t>охотхозяйственного</w:t>
      </w:r>
      <w:proofErr w:type="spellEnd"/>
      <w:r w:rsidRPr="00891983">
        <w:rPr>
          <w:rFonts w:eastAsia="Arial"/>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4" w:history="1">
        <w:r w:rsidRPr="00891983">
          <w:rPr>
            <w:rStyle w:val="a4"/>
            <w:rFonts w:eastAsia="Arial"/>
            <w:sz w:val="28"/>
            <w:szCs w:val="28"/>
          </w:rPr>
          <w:t>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5" w:history="1">
        <w:r w:rsidRPr="00891983">
          <w:rPr>
            <w:rStyle w:val="a4"/>
            <w:rFonts w:eastAsia="Arial"/>
            <w:sz w:val="28"/>
            <w:szCs w:val="28"/>
          </w:rPr>
          <w:t>законами (пп.12 п.2 ст.39.10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65. При предоставлении в безвозмездное пользование земельных участков лицам, с которыми в соответствии с Федеральным </w:t>
      </w:r>
      <w:hyperlink r:id="rId96" w:history="1">
        <w:r w:rsidRPr="00891983">
          <w:rPr>
            <w:rStyle w:val="a4"/>
            <w:rFonts w:eastAsia="Arial"/>
            <w:sz w:val="28"/>
            <w:szCs w:val="28"/>
          </w:rPr>
          <w:t xml:space="preserve">законом от 29 декабря 2012 года № 275-ФЗ «О государственном оборонном заказе», Федеральным </w:t>
        </w:r>
      </w:hyperlink>
      <w:hyperlink r:id="rId97" w:history="1">
        <w:r w:rsidRPr="00891983">
          <w:rPr>
            <w:rStyle w:val="a4"/>
            <w:rFonts w:eastAsia="Arial"/>
            <w:sz w:val="28"/>
            <w:szCs w:val="28"/>
          </w:rPr>
          <w:t>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w:t>
      </w:r>
      <w:r w:rsidRPr="00891983">
        <w:rPr>
          <w:rFonts w:eastAsia="Arial"/>
          <w:sz w:val="28"/>
          <w:szCs w:val="28"/>
        </w:rPr>
        <w:lastRenderedPageBreak/>
        <w:t>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98" w:history="1">
        <w:r w:rsidRPr="00891983">
          <w:rPr>
            <w:rStyle w:val="a4"/>
            <w:rFonts w:eastAsia="Arial"/>
            <w:sz w:val="28"/>
            <w:szCs w:val="28"/>
          </w:rPr>
          <w:t xml:space="preserve">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yperlink r:id="rId99" w:history="1">
        <w:r w:rsidRPr="00891983">
          <w:rPr>
            <w:rStyle w:val="a4"/>
            <w:rFonts w:eastAsia="Arial"/>
            <w:sz w:val="28"/>
            <w:szCs w:val="28"/>
          </w:rPr>
          <w:t xml:space="preserve">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w:hyperlink r:id="rId100" w:history="1">
        <w:r w:rsidRPr="00891983">
          <w:rPr>
            <w:rStyle w:val="a4"/>
            <w:rFonts w:eastAsia="Arial"/>
            <w:sz w:val="28"/>
            <w:szCs w:val="28"/>
          </w:rPr>
          <w:t xml:space="preserve">кодексом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w:hyperlink r:id="rId101" w:history="1">
        <w:r w:rsidRPr="00891983">
          <w:rPr>
            <w:rStyle w:val="a4"/>
            <w:rFonts w:eastAsia="Arial"/>
            <w:sz w:val="28"/>
            <w:szCs w:val="28"/>
          </w:rPr>
          <w:t>частью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hyperlink>
    </w:p>
    <w:p w:rsidR="00891983" w:rsidRPr="00891983" w:rsidRDefault="00891983" w:rsidP="00891983">
      <w:pPr>
        <w:suppressAutoHyphens/>
        <w:ind w:firstLine="709"/>
        <w:jc w:val="both"/>
        <w:rPr>
          <w:rFonts w:eastAsia="Arial"/>
          <w:sz w:val="28"/>
          <w:szCs w:val="28"/>
        </w:rPr>
      </w:pPr>
      <w:r w:rsidRPr="00891983">
        <w:rPr>
          <w:rFonts w:eastAsia="Arial"/>
          <w:sz w:val="28"/>
          <w:szCs w:val="28"/>
        </w:rPr>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891983" w:rsidRPr="00891983" w:rsidRDefault="00891983" w:rsidP="00891983">
      <w:pPr>
        <w:suppressAutoHyphens/>
        <w:ind w:firstLine="709"/>
        <w:jc w:val="both"/>
        <w:rPr>
          <w:rFonts w:eastAsia="Arial"/>
          <w:sz w:val="28"/>
          <w:szCs w:val="28"/>
        </w:rPr>
      </w:pPr>
      <w:r w:rsidRPr="00891983">
        <w:rPr>
          <w:rFonts w:eastAsia="Arial"/>
          <w:sz w:val="28"/>
          <w:szCs w:val="28"/>
        </w:rPr>
        <w:lastRenderedPageBreak/>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91983" w:rsidRPr="00891983" w:rsidRDefault="00891983" w:rsidP="00891983">
      <w:pPr>
        <w:suppressAutoHyphens/>
        <w:jc w:val="both"/>
        <w:rPr>
          <w:rFonts w:eastAsia="Arial"/>
          <w:sz w:val="28"/>
          <w:szCs w:val="28"/>
        </w:rPr>
      </w:pPr>
    </w:p>
    <w:p w:rsidR="00891983" w:rsidRPr="00891983" w:rsidRDefault="00891983" w:rsidP="00891983">
      <w:pPr>
        <w:suppressAutoHyphens/>
        <w:ind w:firstLine="709"/>
        <w:jc w:val="center"/>
        <w:rPr>
          <w:rFonts w:eastAsia="Arial"/>
          <w:sz w:val="28"/>
          <w:szCs w:val="28"/>
        </w:rPr>
      </w:pPr>
      <w:r w:rsidRPr="00891983">
        <w:rPr>
          <w:rFonts w:eastAsia="Arial"/>
          <w:sz w:val="28"/>
          <w:szCs w:val="28"/>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rsidR="00891983" w:rsidRPr="00891983" w:rsidRDefault="00891983" w:rsidP="00891983">
      <w:pPr>
        <w:suppressAutoHyphens/>
        <w:ind w:firstLine="709"/>
        <w:jc w:val="both"/>
        <w:rPr>
          <w:rFonts w:eastAsia="Arial"/>
          <w:sz w:val="28"/>
          <w:szCs w:val="28"/>
        </w:rPr>
      </w:pPr>
    </w:p>
    <w:p w:rsidR="00891983" w:rsidRPr="00891983" w:rsidRDefault="00891983" w:rsidP="00891983">
      <w:pPr>
        <w:suppressAutoHyphens/>
        <w:ind w:firstLine="709"/>
        <w:jc w:val="both"/>
        <w:rPr>
          <w:rFonts w:eastAsia="Arial"/>
          <w:sz w:val="28"/>
          <w:szCs w:val="28"/>
        </w:rPr>
      </w:pPr>
      <w:r w:rsidRPr="00891983">
        <w:rPr>
          <w:rFonts w:eastAsia="Arial"/>
          <w:sz w:val="28"/>
          <w:szCs w:val="28"/>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 Утвержденный проект межевания территории;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 Выписка из ЕГРН об объекте недвижимости (об испрашиваемом земельном участке);</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 Выписка из Единого государственного реестра юридических лиц (далее – ЕГРЮЛ) в отношении СНТ и ОНТ;</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5. Выписка из ЕГРН об объекте недвижимости (о здании и (или) сооружении, расположенном(</w:t>
      </w:r>
      <w:proofErr w:type="spellStart"/>
      <w:r w:rsidRPr="00891983">
        <w:rPr>
          <w:rFonts w:eastAsia="Arial"/>
          <w:sz w:val="28"/>
          <w:szCs w:val="28"/>
        </w:rPr>
        <w:t>ых</w:t>
      </w:r>
      <w:proofErr w:type="spellEnd"/>
      <w:r w:rsidRPr="00891983">
        <w:rPr>
          <w:rFonts w:eastAsia="Arial"/>
          <w:sz w:val="28"/>
          <w:szCs w:val="28"/>
        </w:rPr>
        <w:t>) на испрашиваемом земельном участке);</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7. Выписка из ЕГРЮЛ о юридическом лице, являющемся заявителем;</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8. Выписка из ЕГРИП об индивидуальном предпринимателе, являющемся заявителем;</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10. Сведения о трудовой деятельности;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11. Указ или распоряжение Президента Российской Федерации;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12. Распоряжение Правительства Российской Федерации;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13. Распоряжение Губернатора Воронежской области;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lastRenderedPageBreak/>
        <w:t>15. Договор аренды исходного земельного участка, в том числе предоставленного для комплексного развития территории;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16. Утвержденный проект планировки и утвержденный проект межевания территории;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17. Выписка из ЕГРН об объекте недвижимости (об объекте незавершенного строительства, расположенном на испрашиваемом земельном участке);</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18. Договор или решение о комплексном развитии территории;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19. Решение о предварительном согласовании предоставления земельного участка;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20. Свидетельство о внесении казачьего общества в государственный реестр казачьих обществ в Российской Федерации;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21. Свидетельство, удостоверяющее регистрацию лица в качестве резидента особой экономической зоны;</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22. Соглашение об управлении особой экономической зоной;</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23. Соглашение о взаимодействии в сфере развития инфраструктуры особой экономической зоны;</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24. Концессионное соглашение;</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25. Договор об освоении территории в целях строительства и эксплуатации наемного дома коммерческого использования;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26. Договор об освоении территории в целях строительства и эксплуатации наемного дома социального использования;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27. Специальный инвестиционный контракт;</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28. </w:t>
      </w:r>
      <w:proofErr w:type="spellStart"/>
      <w:r w:rsidRPr="00891983">
        <w:rPr>
          <w:rFonts w:eastAsia="Arial"/>
          <w:sz w:val="28"/>
          <w:szCs w:val="28"/>
        </w:rPr>
        <w:t>Охотхозяйственное</w:t>
      </w:r>
      <w:proofErr w:type="spellEnd"/>
      <w:r w:rsidRPr="00891983">
        <w:rPr>
          <w:rFonts w:eastAsia="Arial"/>
          <w:sz w:val="28"/>
          <w:szCs w:val="28"/>
        </w:rPr>
        <w:t xml:space="preserve"> соглашение;</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30. Договор пользования рыбоводным участком;</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32. Договор об условиях деятельности в свободной экономической зоне;</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33. Свидетельство о включении юридического лица, индивидуального предпринимателя в единый реестр участников свободной экономической зоны;</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35. Сведения о трудовой деятельности;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36. </w:t>
      </w:r>
      <w:r w:rsidRPr="00891983">
        <w:rPr>
          <w:rFonts w:eastAsia="Arial"/>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891983">
        <w:rPr>
          <w:rFonts w:eastAsia="Arial"/>
          <w:sz w:val="28"/>
          <w:szCs w:val="28"/>
        </w:rPr>
        <w:t>;</w:t>
      </w:r>
    </w:p>
    <w:p w:rsidR="00891983" w:rsidRPr="00891983" w:rsidRDefault="00891983" w:rsidP="00891983">
      <w:pPr>
        <w:suppressAutoHyphens/>
        <w:ind w:firstLine="709"/>
        <w:jc w:val="both"/>
        <w:rPr>
          <w:rFonts w:eastAsia="Arial"/>
          <w:sz w:val="28"/>
          <w:szCs w:val="28"/>
        </w:rPr>
      </w:pPr>
      <w:r w:rsidRPr="00891983">
        <w:rPr>
          <w:rFonts w:eastAsia="Arial"/>
          <w:sz w:val="28"/>
          <w:szCs w:val="28"/>
        </w:rPr>
        <w:lastRenderedPageBreak/>
        <w:t xml:space="preserve">37. Договор найма служебного жилого помещения; </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39. Решение о создании некоммерческой организации;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40. Выписка из ЕГРН об объекте недвижимости (о здании и (или) сооружении, расположенном(</w:t>
      </w:r>
      <w:proofErr w:type="spellStart"/>
      <w:r w:rsidRPr="00891983">
        <w:rPr>
          <w:rFonts w:eastAsia="Arial"/>
          <w:sz w:val="28"/>
          <w:szCs w:val="28"/>
        </w:rPr>
        <w:t>ых</w:t>
      </w:r>
      <w:proofErr w:type="spellEnd"/>
      <w:r w:rsidRPr="00891983">
        <w:rPr>
          <w:rFonts w:eastAsia="Arial"/>
          <w:sz w:val="28"/>
          <w:szCs w:val="28"/>
        </w:rPr>
        <w:t>) на испрашиваемом земельном участке (не требуется в случае строительства здания, сооружения);</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41. Государственный контракт;</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42. Решение Воронежской области о создании некоммерческой организации.</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43. </w:t>
      </w:r>
      <w:r w:rsidRPr="00891983">
        <w:rPr>
          <w:rFonts w:eastAsia="Arial"/>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891983">
        <w:rPr>
          <w:rFonts w:eastAsia="Arial"/>
          <w:sz w:val="28"/>
          <w:szCs w:val="28"/>
          <w:lang w:eastAsia="en-US"/>
        </w:rPr>
        <w:t>агролесомелиоративных</w:t>
      </w:r>
      <w:proofErr w:type="spellEnd"/>
      <w:r w:rsidRPr="00891983">
        <w:rPr>
          <w:rFonts w:eastAsia="Arial"/>
          <w:sz w:val="28"/>
          <w:szCs w:val="28"/>
          <w:lang w:eastAsia="en-US"/>
        </w:rPr>
        <w:t xml:space="preserve"> насаждениях, в отношении которых осуществлен учет в соответствии со </w:t>
      </w:r>
      <w:hyperlink r:id="rId102" w:history="1">
        <w:r w:rsidRPr="00891983">
          <w:rPr>
            <w:rStyle w:val="a4"/>
            <w:rFonts w:eastAsia="Arial"/>
            <w:sz w:val="28"/>
            <w:szCs w:val="28"/>
            <w:lang w:eastAsia="en-US"/>
          </w:rPr>
          <w:t>статьей 20.1 Федерального закона от 10.01.1996 № 4-ФЗ «О мелиорации земель».</w:t>
        </w:r>
      </w:hyperlink>
    </w:p>
    <w:p w:rsidR="00891983" w:rsidRPr="00891983" w:rsidRDefault="00891983" w:rsidP="00891983">
      <w:pPr>
        <w:suppressAutoHyphens/>
        <w:spacing w:after="200"/>
        <w:ind w:firstLine="709"/>
        <w:jc w:val="center"/>
        <w:rPr>
          <w:rFonts w:eastAsia="Arial"/>
          <w:sz w:val="28"/>
          <w:szCs w:val="28"/>
        </w:rPr>
      </w:pPr>
    </w:p>
    <w:p w:rsidR="00891983" w:rsidRPr="00891983" w:rsidRDefault="00891983" w:rsidP="00891983">
      <w:pPr>
        <w:pageBreakBefore/>
        <w:suppressAutoHyphens/>
        <w:ind w:left="5103" w:firstLine="709"/>
        <w:jc w:val="right"/>
        <w:rPr>
          <w:rFonts w:eastAsia="Arial"/>
          <w:sz w:val="28"/>
          <w:szCs w:val="28"/>
        </w:rPr>
      </w:pPr>
      <w:r w:rsidRPr="00891983">
        <w:rPr>
          <w:rFonts w:eastAsia="Arial"/>
          <w:sz w:val="28"/>
          <w:szCs w:val="28"/>
        </w:rPr>
        <w:lastRenderedPageBreak/>
        <w:t>Приложение № 4</w:t>
      </w:r>
    </w:p>
    <w:p w:rsidR="00891983" w:rsidRPr="00891983" w:rsidRDefault="00891983" w:rsidP="00891983">
      <w:pPr>
        <w:suppressAutoHyphens/>
        <w:ind w:left="5103"/>
        <w:rPr>
          <w:rFonts w:eastAsia="Arial"/>
          <w:sz w:val="28"/>
          <w:szCs w:val="28"/>
        </w:rPr>
      </w:pPr>
      <w:proofErr w:type="gramStart"/>
      <w:r w:rsidRPr="00891983">
        <w:rPr>
          <w:rFonts w:eastAsia="Arial"/>
          <w:sz w:val="28"/>
          <w:szCs w:val="28"/>
        </w:rPr>
        <w:t>к</w:t>
      </w:r>
      <w:proofErr w:type="gramEnd"/>
      <w:r w:rsidRPr="00891983">
        <w:rPr>
          <w:rFonts w:eastAsia="Arial"/>
          <w:sz w:val="28"/>
          <w:szCs w:val="28"/>
        </w:rPr>
        <w:t xml:space="preserve"> Административному регламенту</w:t>
      </w:r>
    </w:p>
    <w:p w:rsidR="00891983" w:rsidRPr="00891983" w:rsidRDefault="00891983" w:rsidP="00891983">
      <w:pPr>
        <w:suppressAutoHyphens/>
        <w:ind w:left="5103" w:firstLine="709"/>
        <w:rPr>
          <w:rFonts w:eastAsia="Arial"/>
          <w:sz w:val="28"/>
          <w:szCs w:val="28"/>
        </w:rPr>
      </w:pPr>
    </w:p>
    <w:p w:rsidR="00891983" w:rsidRPr="00891983" w:rsidRDefault="00891983" w:rsidP="00891983">
      <w:pPr>
        <w:suppressAutoHyphens/>
        <w:ind w:firstLine="709"/>
        <w:jc w:val="center"/>
        <w:rPr>
          <w:rFonts w:eastAsia="Arial"/>
          <w:sz w:val="28"/>
          <w:szCs w:val="28"/>
        </w:rPr>
      </w:pPr>
      <w:r w:rsidRPr="00891983">
        <w:rPr>
          <w:rFonts w:eastAsia="Arial"/>
          <w:sz w:val="28"/>
          <w:szCs w:val="28"/>
        </w:rPr>
        <w:t>Исчерпывающий перечень</w:t>
      </w:r>
    </w:p>
    <w:p w:rsidR="00891983" w:rsidRPr="00891983" w:rsidRDefault="00891983" w:rsidP="00891983">
      <w:pPr>
        <w:suppressAutoHyphens/>
        <w:ind w:firstLine="709"/>
        <w:jc w:val="center"/>
        <w:rPr>
          <w:rFonts w:eastAsia="Arial"/>
          <w:sz w:val="28"/>
          <w:szCs w:val="28"/>
        </w:rPr>
      </w:pPr>
      <w:proofErr w:type="gramStart"/>
      <w:r w:rsidRPr="00891983">
        <w:rPr>
          <w:rFonts w:eastAsia="Arial"/>
          <w:sz w:val="28"/>
          <w:szCs w:val="28"/>
        </w:rPr>
        <w:t>оснований</w:t>
      </w:r>
      <w:proofErr w:type="gramEnd"/>
      <w:r w:rsidRPr="00891983">
        <w:rPr>
          <w:rFonts w:eastAsia="Arial"/>
          <w:sz w:val="28"/>
          <w:szCs w:val="28"/>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344" w:type="dxa"/>
        <w:tblLook w:val="04A0" w:firstRow="1" w:lastRow="0" w:firstColumn="1" w:lastColumn="0" w:noHBand="0" w:noVBand="1"/>
      </w:tblPr>
      <w:tblGrid>
        <w:gridCol w:w="2282"/>
        <w:gridCol w:w="7062"/>
      </w:tblGrid>
      <w:tr w:rsidR="00891983" w:rsidRPr="00891983" w:rsidTr="00891983">
        <w:tc>
          <w:tcPr>
            <w:tcW w:w="9344" w:type="dxa"/>
            <w:gridSpan w:val="2"/>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Результаты:</w:t>
            </w:r>
          </w:p>
          <w:p w:rsidR="00891983" w:rsidRPr="00891983" w:rsidRDefault="00891983">
            <w:pPr>
              <w:suppressAutoHyphens/>
              <w:jc w:val="both"/>
              <w:rPr>
                <w:rFonts w:eastAsia="Arial"/>
                <w:sz w:val="28"/>
                <w:szCs w:val="28"/>
              </w:rPr>
            </w:pPr>
            <w:r w:rsidRPr="00891983">
              <w:rPr>
                <w:rFonts w:eastAsia="Arial"/>
                <w:sz w:val="28"/>
                <w:szCs w:val="28"/>
              </w:rPr>
              <w:t>- «</w:t>
            </w:r>
            <w:r w:rsidRPr="00891983">
              <w:rPr>
                <w:rFonts w:eastAsia="Arial"/>
                <w:bCs/>
                <w:sz w:val="28"/>
                <w:szCs w:val="28"/>
                <w:lang w:eastAsia="en-US"/>
              </w:rPr>
              <w:t>Договор купли-продажи земельного участка, находящегося в муниципальной собственности</w:t>
            </w:r>
            <w:r w:rsidRPr="00891983">
              <w:rPr>
                <w:rFonts w:eastAsia="Arial"/>
                <w:sz w:val="28"/>
                <w:szCs w:val="28"/>
              </w:rPr>
              <w:t>»;</w:t>
            </w:r>
          </w:p>
          <w:p w:rsidR="00891983" w:rsidRPr="00891983" w:rsidRDefault="00891983">
            <w:pPr>
              <w:suppressAutoHyphens/>
              <w:jc w:val="both"/>
              <w:rPr>
                <w:rFonts w:eastAsia="Arial"/>
                <w:sz w:val="28"/>
                <w:szCs w:val="28"/>
              </w:rPr>
            </w:pPr>
            <w:r w:rsidRPr="00891983">
              <w:rPr>
                <w:rFonts w:eastAsia="Arial"/>
                <w:sz w:val="28"/>
                <w:szCs w:val="28"/>
              </w:rPr>
              <w:t>- «Договор аренды земельного участка, находящегося в муниципальной собственности»;</w:t>
            </w:r>
          </w:p>
          <w:p w:rsidR="00891983" w:rsidRPr="00891983" w:rsidRDefault="00891983">
            <w:pPr>
              <w:suppressAutoHyphens/>
              <w:jc w:val="both"/>
              <w:rPr>
                <w:rFonts w:eastAsia="Arial"/>
                <w:sz w:val="28"/>
                <w:szCs w:val="28"/>
              </w:rPr>
            </w:pPr>
            <w:r w:rsidRPr="00891983">
              <w:rPr>
                <w:rFonts w:eastAsia="Arial"/>
                <w:sz w:val="28"/>
                <w:szCs w:val="28"/>
              </w:rPr>
              <w:t>- «Договор безвозмездного пользования земельным участком, находящимся в муниципальной собственности»;</w:t>
            </w:r>
          </w:p>
          <w:p w:rsidR="00891983" w:rsidRPr="00891983" w:rsidRDefault="00891983">
            <w:pPr>
              <w:suppressAutoHyphens/>
              <w:jc w:val="both"/>
              <w:rPr>
                <w:rFonts w:eastAsia="Arial"/>
                <w:sz w:val="28"/>
                <w:szCs w:val="28"/>
              </w:rPr>
            </w:pPr>
            <w:r w:rsidRPr="00891983">
              <w:rPr>
                <w:rFonts w:eastAsia="Arial"/>
                <w:sz w:val="28"/>
                <w:szCs w:val="28"/>
              </w:rPr>
              <w:t>- «Решение о предоставлении земельного участка, находящегося в муниципальной собственности, в постоянное (бессрочное) пользование»</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Категории заявителей</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pStyle w:val="21"/>
              <w:shd w:val="clear" w:color="auto" w:fill="auto"/>
              <w:tabs>
                <w:tab w:val="left" w:pos="0"/>
                <w:tab w:val="left" w:pos="1501"/>
              </w:tabs>
              <w:spacing w:before="0" w:after="0" w:line="240" w:lineRule="auto"/>
              <w:ind w:firstLine="0"/>
              <w:jc w:val="left"/>
              <w:rPr>
                <w:rFonts w:eastAsia="Arial"/>
                <w:sz w:val="28"/>
                <w:szCs w:val="28"/>
              </w:rPr>
            </w:pPr>
            <w:r w:rsidRPr="00891983">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891983" w:rsidRPr="00891983" w:rsidRDefault="00891983">
            <w:pPr>
              <w:pStyle w:val="21"/>
              <w:shd w:val="clear" w:color="auto" w:fill="auto"/>
              <w:tabs>
                <w:tab w:val="left" w:pos="1605"/>
              </w:tabs>
              <w:spacing w:before="0" w:after="0" w:line="240" w:lineRule="auto"/>
              <w:ind w:firstLine="0"/>
              <w:jc w:val="left"/>
              <w:rPr>
                <w:rFonts w:eastAsia="Arial"/>
                <w:sz w:val="28"/>
                <w:szCs w:val="28"/>
              </w:rPr>
            </w:pPr>
            <w:r w:rsidRPr="00891983">
              <w:rPr>
                <w:rFonts w:eastAsia="Arial"/>
                <w:sz w:val="28"/>
                <w:szCs w:val="28"/>
              </w:rPr>
              <w:t>2. Неполное заполнение полей в форме заявления, в том числе в интерактивной форме заявления на ЕПГУ, РПГУ;</w:t>
            </w:r>
          </w:p>
          <w:p w:rsidR="00891983" w:rsidRPr="00891983" w:rsidRDefault="00891983">
            <w:pPr>
              <w:pStyle w:val="21"/>
              <w:shd w:val="clear" w:color="auto" w:fill="auto"/>
              <w:tabs>
                <w:tab w:val="left" w:pos="1599"/>
              </w:tabs>
              <w:spacing w:before="0" w:after="0" w:line="240" w:lineRule="auto"/>
              <w:ind w:firstLine="0"/>
              <w:jc w:val="left"/>
              <w:rPr>
                <w:rFonts w:eastAsia="Arial"/>
                <w:sz w:val="28"/>
                <w:szCs w:val="28"/>
              </w:rPr>
            </w:pPr>
            <w:r w:rsidRPr="00891983">
              <w:rPr>
                <w:rFonts w:eastAsia="Arial"/>
                <w:sz w:val="28"/>
                <w:szCs w:val="28"/>
              </w:rPr>
              <w:t>3. Представление неполного комплекта документов, необходимых для предоставления Муниципальной услуги;</w:t>
            </w:r>
          </w:p>
          <w:p w:rsidR="00891983" w:rsidRPr="00891983" w:rsidRDefault="00891983">
            <w:pPr>
              <w:pStyle w:val="21"/>
              <w:shd w:val="clear" w:color="auto" w:fill="auto"/>
              <w:tabs>
                <w:tab w:val="left" w:pos="1466"/>
              </w:tabs>
              <w:spacing w:before="0" w:after="0" w:line="240" w:lineRule="auto"/>
              <w:ind w:firstLine="0"/>
              <w:jc w:val="left"/>
              <w:rPr>
                <w:rFonts w:eastAsia="Arial"/>
                <w:sz w:val="28"/>
                <w:szCs w:val="28"/>
              </w:rPr>
            </w:pPr>
            <w:r w:rsidRPr="00891983">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91983" w:rsidRPr="00891983" w:rsidRDefault="00891983">
            <w:pPr>
              <w:pStyle w:val="21"/>
              <w:shd w:val="clear" w:color="auto" w:fill="auto"/>
              <w:tabs>
                <w:tab w:val="left" w:pos="1483"/>
              </w:tabs>
              <w:spacing w:before="0" w:after="0" w:line="240" w:lineRule="auto"/>
              <w:ind w:firstLine="0"/>
              <w:jc w:val="left"/>
              <w:rPr>
                <w:rFonts w:eastAsia="Arial"/>
                <w:sz w:val="28"/>
                <w:szCs w:val="28"/>
              </w:rPr>
            </w:pPr>
            <w:r w:rsidRPr="00891983">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91983" w:rsidRPr="00891983" w:rsidRDefault="00891983">
            <w:pPr>
              <w:pStyle w:val="21"/>
              <w:shd w:val="clear" w:color="auto" w:fill="auto"/>
              <w:tabs>
                <w:tab w:val="left" w:pos="1524"/>
              </w:tabs>
              <w:spacing w:before="0" w:after="0" w:line="240" w:lineRule="auto"/>
              <w:ind w:firstLine="0"/>
              <w:jc w:val="left"/>
              <w:rPr>
                <w:rFonts w:eastAsia="Arial"/>
                <w:sz w:val="28"/>
                <w:szCs w:val="28"/>
              </w:rPr>
            </w:pPr>
            <w:r w:rsidRPr="00891983">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91983" w:rsidRPr="00891983" w:rsidRDefault="00891983">
            <w:pPr>
              <w:pStyle w:val="21"/>
              <w:shd w:val="clear" w:color="auto" w:fill="auto"/>
              <w:tabs>
                <w:tab w:val="left" w:pos="1460"/>
              </w:tabs>
              <w:spacing w:before="0" w:after="0" w:line="240" w:lineRule="auto"/>
              <w:ind w:firstLine="0"/>
              <w:jc w:val="left"/>
              <w:rPr>
                <w:rFonts w:eastAsia="Arial"/>
                <w:sz w:val="28"/>
                <w:szCs w:val="28"/>
              </w:rPr>
            </w:pPr>
            <w:r w:rsidRPr="00891983">
              <w:rPr>
                <w:rFonts w:eastAsia="Arial"/>
                <w:sz w:val="28"/>
                <w:szCs w:val="28"/>
              </w:rPr>
              <w:lastRenderedPageBreak/>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91983" w:rsidRPr="00891983" w:rsidRDefault="00891983">
            <w:pPr>
              <w:pStyle w:val="21"/>
              <w:shd w:val="clear" w:color="auto" w:fill="auto"/>
              <w:tabs>
                <w:tab w:val="left" w:pos="1472"/>
              </w:tabs>
              <w:spacing w:before="0" w:after="0" w:line="240" w:lineRule="auto"/>
              <w:ind w:firstLine="0"/>
              <w:jc w:val="left"/>
              <w:rPr>
                <w:rFonts w:eastAsia="Arial"/>
                <w:spacing w:val="10"/>
                <w:sz w:val="28"/>
                <w:szCs w:val="28"/>
              </w:rPr>
            </w:pPr>
            <w:r w:rsidRPr="00891983">
              <w:rPr>
                <w:rFonts w:eastAsia="Arial"/>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lastRenderedPageBreak/>
              <w:t>Основания для приостановления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приостановления предоставления Муниципальной услуги отсутствуют</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возвращения заявления</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rsidR="00891983" w:rsidRPr="00891983" w:rsidRDefault="00891983">
            <w:pPr>
              <w:pStyle w:val="ad"/>
              <w:numPr>
                <w:ilvl w:val="0"/>
                <w:numId w:val="8"/>
              </w:numPr>
              <w:tabs>
                <w:tab w:val="left" w:pos="0"/>
              </w:tabs>
              <w:spacing w:after="0" w:line="240" w:lineRule="auto"/>
              <w:jc w:val="left"/>
              <w:rPr>
                <w:rFonts w:ascii="Times New Roman" w:eastAsia="Arial" w:hAnsi="Times New Roman" w:cs="Times New Roman"/>
                <w:sz w:val="28"/>
                <w:szCs w:val="28"/>
              </w:rPr>
            </w:pPr>
            <w:r w:rsidRPr="00891983">
              <w:rPr>
                <w:rFonts w:ascii="Times New Roman" w:eastAsia="Arial" w:hAnsi="Times New Roman" w:cs="Times New Roman"/>
                <w:sz w:val="28"/>
                <w:szCs w:val="28"/>
              </w:rPr>
              <w:t>Заявление не соответствует требованиям настоящего Административного регламента;</w:t>
            </w:r>
          </w:p>
          <w:p w:rsidR="00891983" w:rsidRPr="00891983" w:rsidRDefault="00891983">
            <w:pPr>
              <w:pStyle w:val="ad"/>
              <w:numPr>
                <w:ilvl w:val="0"/>
                <w:numId w:val="8"/>
              </w:numPr>
              <w:tabs>
                <w:tab w:val="left" w:pos="0"/>
              </w:tabs>
              <w:spacing w:after="0" w:line="240" w:lineRule="auto"/>
              <w:jc w:val="left"/>
              <w:rPr>
                <w:rFonts w:ascii="Times New Roman" w:eastAsia="Arial" w:hAnsi="Times New Roman" w:cs="Times New Roman"/>
                <w:sz w:val="28"/>
                <w:szCs w:val="28"/>
              </w:rPr>
            </w:pPr>
            <w:proofErr w:type="gramStart"/>
            <w:r w:rsidRPr="00891983">
              <w:rPr>
                <w:rFonts w:ascii="Times New Roman" w:eastAsia="Arial" w:hAnsi="Times New Roman" w:cs="Times New Roman"/>
                <w:sz w:val="28"/>
                <w:szCs w:val="28"/>
              </w:rPr>
              <w:t>подано</w:t>
            </w:r>
            <w:proofErr w:type="gramEnd"/>
            <w:r w:rsidRPr="00891983">
              <w:rPr>
                <w:rFonts w:ascii="Times New Roman" w:eastAsia="Arial" w:hAnsi="Times New Roman" w:cs="Times New Roman"/>
                <w:sz w:val="28"/>
                <w:szCs w:val="28"/>
              </w:rPr>
              <w:t xml:space="preserve"> в иной уполномоченный орган;</w:t>
            </w:r>
          </w:p>
          <w:p w:rsidR="00891983" w:rsidRPr="00891983" w:rsidRDefault="00891983">
            <w:pPr>
              <w:pStyle w:val="ad"/>
              <w:numPr>
                <w:ilvl w:val="0"/>
                <w:numId w:val="8"/>
              </w:numPr>
              <w:tabs>
                <w:tab w:val="left" w:pos="0"/>
              </w:tabs>
              <w:spacing w:after="0" w:line="240" w:lineRule="auto"/>
              <w:jc w:val="left"/>
              <w:rPr>
                <w:rFonts w:ascii="Times New Roman" w:eastAsia="Arial" w:hAnsi="Times New Roman" w:cs="Times New Roman"/>
                <w:sz w:val="28"/>
                <w:szCs w:val="28"/>
              </w:rPr>
            </w:pPr>
            <w:proofErr w:type="gramStart"/>
            <w:r w:rsidRPr="00891983">
              <w:rPr>
                <w:rFonts w:ascii="Times New Roman" w:eastAsia="Arial" w:hAnsi="Times New Roman" w:cs="Times New Roman"/>
                <w:sz w:val="28"/>
                <w:szCs w:val="28"/>
              </w:rPr>
              <w:t>к</w:t>
            </w:r>
            <w:proofErr w:type="gramEnd"/>
            <w:r w:rsidRPr="00891983">
              <w:rPr>
                <w:rFonts w:ascii="Times New Roman" w:eastAsia="Arial" w:hAnsi="Times New Roman" w:cs="Times New Roman"/>
                <w:sz w:val="28"/>
                <w:szCs w:val="28"/>
              </w:rPr>
              <w:t xml:space="preserve"> заявлению не приложены документы, предоставляемые в соответствии с настоящим Административным регламентом.</w:t>
            </w:r>
          </w:p>
          <w:p w:rsidR="00891983" w:rsidRPr="00891983" w:rsidRDefault="00891983">
            <w:pPr>
              <w:pStyle w:val="ad"/>
              <w:spacing w:after="0" w:line="240" w:lineRule="auto"/>
              <w:ind w:left="0" w:firstLine="0"/>
              <w:jc w:val="left"/>
              <w:rPr>
                <w:rFonts w:ascii="Times New Roman" w:eastAsia="Arial" w:hAnsi="Times New Roman" w:cs="Times New Roman"/>
                <w:sz w:val="28"/>
                <w:szCs w:val="28"/>
              </w:rPr>
            </w:pPr>
            <w:r w:rsidRPr="00891983">
              <w:rPr>
                <w:rFonts w:ascii="Times New Roman" w:eastAsia="Arial" w:hAnsi="Times New Roman" w:cs="Times New Roman"/>
                <w:sz w:val="28"/>
                <w:szCs w:val="28"/>
              </w:rPr>
              <w:t>Администрация указывает причины возврата заявления о предоставлении земельного участка.</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отказа в предоставлении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91983" w:rsidRPr="00891983" w:rsidRDefault="00891983">
            <w:pPr>
              <w:suppressAutoHyphens/>
              <w:rPr>
                <w:rFonts w:eastAsia="Arial"/>
                <w:sz w:val="28"/>
                <w:szCs w:val="28"/>
              </w:rPr>
            </w:pPr>
            <w:r w:rsidRPr="00891983">
              <w:rPr>
                <w:rFonts w:eastAsia="Arial"/>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w:t>
            </w:r>
            <w:proofErr w:type="spellStart"/>
            <w:r w:rsidRPr="00891983">
              <w:rPr>
                <w:rFonts w:eastAsia="Arial"/>
                <w:sz w:val="28"/>
                <w:szCs w:val="28"/>
              </w:rPr>
              <w:t>охотхозяйственного</w:t>
            </w:r>
            <w:proofErr w:type="spellEnd"/>
            <w:r w:rsidRPr="00891983">
              <w:rPr>
                <w:rFonts w:eastAsia="Arial"/>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w:t>
            </w:r>
            <w:r w:rsidRPr="00891983">
              <w:rPr>
                <w:rFonts w:eastAsia="Arial"/>
                <w:sz w:val="28"/>
                <w:szCs w:val="28"/>
              </w:rPr>
              <w:lastRenderedPageBreak/>
              <w:t>участков, предоставленных для нужд обороны и безопасности и временно не используемых для указанных нужд, на срок не более чем пять лет;</w:t>
            </w:r>
          </w:p>
          <w:p w:rsidR="00891983" w:rsidRPr="00891983" w:rsidRDefault="00891983">
            <w:pPr>
              <w:pStyle w:val="a7"/>
              <w:spacing w:before="0" w:after="0"/>
              <w:rPr>
                <w:rFonts w:eastAsia="Arial"/>
                <w:sz w:val="28"/>
                <w:szCs w:val="28"/>
              </w:rPr>
            </w:pPr>
            <w:r w:rsidRPr="00891983">
              <w:rPr>
                <w:rFonts w:eastAsia="Arial"/>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3" w:history="1">
              <w:r w:rsidRPr="00891983">
                <w:rPr>
                  <w:rStyle w:val="a4"/>
                  <w:rFonts w:eastAsia="Arial"/>
                  <w:color w:val="000000"/>
                  <w:sz w:val="28"/>
                  <w:szCs w:val="28"/>
                </w:rPr>
                <w:t>статьей 39.18</w:t>
              </w:r>
              <w:r w:rsidRPr="00891983">
                <w:rPr>
                  <w:rStyle w:val="a4"/>
                  <w:rFonts w:eastAsia="Arial"/>
                  <w:sz w:val="28"/>
                  <w:szCs w:val="28"/>
                </w:rPr>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hyperlink>
          </w:p>
          <w:p w:rsidR="00891983" w:rsidRPr="00891983" w:rsidRDefault="00891983">
            <w:pPr>
              <w:suppressAutoHyphens/>
              <w:rPr>
                <w:rFonts w:eastAsia="Arial"/>
                <w:sz w:val="28"/>
                <w:szCs w:val="28"/>
              </w:rPr>
            </w:pPr>
            <w:r w:rsidRPr="00891983">
              <w:rPr>
                <w:rFonts w:eastAsia="Arial"/>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891983">
              <w:rPr>
                <w:rFonts w:eastAsia="Arial"/>
                <w:sz w:val="28"/>
                <w:szCs w:val="28"/>
              </w:rPr>
              <w:lastRenderedPageBreak/>
              <w:t>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91983" w:rsidRPr="00891983" w:rsidRDefault="00891983">
            <w:pPr>
              <w:suppressAutoHyphens/>
              <w:rPr>
                <w:rFonts w:eastAsia="Arial"/>
                <w:sz w:val="28"/>
                <w:szCs w:val="28"/>
              </w:rPr>
            </w:pPr>
            <w:r w:rsidRPr="00891983">
              <w:rPr>
                <w:rFonts w:eastAsia="Arial"/>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891983" w:rsidRPr="00891983" w:rsidRDefault="00891983">
            <w:pPr>
              <w:suppressAutoHyphens/>
              <w:rPr>
                <w:rFonts w:eastAsia="Arial"/>
                <w:sz w:val="28"/>
                <w:szCs w:val="28"/>
              </w:rPr>
            </w:pPr>
            <w:r w:rsidRPr="00891983">
              <w:rPr>
                <w:rFonts w:eastAsia="Arial"/>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91983" w:rsidRPr="00891983" w:rsidRDefault="00891983">
            <w:pPr>
              <w:suppressAutoHyphens/>
              <w:rPr>
                <w:rFonts w:eastAsia="Arial"/>
                <w:sz w:val="28"/>
                <w:szCs w:val="28"/>
              </w:rPr>
            </w:pPr>
            <w:r w:rsidRPr="00891983">
              <w:rPr>
                <w:rFonts w:eastAsia="Arial"/>
                <w:sz w:val="28"/>
                <w:szCs w:val="28"/>
              </w:rPr>
              <w:t>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91983" w:rsidRPr="00891983" w:rsidRDefault="00891983">
            <w:pPr>
              <w:suppressAutoHyphens/>
              <w:rPr>
                <w:rFonts w:eastAsia="Arial"/>
                <w:sz w:val="28"/>
                <w:szCs w:val="28"/>
              </w:rPr>
            </w:pPr>
            <w:r w:rsidRPr="00891983">
              <w:rPr>
                <w:rFonts w:eastAsia="Arial"/>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91983" w:rsidRPr="00891983" w:rsidRDefault="00891983">
            <w:pPr>
              <w:suppressAutoHyphens/>
              <w:rPr>
                <w:rFonts w:eastAsia="Arial"/>
                <w:sz w:val="28"/>
                <w:szCs w:val="28"/>
              </w:rPr>
            </w:pPr>
            <w:r w:rsidRPr="00891983">
              <w:rPr>
                <w:rFonts w:eastAsia="Arial"/>
                <w:sz w:val="28"/>
                <w:szCs w:val="28"/>
              </w:rPr>
              <w:t xml:space="preserve">9) указанный в заявлении о предоставлении земельного участка земельный участок расположен в границах </w:t>
            </w:r>
            <w:r w:rsidRPr="00891983">
              <w:rPr>
                <w:rFonts w:eastAsia="Arial"/>
                <w:sz w:val="28"/>
                <w:szCs w:val="28"/>
              </w:rPr>
              <w:lastRenderedPageBreak/>
              <w:t xml:space="preserve">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891983" w:rsidRPr="00891983" w:rsidRDefault="00891983">
            <w:pPr>
              <w:suppressAutoHyphens/>
              <w:rPr>
                <w:rFonts w:eastAsia="Arial"/>
                <w:sz w:val="28"/>
                <w:szCs w:val="28"/>
              </w:rPr>
            </w:pPr>
            <w:r w:rsidRPr="00891983">
              <w:rPr>
                <w:rFonts w:eastAsia="Arial"/>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91983" w:rsidRPr="00891983" w:rsidRDefault="00891983">
            <w:pPr>
              <w:suppressAutoHyphens/>
              <w:rPr>
                <w:rFonts w:eastAsia="Arial"/>
                <w:sz w:val="28"/>
                <w:szCs w:val="28"/>
              </w:rPr>
            </w:pPr>
            <w:r w:rsidRPr="00891983">
              <w:rPr>
                <w:rFonts w:eastAsia="Arial"/>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891983" w:rsidRPr="00891983" w:rsidRDefault="00891983">
            <w:pPr>
              <w:suppressAutoHyphens/>
              <w:rPr>
                <w:rFonts w:eastAsia="Arial"/>
                <w:sz w:val="28"/>
                <w:szCs w:val="28"/>
              </w:rPr>
            </w:pPr>
            <w:r w:rsidRPr="00891983">
              <w:rPr>
                <w:rFonts w:eastAsia="Arial"/>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891983" w:rsidRPr="00891983" w:rsidRDefault="00891983">
            <w:pPr>
              <w:pStyle w:val="a7"/>
              <w:spacing w:before="0" w:after="0"/>
              <w:rPr>
                <w:rFonts w:eastAsia="Arial"/>
                <w:sz w:val="28"/>
                <w:szCs w:val="28"/>
              </w:rPr>
            </w:pPr>
            <w:r w:rsidRPr="00891983">
              <w:rPr>
                <w:rFonts w:eastAsia="Arial"/>
                <w:sz w:val="28"/>
                <w:szCs w:val="28"/>
              </w:rPr>
              <w:t xml:space="preserve">13) в отношении земельного участка, указанного в заявлении о его предоставлении, размещено в </w:t>
            </w:r>
            <w:r w:rsidRPr="00891983">
              <w:rPr>
                <w:rFonts w:eastAsia="Arial"/>
                <w:sz w:val="28"/>
                <w:szCs w:val="28"/>
              </w:rPr>
              <w:lastRenderedPageBreak/>
              <w:t>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891983" w:rsidRPr="00891983" w:rsidRDefault="00891983">
            <w:pPr>
              <w:suppressAutoHyphens/>
              <w:rPr>
                <w:rFonts w:eastAsia="Arial"/>
                <w:sz w:val="28"/>
                <w:szCs w:val="28"/>
              </w:rPr>
            </w:pPr>
            <w:r w:rsidRPr="00891983">
              <w:rPr>
                <w:rFonts w:eastAsia="Arial"/>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91983" w:rsidRPr="00891983" w:rsidRDefault="00891983">
            <w:pPr>
              <w:suppressAutoHyphens/>
              <w:rPr>
                <w:rFonts w:eastAsia="Arial"/>
                <w:sz w:val="28"/>
                <w:szCs w:val="28"/>
              </w:rPr>
            </w:pPr>
            <w:r w:rsidRPr="00891983">
              <w:rPr>
                <w:rFonts w:eastAsia="Arial"/>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91983" w:rsidRPr="00891983" w:rsidRDefault="00891983">
            <w:pPr>
              <w:suppressAutoHyphens/>
              <w:rPr>
                <w:rFonts w:eastAsia="Arial"/>
                <w:sz w:val="28"/>
                <w:szCs w:val="28"/>
              </w:rPr>
            </w:pPr>
            <w:r w:rsidRPr="00891983">
              <w:rPr>
                <w:rFonts w:eastAsia="Arial"/>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891983" w:rsidRPr="00891983" w:rsidRDefault="00891983">
            <w:pPr>
              <w:suppressAutoHyphens/>
              <w:rPr>
                <w:rFonts w:eastAsia="Arial"/>
                <w:sz w:val="28"/>
                <w:szCs w:val="28"/>
              </w:rPr>
            </w:pPr>
            <w:r w:rsidRPr="00891983">
              <w:rPr>
                <w:rFonts w:eastAsia="Arial"/>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891983" w:rsidRPr="00891983" w:rsidRDefault="00891983">
            <w:pPr>
              <w:suppressAutoHyphens/>
              <w:rPr>
                <w:rFonts w:eastAsia="Arial"/>
                <w:sz w:val="28"/>
                <w:szCs w:val="28"/>
              </w:rPr>
            </w:pPr>
            <w:r w:rsidRPr="00891983">
              <w:rPr>
                <w:rFonts w:eastAsia="Arial"/>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91983" w:rsidRPr="00891983" w:rsidRDefault="00891983">
            <w:pPr>
              <w:suppressAutoHyphens/>
              <w:rPr>
                <w:rFonts w:eastAsia="Arial"/>
                <w:sz w:val="28"/>
                <w:szCs w:val="28"/>
              </w:rPr>
            </w:pPr>
            <w:r w:rsidRPr="00891983">
              <w:rPr>
                <w:rFonts w:eastAsia="Arial"/>
                <w:sz w:val="28"/>
                <w:szCs w:val="28"/>
              </w:rPr>
              <w:lastRenderedPageBreak/>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rsidR="00891983" w:rsidRPr="00891983" w:rsidRDefault="00891983">
            <w:pPr>
              <w:suppressAutoHyphens/>
              <w:rPr>
                <w:rFonts w:eastAsia="Arial"/>
                <w:sz w:val="28"/>
                <w:szCs w:val="28"/>
              </w:rPr>
            </w:pPr>
            <w:r w:rsidRPr="00891983">
              <w:rPr>
                <w:rFonts w:eastAsia="Arial"/>
                <w:sz w:val="28"/>
                <w:szCs w:val="28"/>
              </w:rPr>
              <w:t>20) предоставление земельного участка на заявленном виде прав не допускается;</w:t>
            </w:r>
          </w:p>
          <w:p w:rsidR="00891983" w:rsidRPr="00891983" w:rsidRDefault="00891983">
            <w:pPr>
              <w:suppressAutoHyphens/>
              <w:rPr>
                <w:rFonts w:eastAsia="Arial"/>
                <w:sz w:val="28"/>
                <w:szCs w:val="28"/>
              </w:rPr>
            </w:pPr>
            <w:r w:rsidRPr="00891983">
              <w:rPr>
                <w:rFonts w:eastAsia="Arial"/>
                <w:sz w:val="28"/>
                <w:szCs w:val="28"/>
              </w:rPr>
              <w:t>21) в отношении земельного участка, указанного в заявлении о его предоставлении, не установлен вид разрешенного использования;</w:t>
            </w:r>
          </w:p>
          <w:p w:rsidR="00891983" w:rsidRPr="00891983" w:rsidRDefault="00891983">
            <w:pPr>
              <w:suppressAutoHyphens/>
              <w:rPr>
                <w:rFonts w:eastAsia="Arial"/>
                <w:sz w:val="28"/>
                <w:szCs w:val="28"/>
              </w:rPr>
            </w:pPr>
            <w:r w:rsidRPr="00891983">
              <w:rPr>
                <w:rFonts w:eastAsia="Arial"/>
                <w:sz w:val="28"/>
                <w:szCs w:val="28"/>
              </w:rPr>
              <w:t>22) указанный в заявлении о предоставлении земельного участка земельный участок не отнесен к определенной категории земель;</w:t>
            </w:r>
          </w:p>
          <w:p w:rsidR="00891983" w:rsidRPr="00891983" w:rsidRDefault="00891983">
            <w:pPr>
              <w:suppressAutoHyphens/>
              <w:rPr>
                <w:rFonts w:eastAsia="Arial"/>
                <w:sz w:val="28"/>
                <w:szCs w:val="28"/>
              </w:rPr>
            </w:pPr>
            <w:r w:rsidRPr="00891983">
              <w:rPr>
                <w:rFonts w:eastAsia="Arial"/>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91983" w:rsidRPr="00891983" w:rsidRDefault="00891983">
            <w:pPr>
              <w:suppressAutoHyphens/>
              <w:rPr>
                <w:rFonts w:eastAsia="Arial"/>
                <w:sz w:val="28"/>
                <w:szCs w:val="28"/>
              </w:rPr>
            </w:pPr>
            <w:r w:rsidRPr="00891983">
              <w:rPr>
                <w:rFonts w:eastAsia="Arial"/>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91983" w:rsidRPr="00891983" w:rsidRDefault="00891983">
            <w:pPr>
              <w:suppressAutoHyphens/>
              <w:rPr>
                <w:rFonts w:eastAsia="Arial"/>
                <w:sz w:val="28"/>
                <w:szCs w:val="28"/>
              </w:rPr>
            </w:pPr>
            <w:r w:rsidRPr="00891983">
              <w:rPr>
                <w:rFonts w:eastAsia="Arial"/>
                <w:sz w:val="28"/>
                <w:szCs w:val="28"/>
              </w:rPr>
              <w:t>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891983" w:rsidRPr="00891983" w:rsidRDefault="00891983">
            <w:pPr>
              <w:suppressAutoHyphens/>
              <w:rPr>
                <w:rFonts w:eastAsia="Arial"/>
                <w:sz w:val="28"/>
                <w:szCs w:val="28"/>
              </w:rPr>
            </w:pPr>
            <w:r w:rsidRPr="00891983">
              <w:rPr>
                <w:rFonts w:eastAsia="Arial"/>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91983" w:rsidRPr="00891983" w:rsidRDefault="00891983">
            <w:pPr>
              <w:suppressAutoHyphens/>
              <w:rPr>
                <w:rFonts w:eastAsia="Arial"/>
                <w:sz w:val="28"/>
                <w:szCs w:val="28"/>
              </w:rPr>
            </w:pPr>
            <w:r w:rsidRPr="00891983">
              <w:rPr>
                <w:rFonts w:eastAsia="Arial"/>
                <w:sz w:val="28"/>
                <w:szCs w:val="28"/>
              </w:rPr>
              <w:t xml:space="preserve">27) с заявлением о предоставлении земельного участка, включенного в перечень государственного имущества </w:t>
            </w:r>
            <w:r w:rsidRPr="00891983">
              <w:rPr>
                <w:rFonts w:eastAsia="Arial"/>
                <w:sz w:val="28"/>
                <w:szCs w:val="28"/>
              </w:rPr>
              <w:lastRenderedPageBreak/>
              <w:t>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891983" w:rsidRPr="00891983" w:rsidTr="00891983">
        <w:tc>
          <w:tcPr>
            <w:tcW w:w="9344" w:type="dxa"/>
            <w:gridSpan w:val="2"/>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lastRenderedPageBreak/>
              <w:t xml:space="preserve">Результат </w:t>
            </w:r>
          </w:p>
          <w:p w:rsidR="00891983" w:rsidRPr="00891983" w:rsidRDefault="00891983">
            <w:pPr>
              <w:suppressAutoHyphens/>
              <w:jc w:val="center"/>
              <w:rPr>
                <w:rFonts w:eastAsia="Arial"/>
                <w:sz w:val="28"/>
                <w:szCs w:val="28"/>
              </w:rPr>
            </w:pPr>
            <w:r w:rsidRPr="00891983">
              <w:rPr>
                <w:rFonts w:eastAsia="Arial"/>
                <w:sz w:val="28"/>
                <w:szCs w:val="28"/>
              </w:rPr>
              <w:t>«Исправление допущенных опечаток и (или) ошибок в выданных в результате предоставления Муниципальной услуги документах»</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Категории заявителей</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pStyle w:val="21"/>
              <w:shd w:val="clear" w:color="auto" w:fill="auto"/>
              <w:tabs>
                <w:tab w:val="left" w:pos="0"/>
                <w:tab w:val="left" w:pos="1501"/>
              </w:tabs>
              <w:spacing w:before="0" w:after="0" w:line="240" w:lineRule="auto"/>
              <w:ind w:firstLine="0"/>
              <w:rPr>
                <w:rFonts w:eastAsia="Arial"/>
                <w:sz w:val="28"/>
                <w:szCs w:val="28"/>
              </w:rPr>
            </w:pPr>
            <w:r w:rsidRPr="00891983">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891983" w:rsidRPr="00891983" w:rsidRDefault="00891983">
            <w:pPr>
              <w:pStyle w:val="21"/>
              <w:shd w:val="clear" w:color="auto" w:fill="auto"/>
              <w:tabs>
                <w:tab w:val="left" w:pos="1605"/>
              </w:tabs>
              <w:spacing w:before="0" w:after="0" w:line="240" w:lineRule="auto"/>
              <w:ind w:firstLine="0"/>
              <w:rPr>
                <w:rFonts w:eastAsia="Arial"/>
                <w:sz w:val="28"/>
                <w:szCs w:val="28"/>
              </w:rPr>
            </w:pPr>
            <w:r w:rsidRPr="00891983">
              <w:rPr>
                <w:rFonts w:eastAsia="Arial"/>
                <w:sz w:val="28"/>
                <w:szCs w:val="28"/>
              </w:rPr>
              <w:t>2. Неполное заполнение полей в форме заявления, в том числе в интерактивной форме заявления на ЕПГУ;</w:t>
            </w:r>
          </w:p>
          <w:p w:rsidR="00891983" w:rsidRPr="00891983" w:rsidRDefault="00891983">
            <w:pPr>
              <w:pStyle w:val="21"/>
              <w:shd w:val="clear" w:color="auto" w:fill="auto"/>
              <w:tabs>
                <w:tab w:val="left" w:pos="1599"/>
              </w:tabs>
              <w:spacing w:before="0" w:after="0" w:line="240" w:lineRule="auto"/>
              <w:ind w:firstLine="0"/>
              <w:rPr>
                <w:rFonts w:eastAsia="Arial"/>
                <w:sz w:val="28"/>
                <w:szCs w:val="28"/>
              </w:rPr>
            </w:pPr>
            <w:r w:rsidRPr="00891983">
              <w:rPr>
                <w:rFonts w:eastAsia="Arial"/>
                <w:sz w:val="28"/>
                <w:szCs w:val="28"/>
              </w:rPr>
              <w:t>3. Представление неполного комплекта документов, необходимых для предоставления Муниципальной услуги;</w:t>
            </w:r>
          </w:p>
          <w:p w:rsidR="00891983" w:rsidRPr="00891983" w:rsidRDefault="00891983">
            <w:pPr>
              <w:pStyle w:val="21"/>
              <w:shd w:val="clear" w:color="auto" w:fill="auto"/>
              <w:tabs>
                <w:tab w:val="left" w:pos="1466"/>
              </w:tabs>
              <w:spacing w:before="0" w:after="0" w:line="240" w:lineRule="auto"/>
              <w:ind w:firstLine="0"/>
              <w:rPr>
                <w:rFonts w:eastAsia="Arial"/>
                <w:sz w:val="28"/>
                <w:szCs w:val="28"/>
              </w:rPr>
            </w:pPr>
            <w:r w:rsidRPr="00891983">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91983" w:rsidRPr="00891983" w:rsidRDefault="00891983">
            <w:pPr>
              <w:pStyle w:val="21"/>
              <w:shd w:val="clear" w:color="auto" w:fill="auto"/>
              <w:tabs>
                <w:tab w:val="left" w:pos="1483"/>
              </w:tabs>
              <w:spacing w:before="0" w:after="0" w:line="240" w:lineRule="auto"/>
              <w:ind w:firstLine="0"/>
              <w:rPr>
                <w:rFonts w:eastAsia="Arial"/>
                <w:sz w:val="28"/>
                <w:szCs w:val="28"/>
              </w:rPr>
            </w:pPr>
            <w:r w:rsidRPr="00891983">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91983" w:rsidRPr="00891983" w:rsidRDefault="00891983">
            <w:pPr>
              <w:pStyle w:val="21"/>
              <w:shd w:val="clear" w:color="auto" w:fill="auto"/>
              <w:tabs>
                <w:tab w:val="left" w:pos="1524"/>
              </w:tabs>
              <w:spacing w:before="0" w:after="0" w:line="240" w:lineRule="auto"/>
              <w:ind w:firstLine="0"/>
              <w:rPr>
                <w:rFonts w:eastAsia="Arial"/>
                <w:sz w:val="28"/>
                <w:szCs w:val="28"/>
              </w:rPr>
            </w:pPr>
            <w:r w:rsidRPr="00891983">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91983" w:rsidRPr="00891983" w:rsidRDefault="00891983">
            <w:pPr>
              <w:pStyle w:val="21"/>
              <w:shd w:val="clear" w:color="auto" w:fill="auto"/>
              <w:tabs>
                <w:tab w:val="left" w:pos="1460"/>
              </w:tabs>
              <w:spacing w:before="0" w:after="0" w:line="240" w:lineRule="auto"/>
              <w:ind w:firstLine="0"/>
              <w:rPr>
                <w:rFonts w:eastAsia="Arial"/>
                <w:sz w:val="28"/>
                <w:szCs w:val="28"/>
              </w:rPr>
            </w:pPr>
            <w:r w:rsidRPr="00891983">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91983" w:rsidRPr="00891983" w:rsidRDefault="00891983">
            <w:pPr>
              <w:pStyle w:val="21"/>
              <w:shd w:val="clear" w:color="auto" w:fill="auto"/>
              <w:tabs>
                <w:tab w:val="left" w:pos="1472"/>
              </w:tabs>
              <w:spacing w:before="0" w:after="0" w:line="240" w:lineRule="auto"/>
              <w:ind w:firstLine="0"/>
              <w:rPr>
                <w:rFonts w:eastAsia="Arial"/>
                <w:spacing w:val="10"/>
                <w:sz w:val="28"/>
                <w:szCs w:val="28"/>
              </w:rPr>
            </w:pPr>
            <w:r w:rsidRPr="00891983">
              <w:rPr>
                <w:rFonts w:eastAsia="Arial"/>
                <w:sz w:val="28"/>
                <w:szCs w:val="28"/>
              </w:rPr>
              <w:t xml:space="preserve">8. Несоблюдение установленных статьей 11 Федерального закона от 6 апреля 2011 г. № 63-Ф3 «Об электронной подписи» условий признания </w:t>
            </w:r>
            <w:r w:rsidRPr="00891983">
              <w:rPr>
                <w:rFonts w:eastAsia="Arial"/>
                <w:sz w:val="28"/>
                <w:szCs w:val="28"/>
              </w:rPr>
              <w:lastRenderedPageBreak/>
              <w:t>действительности усиленной квалифицированной электронной подписи.</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lastRenderedPageBreak/>
              <w:t>Основания для приостановления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both"/>
              <w:rPr>
                <w:rFonts w:eastAsia="Arial"/>
                <w:sz w:val="28"/>
                <w:szCs w:val="28"/>
              </w:rPr>
            </w:pPr>
            <w:r w:rsidRPr="00891983">
              <w:rPr>
                <w:rFonts w:eastAsia="Arial"/>
                <w:sz w:val="28"/>
                <w:szCs w:val="28"/>
              </w:rPr>
              <w:t>Основания для приостановления предоставления Муниципальной услуги отсутствуют</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отказа в предоставлении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both"/>
              <w:rPr>
                <w:rFonts w:eastAsia="Arial"/>
                <w:sz w:val="28"/>
                <w:szCs w:val="28"/>
              </w:rPr>
            </w:pPr>
            <w:r w:rsidRPr="00891983">
              <w:rPr>
                <w:rFonts w:eastAsia="Arial"/>
                <w:sz w:val="28"/>
                <w:szCs w:val="28"/>
              </w:rPr>
              <w:t>Отсутствие в выданных по результатам предоставления услуги документах опечаток и (или) ошибок</w:t>
            </w:r>
          </w:p>
        </w:tc>
      </w:tr>
      <w:tr w:rsidR="00891983" w:rsidRPr="00891983" w:rsidTr="00891983">
        <w:tc>
          <w:tcPr>
            <w:tcW w:w="9344" w:type="dxa"/>
            <w:gridSpan w:val="2"/>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Результат</w:t>
            </w:r>
          </w:p>
          <w:p w:rsidR="00891983" w:rsidRPr="00891983" w:rsidRDefault="00891983">
            <w:pPr>
              <w:suppressAutoHyphens/>
              <w:jc w:val="center"/>
              <w:rPr>
                <w:rFonts w:eastAsia="Arial"/>
                <w:sz w:val="28"/>
                <w:szCs w:val="28"/>
              </w:rPr>
            </w:pPr>
            <w:r w:rsidRPr="00891983">
              <w:rPr>
                <w:rFonts w:eastAsia="Arial"/>
                <w:sz w:val="28"/>
                <w:szCs w:val="28"/>
              </w:rPr>
              <w:t>«Дубликат выданного в результате предоставления Муниципальной услуги документа»</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Категории заявителей</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center"/>
              <w:rPr>
                <w:rFonts w:eastAsia="Arial"/>
                <w:sz w:val="28"/>
                <w:szCs w:val="28"/>
              </w:rPr>
            </w:pPr>
            <w:r w:rsidRPr="00891983">
              <w:rPr>
                <w:rFonts w:eastAsia="Arial"/>
                <w:sz w:val="28"/>
                <w:szCs w:val="28"/>
              </w:rPr>
              <w:t>Физическое лицо, индивидуальный предприниматель, юридическое лицо, обратившиеся как лично, так и через представителя</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pStyle w:val="21"/>
              <w:shd w:val="clear" w:color="auto" w:fill="auto"/>
              <w:tabs>
                <w:tab w:val="left" w:pos="0"/>
                <w:tab w:val="left" w:pos="1501"/>
              </w:tabs>
              <w:spacing w:before="0" w:after="0" w:line="240" w:lineRule="auto"/>
              <w:ind w:firstLine="0"/>
              <w:rPr>
                <w:rFonts w:eastAsia="Arial"/>
                <w:sz w:val="28"/>
                <w:szCs w:val="28"/>
              </w:rPr>
            </w:pPr>
            <w:r w:rsidRPr="00891983">
              <w:rPr>
                <w:rFonts w:eastAsia="Arial"/>
                <w:sz w:val="28"/>
                <w:szCs w:val="28"/>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891983" w:rsidRPr="00891983" w:rsidRDefault="00891983">
            <w:pPr>
              <w:pStyle w:val="21"/>
              <w:shd w:val="clear" w:color="auto" w:fill="auto"/>
              <w:tabs>
                <w:tab w:val="left" w:pos="1605"/>
              </w:tabs>
              <w:spacing w:before="0" w:after="0" w:line="240" w:lineRule="auto"/>
              <w:ind w:firstLine="0"/>
              <w:rPr>
                <w:rFonts w:eastAsia="Arial"/>
                <w:sz w:val="28"/>
                <w:szCs w:val="28"/>
              </w:rPr>
            </w:pPr>
            <w:r w:rsidRPr="00891983">
              <w:rPr>
                <w:rFonts w:eastAsia="Arial"/>
                <w:sz w:val="28"/>
                <w:szCs w:val="28"/>
              </w:rPr>
              <w:t>2. Неполное заполнение полей в форме заявления, в том числе в интерактивной форме заявления на ЕПГУ;</w:t>
            </w:r>
          </w:p>
          <w:p w:rsidR="00891983" w:rsidRPr="00891983" w:rsidRDefault="00891983">
            <w:pPr>
              <w:pStyle w:val="21"/>
              <w:shd w:val="clear" w:color="auto" w:fill="auto"/>
              <w:tabs>
                <w:tab w:val="left" w:pos="1599"/>
              </w:tabs>
              <w:spacing w:before="0" w:after="0" w:line="240" w:lineRule="auto"/>
              <w:ind w:firstLine="0"/>
              <w:rPr>
                <w:rFonts w:eastAsia="Arial"/>
                <w:sz w:val="28"/>
                <w:szCs w:val="28"/>
              </w:rPr>
            </w:pPr>
            <w:r w:rsidRPr="00891983">
              <w:rPr>
                <w:rFonts w:eastAsia="Arial"/>
                <w:sz w:val="28"/>
                <w:szCs w:val="28"/>
              </w:rPr>
              <w:t>3. Представление неполного комплекта документов, необходимых для предоставления Муниципальной услуги;</w:t>
            </w:r>
          </w:p>
          <w:p w:rsidR="00891983" w:rsidRPr="00891983" w:rsidRDefault="00891983">
            <w:pPr>
              <w:pStyle w:val="21"/>
              <w:shd w:val="clear" w:color="auto" w:fill="auto"/>
              <w:tabs>
                <w:tab w:val="left" w:pos="1466"/>
              </w:tabs>
              <w:spacing w:before="0" w:after="0" w:line="240" w:lineRule="auto"/>
              <w:ind w:firstLine="0"/>
              <w:rPr>
                <w:rFonts w:eastAsia="Arial"/>
                <w:sz w:val="28"/>
                <w:szCs w:val="28"/>
              </w:rPr>
            </w:pPr>
            <w:r w:rsidRPr="00891983">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91983" w:rsidRPr="00891983" w:rsidRDefault="00891983">
            <w:pPr>
              <w:pStyle w:val="21"/>
              <w:shd w:val="clear" w:color="auto" w:fill="auto"/>
              <w:tabs>
                <w:tab w:val="left" w:pos="1483"/>
              </w:tabs>
              <w:spacing w:before="0" w:after="0" w:line="240" w:lineRule="auto"/>
              <w:ind w:firstLine="0"/>
              <w:rPr>
                <w:rFonts w:eastAsia="Arial"/>
                <w:sz w:val="28"/>
                <w:szCs w:val="28"/>
              </w:rPr>
            </w:pPr>
            <w:r w:rsidRPr="00891983">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91983" w:rsidRPr="00891983" w:rsidRDefault="00891983">
            <w:pPr>
              <w:pStyle w:val="21"/>
              <w:shd w:val="clear" w:color="auto" w:fill="auto"/>
              <w:tabs>
                <w:tab w:val="left" w:pos="1524"/>
              </w:tabs>
              <w:spacing w:before="0" w:after="0" w:line="240" w:lineRule="auto"/>
              <w:ind w:firstLine="0"/>
              <w:rPr>
                <w:rFonts w:eastAsia="Arial"/>
                <w:sz w:val="28"/>
                <w:szCs w:val="28"/>
              </w:rPr>
            </w:pPr>
            <w:r w:rsidRPr="00891983">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91983" w:rsidRPr="00891983" w:rsidRDefault="00891983">
            <w:pPr>
              <w:pStyle w:val="21"/>
              <w:shd w:val="clear" w:color="auto" w:fill="auto"/>
              <w:tabs>
                <w:tab w:val="left" w:pos="1460"/>
              </w:tabs>
              <w:spacing w:before="0" w:after="0" w:line="240" w:lineRule="auto"/>
              <w:ind w:firstLine="0"/>
              <w:rPr>
                <w:rFonts w:eastAsia="Arial"/>
                <w:sz w:val="28"/>
                <w:szCs w:val="28"/>
              </w:rPr>
            </w:pPr>
            <w:r w:rsidRPr="00891983">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91983" w:rsidRPr="00891983" w:rsidRDefault="00891983">
            <w:pPr>
              <w:pStyle w:val="21"/>
              <w:shd w:val="clear" w:color="auto" w:fill="auto"/>
              <w:tabs>
                <w:tab w:val="left" w:pos="1472"/>
              </w:tabs>
              <w:spacing w:before="0" w:after="0" w:line="240" w:lineRule="auto"/>
              <w:ind w:firstLine="0"/>
              <w:rPr>
                <w:rFonts w:eastAsia="Arial"/>
                <w:spacing w:val="10"/>
                <w:sz w:val="28"/>
                <w:szCs w:val="28"/>
              </w:rPr>
            </w:pPr>
            <w:r w:rsidRPr="00891983">
              <w:rPr>
                <w:rFonts w:eastAsia="Arial"/>
                <w:sz w:val="28"/>
                <w:szCs w:val="28"/>
              </w:rPr>
              <w:lastRenderedPageBreak/>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lastRenderedPageBreak/>
              <w:t>Основания для приостановления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both"/>
              <w:rPr>
                <w:rFonts w:eastAsia="Arial"/>
                <w:sz w:val="28"/>
                <w:szCs w:val="28"/>
              </w:rPr>
            </w:pPr>
            <w:r w:rsidRPr="00891983">
              <w:rPr>
                <w:rFonts w:eastAsia="Arial"/>
                <w:sz w:val="28"/>
                <w:szCs w:val="28"/>
              </w:rPr>
              <w:t>Основания для приостановления предоставления Муниципальной услуги отсутствуют</w:t>
            </w:r>
          </w:p>
        </w:tc>
      </w:tr>
      <w:tr w:rsidR="00891983" w:rsidRPr="00891983" w:rsidTr="00891983">
        <w:tc>
          <w:tcPr>
            <w:tcW w:w="2174"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rPr>
                <w:rFonts w:eastAsia="Arial"/>
                <w:sz w:val="28"/>
                <w:szCs w:val="28"/>
              </w:rPr>
            </w:pPr>
            <w:r w:rsidRPr="00891983">
              <w:rPr>
                <w:rFonts w:eastAsia="Arial"/>
                <w:sz w:val="28"/>
                <w:szCs w:val="28"/>
              </w:rPr>
              <w:t>Основания для отказа в предоставлении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91983" w:rsidRPr="00891983" w:rsidRDefault="00891983">
            <w:pPr>
              <w:suppressAutoHyphens/>
              <w:jc w:val="both"/>
              <w:rPr>
                <w:rFonts w:eastAsia="Arial"/>
                <w:sz w:val="28"/>
                <w:szCs w:val="28"/>
              </w:rPr>
            </w:pPr>
            <w:r w:rsidRPr="00891983">
              <w:rPr>
                <w:rFonts w:eastAsia="Arial"/>
                <w:sz w:val="28"/>
                <w:szCs w:val="28"/>
              </w:rPr>
              <w:t>За выдачей дубликата документа обратилось лицо, не являющееся Заявителем (его представителем)</w:t>
            </w:r>
          </w:p>
        </w:tc>
      </w:tr>
    </w:tbl>
    <w:p w:rsidR="00891983" w:rsidRDefault="00891983" w:rsidP="00891983">
      <w:pPr>
        <w:pStyle w:val="21"/>
        <w:shd w:val="clear" w:color="auto" w:fill="auto"/>
        <w:tabs>
          <w:tab w:val="left" w:pos="0"/>
        </w:tabs>
        <w:spacing w:before="0" w:after="0" w:line="240" w:lineRule="auto"/>
        <w:ind w:firstLine="0"/>
        <w:rPr>
          <w:rFonts w:eastAsia="Arial"/>
          <w:spacing w:val="6"/>
          <w:sz w:val="28"/>
          <w:szCs w:val="28"/>
        </w:rPr>
      </w:pPr>
    </w:p>
    <w:p w:rsidR="00891983" w:rsidRDefault="00891983" w:rsidP="00891983">
      <w:pPr>
        <w:pStyle w:val="21"/>
        <w:shd w:val="clear" w:color="auto" w:fill="auto"/>
        <w:tabs>
          <w:tab w:val="left" w:pos="0"/>
        </w:tabs>
        <w:spacing w:before="0" w:after="0" w:line="240" w:lineRule="auto"/>
        <w:ind w:firstLine="0"/>
        <w:rPr>
          <w:rFonts w:eastAsia="Arial"/>
          <w:spacing w:val="6"/>
          <w:sz w:val="28"/>
          <w:szCs w:val="28"/>
        </w:rPr>
      </w:pPr>
    </w:p>
    <w:p w:rsidR="00891983" w:rsidRDefault="00891983" w:rsidP="00891983">
      <w:pPr>
        <w:pStyle w:val="21"/>
        <w:shd w:val="clear" w:color="auto" w:fill="auto"/>
        <w:tabs>
          <w:tab w:val="left" w:pos="0"/>
        </w:tabs>
        <w:spacing w:before="0" w:after="0" w:line="240" w:lineRule="auto"/>
        <w:ind w:firstLine="0"/>
        <w:rPr>
          <w:rFonts w:eastAsia="Arial"/>
          <w:spacing w:val="6"/>
          <w:sz w:val="28"/>
          <w:szCs w:val="28"/>
        </w:rPr>
      </w:pPr>
    </w:p>
    <w:p w:rsidR="00891983" w:rsidRDefault="00891983" w:rsidP="00891983">
      <w:pPr>
        <w:pStyle w:val="21"/>
        <w:shd w:val="clear" w:color="auto" w:fill="auto"/>
        <w:tabs>
          <w:tab w:val="left" w:pos="0"/>
        </w:tabs>
        <w:spacing w:before="0" w:after="0" w:line="240" w:lineRule="auto"/>
        <w:ind w:firstLine="0"/>
        <w:rPr>
          <w:rFonts w:eastAsia="Arial"/>
          <w:spacing w:val="6"/>
          <w:sz w:val="28"/>
          <w:szCs w:val="28"/>
        </w:rPr>
      </w:pPr>
    </w:p>
    <w:p w:rsidR="00891983" w:rsidRPr="00891983" w:rsidRDefault="00891983" w:rsidP="00891983">
      <w:pPr>
        <w:pStyle w:val="21"/>
        <w:shd w:val="clear" w:color="auto" w:fill="auto"/>
        <w:tabs>
          <w:tab w:val="left" w:pos="0"/>
        </w:tabs>
        <w:spacing w:before="0" w:after="0" w:line="240" w:lineRule="auto"/>
        <w:ind w:firstLine="0"/>
        <w:jc w:val="right"/>
        <w:rPr>
          <w:rFonts w:eastAsia="Arial"/>
          <w:spacing w:val="6"/>
          <w:sz w:val="28"/>
          <w:szCs w:val="28"/>
        </w:rPr>
      </w:pPr>
      <w:r w:rsidRPr="00891983">
        <w:rPr>
          <w:rFonts w:eastAsia="Arial"/>
          <w:spacing w:val="6"/>
          <w:sz w:val="28"/>
          <w:szCs w:val="28"/>
        </w:rPr>
        <w:t>Приложение № 5</w:t>
      </w:r>
    </w:p>
    <w:p w:rsidR="00891983" w:rsidRPr="00891983" w:rsidRDefault="00891983" w:rsidP="00891983">
      <w:pPr>
        <w:suppressAutoHyphens/>
        <w:ind w:left="5103"/>
        <w:rPr>
          <w:rFonts w:eastAsia="Arial"/>
          <w:sz w:val="28"/>
          <w:szCs w:val="28"/>
        </w:rPr>
      </w:pPr>
      <w:proofErr w:type="gramStart"/>
      <w:r w:rsidRPr="00891983">
        <w:rPr>
          <w:rFonts w:eastAsia="Arial"/>
          <w:sz w:val="28"/>
          <w:szCs w:val="28"/>
        </w:rPr>
        <w:t>к</w:t>
      </w:r>
      <w:proofErr w:type="gramEnd"/>
      <w:r w:rsidRPr="00891983">
        <w:rPr>
          <w:rFonts w:eastAsia="Arial"/>
          <w:sz w:val="28"/>
          <w:szCs w:val="28"/>
        </w:rPr>
        <w:t xml:space="preserve"> Административному регламенту</w:t>
      </w:r>
    </w:p>
    <w:p w:rsidR="00891983" w:rsidRPr="00891983" w:rsidRDefault="00891983" w:rsidP="00891983">
      <w:pPr>
        <w:suppressAutoHyphens/>
        <w:ind w:left="5103" w:firstLine="709"/>
        <w:rPr>
          <w:rFonts w:eastAsia="Arial"/>
          <w:sz w:val="28"/>
          <w:szCs w:val="28"/>
        </w:rPr>
      </w:pPr>
    </w:p>
    <w:p w:rsidR="00891983" w:rsidRPr="00891983" w:rsidRDefault="00891983" w:rsidP="00891983">
      <w:pPr>
        <w:suppressAutoHyphens/>
        <w:ind w:left="5670" w:firstLine="709"/>
        <w:rPr>
          <w:rFonts w:eastAsia="Arial"/>
          <w:sz w:val="28"/>
          <w:szCs w:val="28"/>
          <w:lang w:eastAsia="en-US"/>
        </w:rPr>
      </w:pPr>
      <w:r w:rsidRPr="00891983">
        <w:rPr>
          <w:rFonts w:eastAsia="Arial"/>
          <w:sz w:val="28"/>
          <w:szCs w:val="28"/>
          <w:lang w:eastAsia="en-US"/>
        </w:rPr>
        <w:t>Рекомендуемый образец</w:t>
      </w:r>
    </w:p>
    <w:p w:rsidR="00891983" w:rsidRPr="00891983" w:rsidRDefault="00891983" w:rsidP="00891983">
      <w:pPr>
        <w:suppressAutoHyphens/>
        <w:rPr>
          <w:rFonts w:eastAsia="Arial"/>
          <w:sz w:val="28"/>
          <w:szCs w:val="28"/>
          <w:lang w:eastAsia="en-US"/>
        </w:rPr>
      </w:pPr>
    </w:p>
    <w:p w:rsidR="00891983" w:rsidRPr="00891983" w:rsidRDefault="00891983" w:rsidP="00891983">
      <w:pPr>
        <w:suppressAutoHyphens/>
        <w:ind w:firstLine="709"/>
        <w:jc w:val="center"/>
        <w:rPr>
          <w:rFonts w:eastAsia="Arial"/>
          <w:sz w:val="28"/>
          <w:szCs w:val="28"/>
          <w:lang w:eastAsia="en-US"/>
        </w:rPr>
      </w:pPr>
      <w:r w:rsidRPr="00891983">
        <w:rPr>
          <w:rFonts w:eastAsia="Arial"/>
          <w:sz w:val="28"/>
          <w:szCs w:val="28"/>
          <w:lang w:eastAsia="en-US"/>
        </w:rPr>
        <w:t>ЗАЯВЛЕНИЕ</w:t>
      </w:r>
    </w:p>
    <w:p w:rsidR="00891983" w:rsidRPr="00891983" w:rsidRDefault="00891983" w:rsidP="00891983">
      <w:pPr>
        <w:suppressAutoHyphens/>
        <w:ind w:firstLine="709"/>
        <w:jc w:val="center"/>
        <w:rPr>
          <w:rFonts w:eastAsia="Arial"/>
          <w:sz w:val="28"/>
          <w:szCs w:val="28"/>
          <w:lang w:eastAsia="en-US"/>
        </w:rPr>
      </w:pPr>
      <w:proofErr w:type="gramStart"/>
      <w:r w:rsidRPr="00891983">
        <w:rPr>
          <w:rFonts w:eastAsia="Arial"/>
          <w:sz w:val="28"/>
          <w:szCs w:val="28"/>
          <w:lang w:eastAsia="en-US"/>
        </w:rPr>
        <w:t>о</w:t>
      </w:r>
      <w:proofErr w:type="gramEnd"/>
      <w:r w:rsidRPr="00891983">
        <w:rPr>
          <w:rFonts w:eastAsia="Arial"/>
          <w:sz w:val="28"/>
          <w:szCs w:val="28"/>
          <w:lang w:eastAsia="en-US"/>
        </w:rPr>
        <w:t xml:space="preserve"> предоставлении земельного участка без проведения торгов</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left="3969" w:firstLine="709"/>
        <w:jc w:val="both"/>
        <w:rPr>
          <w:rFonts w:eastAsia="Arial"/>
          <w:sz w:val="28"/>
          <w:szCs w:val="28"/>
          <w:lang w:eastAsia="en-US"/>
        </w:rPr>
      </w:pPr>
      <w:r w:rsidRPr="00891983">
        <w:rPr>
          <w:rFonts w:eastAsia="Arial"/>
          <w:sz w:val="28"/>
          <w:szCs w:val="28"/>
          <w:lang w:eastAsia="en-US"/>
        </w:rPr>
        <w:t>В Администрацию</w:t>
      </w:r>
    </w:p>
    <w:p w:rsidR="00891983" w:rsidRPr="00891983" w:rsidRDefault="00891983" w:rsidP="00891983">
      <w:pPr>
        <w:suppressAutoHyphens/>
        <w:ind w:left="4678"/>
        <w:jc w:val="both"/>
        <w:rPr>
          <w:rFonts w:eastAsia="Arial"/>
          <w:sz w:val="28"/>
          <w:szCs w:val="28"/>
          <w:lang w:eastAsia="en-US"/>
        </w:rPr>
      </w:pPr>
      <w:proofErr w:type="spellStart"/>
      <w:r>
        <w:rPr>
          <w:rFonts w:eastAsia="Arial"/>
          <w:sz w:val="28"/>
          <w:szCs w:val="28"/>
          <w:lang w:eastAsia="en-US"/>
        </w:rPr>
        <w:t>Никольского</w:t>
      </w:r>
      <w:r w:rsidRPr="00891983">
        <w:rPr>
          <w:rFonts w:eastAsia="Arial"/>
          <w:sz w:val="28"/>
          <w:szCs w:val="28"/>
          <w:lang w:eastAsia="en-US"/>
        </w:rPr>
        <w:t>сельского</w:t>
      </w:r>
      <w:proofErr w:type="spellEnd"/>
      <w:r w:rsidRPr="00891983">
        <w:rPr>
          <w:rFonts w:eastAsia="Arial"/>
          <w:sz w:val="28"/>
          <w:szCs w:val="28"/>
          <w:lang w:eastAsia="en-US"/>
        </w:rPr>
        <w:t xml:space="preserve"> поселения Бобровского муниципального района Воронежской области</w:t>
      </w:r>
    </w:p>
    <w:p w:rsidR="00891983" w:rsidRPr="00891983" w:rsidRDefault="00891983" w:rsidP="00891983">
      <w:pPr>
        <w:suppressAutoHyphens/>
        <w:ind w:left="2694" w:firstLine="709"/>
        <w:jc w:val="both"/>
        <w:rPr>
          <w:rFonts w:eastAsia="Arial"/>
          <w:sz w:val="28"/>
          <w:szCs w:val="28"/>
          <w:lang w:eastAsia="en-US"/>
        </w:rPr>
      </w:pPr>
    </w:p>
    <w:p w:rsidR="00891983" w:rsidRPr="00891983" w:rsidRDefault="00891983" w:rsidP="00891983">
      <w:pPr>
        <w:suppressAutoHyphens/>
        <w:ind w:left="4678"/>
        <w:jc w:val="both"/>
        <w:rPr>
          <w:rFonts w:eastAsia="Arial"/>
          <w:sz w:val="28"/>
          <w:szCs w:val="28"/>
          <w:lang w:eastAsia="en-US"/>
        </w:rPr>
      </w:pPr>
      <w:r w:rsidRPr="00891983">
        <w:rPr>
          <w:rFonts w:eastAsia="Arial"/>
          <w:sz w:val="28"/>
          <w:szCs w:val="28"/>
          <w:lang w:eastAsia="en-US"/>
        </w:rPr>
        <w:t>От_______________________________</w:t>
      </w:r>
      <w:r w:rsidRPr="00891983">
        <w:rPr>
          <w:rFonts w:eastAsia="Arial"/>
          <w:sz w:val="28"/>
          <w:szCs w:val="28"/>
          <w:lang w:eastAsia="en-US"/>
        </w:rPr>
        <w:br/>
        <w:t>__________________________________________________________________</w:t>
      </w:r>
    </w:p>
    <w:p w:rsidR="00891983" w:rsidRPr="00891983" w:rsidRDefault="00891983" w:rsidP="00891983">
      <w:pPr>
        <w:suppressAutoHyphens/>
        <w:ind w:left="3969" w:firstLine="709"/>
        <w:jc w:val="both"/>
        <w:rPr>
          <w:rFonts w:eastAsia="Arial"/>
          <w:sz w:val="28"/>
          <w:szCs w:val="28"/>
          <w:lang w:eastAsia="en-US"/>
        </w:rPr>
      </w:pPr>
      <w:r w:rsidRPr="00891983">
        <w:rPr>
          <w:rFonts w:eastAsia="Arial"/>
          <w:sz w:val="28"/>
          <w:szCs w:val="28"/>
          <w:lang w:eastAsia="en-US"/>
        </w:rPr>
        <w:t>_________________________________</w:t>
      </w:r>
    </w:p>
    <w:p w:rsidR="00891983" w:rsidRPr="00891983" w:rsidRDefault="00891983" w:rsidP="00891983">
      <w:pPr>
        <w:suppressAutoHyphens/>
        <w:ind w:left="4678"/>
        <w:jc w:val="both"/>
        <w:rPr>
          <w:rFonts w:eastAsia="Arial"/>
          <w:sz w:val="28"/>
          <w:szCs w:val="28"/>
          <w:lang w:eastAsia="en-US"/>
        </w:rPr>
      </w:pPr>
      <w:r w:rsidRPr="00891983">
        <w:rPr>
          <w:rFonts w:eastAsia="Arial"/>
          <w:sz w:val="28"/>
          <w:szCs w:val="28"/>
          <w:lang w:eastAsia="en-US"/>
        </w:rPr>
        <w:t>(</w:t>
      </w:r>
      <w:proofErr w:type="gramStart"/>
      <w:r w:rsidRPr="00891983">
        <w:rPr>
          <w:rFonts w:eastAsia="Arial"/>
          <w:sz w:val="28"/>
          <w:szCs w:val="28"/>
          <w:lang w:eastAsia="en-US"/>
        </w:rPr>
        <w:t>для</w:t>
      </w:r>
      <w:proofErr w:type="gramEnd"/>
      <w:r w:rsidRPr="00891983">
        <w:rPr>
          <w:rFonts w:eastAsia="Arial"/>
          <w:sz w:val="28"/>
          <w:szCs w:val="28"/>
          <w:lang w:eastAsia="en-US"/>
        </w:rPr>
        <w:t xml:space="preserve">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w:t>
      </w:r>
      <w:r w:rsidRPr="00891983">
        <w:rPr>
          <w:rFonts w:eastAsia="Arial"/>
          <w:sz w:val="28"/>
          <w:szCs w:val="28"/>
          <w:lang w:eastAsia="en-US"/>
        </w:rPr>
        <w:lastRenderedPageBreak/>
        <w:t>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891983" w:rsidRPr="00891983" w:rsidRDefault="00891983" w:rsidP="00891983">
      <w:pPr>
        <w:suppressAutoHyphens/>
        <w:ind w:left="3969" w:firstLine="709"/>
        <w:jc w:val="both"/>
        <w:rPr>
          <w:rFonts w:eastAsia="Arial"/>
          <w:sz w:val="28"/>
          <w:szCs w:val="28"/>
          <w:lang w:eastAsia="en-US"/>
        </w:rPr>
      </w:pPr>
    </w:p>
    <w:p w:rsidR="00891983" w:rsidRPr="00891983" w:rsidRDefault="00891983" w:rsidP="00891983">
      <w:pPr>
        <w:suppressAutoHyphens/>
        <w:ind w:left="4678"/>
        <w:rPr>
          <w:rFonts w:eastAsia="Arial"/>
          <w:sz w:val="28"/>
          <w:szCs w:val="28"/>
          <w:lang w:eastAsia="en-US"/>
        </w:rPr>
      </w:pPr>
      <w:r w:rsidRPr="00891983">
        <w:rPr>
          <w:rFonts w:eastAsia="Arial"/>
          <w:sz w:val="28"/>
          <w:szCs w:val="28"/>
          <w:lang w:eastAsia="en-US"/>
        </w:rPr>
        <w:t xml:space="preserve">Адрес </w:t>
      </w:r>
      <w:proofErr w:type="gramStart"/>
      <w:r w:rsidRPr="00891983">
        <w:rPr>
          <w:rFonts w:eastAsia="Arial"/>
          <w:sz w:val="28"/>
          <w:szCs w:val="28"/>
          <w:lang w:eastAsia="en-US"/>
        </w:rPr>
        <w:t>заявителя :</w:t>
      </w:r>
      <w:proofErr w:type="gramEnd"/>
      <w:r w:rsidRPr="00891983">
        <w:rPr>
          <w:rFonts w:eastAsia="Arial"/>
          <w:sz w:val="28"/>
          <w:szCs w:val="28"/>
          <w:lang w:eastAsia="en-US"/>
        </w:rPr>
        <w:t xml:space="preserve"> _________________________________</w:t>
      </w:r>
    </w:p>
    <w:p w:rsidR="00891983" w:rsidRPr="00891983" w:rsidRDefault="00891983" w:rsidP="00891983">
      <w:pPr>
        <w:suppressAutoHyphens/>
        <w:ind w:left="3969"/>
        <w:jc w:val="both"/>
        <w:rPr>
          <w:rFonts w:eastAsia="Arial"/>
          <w:sz w:val="28"/>
          <w:szCs w:val="28"/>
          <w:lang w:eastAsia="en-US"/>
        </w:rPr>
      </w:pPr>
      <w:r>
        <w:rPr>
          <w:rFonts w:eastAsia="Arial"/>
          <w:sz w:val="28"/>
          <w:szCs w:val="28"/>
          <w:lang w:eastAsia="en-US"/>
        </w:rPr>
        <w:t xml:space="preserve">         </w:t>
      </w:r>
      <w:r w:rsidRPr="00891983">
        <w:rPr>
          <w:rFonts w:eastAsia="Arial"/>
          <w:sz w:val="28"/>
          <w:szCs w:val="28"/>
          <w:lang w:eastAsia="en-US"/>
        </w:rPr>
        <w:t>(</w:t>
      </w:r>
      <w:proofErr w:type="gramStart"/>
      <w:r w:rsidRPr="00891983">
        <w:rPr>
          <w:rFonts w:eastAsia="Arial"/>
          <w:sz w:val="28"/>
          <w:szCs w:val="28"/>
          <w:lang w:eastAsia="en-US"/>
        </w:rPr>
        <w:t>местонахождение</w:t>
      </w:r>
      <w:proofErr w:type="gramEnd"/>
      <w:r w:rsidRPr="00891983">
        <w:rPr>
          <w:rFonts w:eastAsia="Arial"/>
          <w:sz w:val="28"/>
          <w:szCs w:val="28"/>
          <w:lang w:eastAsia="en-US"/>
        </w:rPr>
        <w:t xml:space="preserve"> юридического лица;</w:t>
      </w:r>
    </w:p>
    <w:p w:rsidR="00891983" w:rsidRPr="00891983" w:rsidRDefault="00891983" w:rsidP="00891983">
      <w:pPr>
        <w:suppressAutoHyphens/>
        <w:ind w:left="3969" w:firstLine="709"/>
        <w:jc w:val="both"/>
        <w:rPr>
          <w:rFonts w:eastAsia="Arial"/>
          <w:sz w:val="28"/>
          <w:szCs w:val="28"/>
          <w:lang w:eastAsia="en-US"/>
        </w:rPr>
      </w:pPr>
      <w:proofErr w:type="gramStart"/>
      <w:r w:rsidRPr="00891983">
        <w:rPr>
          <w:rFonts w:eastAsia="Arial"/>
          <w:sz w:val="28"/>
          <w:szCs w:val="28"/>
          <w:lang w:eastAsia="en-US"/>
        </w:rPr>
        <w:t>место</w:t>
      </w:r>
      <w:proofErr w:type="gramEnd"/>
      <w:r w:rsidRPr="00891983">
        <w:rPr>
          <w:rFonts w:eastAsia="Arial"/>
          <w:sz w:val="28"/>
          <w:szCs w:val="28"/>
          <w:lang w:eastAsia="en-US"/>
        </w:rPr>
        <w:t xml:space="preserve"> регистрации физического лица)</w:t>
      </w:r>
    </w:p>
    <w:p w:rsidR="00891983" w:rsidRPr="00891983" w:rsidRDefault="00891983" w:rsidP="00891983">
      <w:pPr>
        <w:suppressAutoHyphens/>
        <w:ind w:left="3969" w:firstLine="709"/>
        <w:jc w:val="both"/>
        <w:rPr>
          <w:rFonts w:eastAsia="Arial"/>
          <w:sz w:val="28"/>
          <w:szCs w:val="28"/>
          <w:lang w:eastAsia="en-US"/>
        </w:rPr>
      </w:pPr>
    </w:p>
    <w:p w:rsidR="00891983" w:rsidRPr="00891983" w:rsidRDefault="00891983" w:rsidP="00891983">
      <w:pPr>
        <w:suppressAutoHyphens/>
        <w:ind w:left="4678"/>
        <w:jc w:val="both"/>
        <w:rPr>
          <w:rFonts w:eastAsia="Arial"/>
          <w:sz w:val="28"/>
          <w:szCs w:val="28"/>
          <w:lang w:eastAsia="en-US"/>
        </w:rPr>
      </w:pPr>
      <w:r w:rsidRPr="00891983">
        <w:rPr>
          <w:rFonts w:eastAsia="Arial"/>
          <w:sz w:val="28"/>
          <w:szCs w:val="28"/>
          <w:lang w:eastAsia="en-US"/>
        </w:rPr>
        <w:t>Почтовый адрес и (или) адрес электронной почты для связи с заявителем:</w:t>
      </w:r>
    </w:p>
    <w:p w:rsidR="00891983" w:rsidRPr="00891983" w:rsidRDefault="00891983" w:rsidP="00891983">
      <w:pPr>
        <w:suppressAutoHyphens/>
        <w:ind w:left="3969" w:firstLine="709"/>
        <w:jc w:val="both"/>
        <w:rPr>
          <w:rFonts w:eastAsia="Arial"/>
          <w:sz w:val="28"/>
          <w:szCs w:val="28"/>
          <w:lang w:eastAsia="en-US"/>
        </w:rPr>
      </w:pPr>
      <w:r w:rsidRPr="00891983">
        <w:rPr>
          <w:rFonts w:eastAsia="Arial"/>
          <w:sz w:val="28"/>
          <w:szCs w:val="28"/>
          <w:lang w:eastAsia="en-US"/>
        </w:rPr>
        <w:t>_________________________________</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Прошу предоставить земельный участок с кадастровым номером _____________, площадью ______________ кв. м, местоположение: _____________ на праве ___________ без проведения торгов на основании ___ подпункта ____ пункта _____ статьи Земельного кодекса Российской Федерации для целей _______________________________________</w:t>
      </w:r>
      <w:r>
        <w:rPr>
          <w:rFonts w:eastAsia="Arial"/>
          <w:sz w:val="28"/>
          <w:szCs w:val="28"/>
          <w:lang w:eastAsia="en-US"/>
        </w:rPr>
        <w:t>___________________________</w:t>
      </w:r>
      <w:r w:rsidRPr="00891983">
        <w:rPr>
          <w:rFonts w:eastAsia="Arial"/>
          <w:sz w:val="28"/>
          <w:szCs w:val="28"/>
          <w:lang w:eastAsia="en-US"/>
        </w:rPr>
        <w:t xml:space="preserve">. </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Дополнительные сведения:</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Решением ______________ от ________ № ______________ предоставление данного участка было предварительно согласовано.</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Предоставление указанного земельного участка предусмотрено взамен земельного участка, изымаемого для государственных или муниципальных нужд на основании решения об изъятии от ___</w:t>
      </w:r>
      <w:r>
        <w:rPr>
          <w:rFonts w:eastAsia="Arial"/>
          <w:sz w:val="28"/>
          <w:szCs w:val="28"/>
          <w:lang w:eastAsia="en-US"/>
        </w:rPr>
        <w:t xml:space="preserve">_____ № _____, принятого __ </w:t>
      </w:r>
      <w:proofErr w:type="gramStart"/>
      <w:r>
        <w:rPr>
          <w:rFonts w:eastAsia="Arial"/>
          <w:sz w:val="28"/>
          <w:szCs w:val="28"/>
          <w:lang w:eastAsia="en-US"/>
        </w:rPr>
        <w:t xml:space="preserve">  </w:t>
      </w:r>
      <w:r w:rsidRPr="00891983">
        <w:rPr>
          <w:rFonts w:eastAsia="Arial"/>
          <w:sz w:val="28"/>
          <w:szCs w:val="28"/>
          <w:lang w:eastAsia="en-US"/>
        </w:rPr>
        <w:t>.</w:t>
      </w:r>
      <w:proofErr w:type="gramEnd"/>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Земельный участок испрашивается для размещения объектов, размещение которых предусмотрено следующими документами территориального планирования и (или) проектом планировки территории: ___________________________________.</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Результат предоставления муниципальной услуги прошу направить (нужное подчеркнуть):</w:t>
      </w:r>
    </w:p>
    <w:p w:rsidR="00891983" w:rsidRPr="00891983" w:rsidRDefault="00891983" w:rsidP="00891983">
      <w:pPr>
        <w:pStyle w:val="21"/>
        <w:shd w:val="clear" w:color="auto" w:fill="auto"/>
        <w:spacing w:before="0" w:after="0" w:line="240" w:lineRule="auto"/>
        <w:ind w:firstLine="709"/>
        <w:rPr>
          <w:rFonts w:eastAsia="Arial"/>
          <w:sz w:val="28"/>
          <w:szCs w:val="28"/>
        </w:rPr>
      </w:pPr>
      <w:r w:rsidRPr="00891983">
        <w:rPr>
          <w:rFonts w:eastAsia="Arial"/>
          <w:sz w:val="28"/>
          <w:szCs w:val="28"/>
        </w:rPr>
        <w:t>1) посредством почтового отправления;</w:t>
      </w:r>
    </w:p>
    <w:p w:rsidR="00891983" w:rsidRPr="00891983" w:rsidRDefault="00891983" w:rsidP="00891983">
      <w:pPr>
        <w:pStyle w:val="21"/>
        <w:shd w:val="clear" w:color="auto" w:fill="auto"/>
        <w:spacing w:before="0" w:after="0" w:line="240" w:lineRule="auto"/>
        <w:ind w:firstLine="709"/>
        <w:rPr>
          <w:rFonts w:eastAsia="Arial"/>
          <w:sz w:val="28"/>
          <w:szCs w:val="28"/>
        </w:rPr>
      </w:pPr>
      <w:r w:rsidRPr="00891983">
        <w:rPr>
          <w:rFonts w:eastAsia="Arial"/>
          <w:sz w:val="28"/>
          <w:szCs w:val="28"/>
        </w:rPr>
        <w:t>2) в личный кабинет Заявителя на ЕПГУ, РПГУ, на электронную почту;</w:t>
      </w:r>
    </w:p>
    <w:p w:rsidR="00891983" w:rsidRPr="00891983" w:rsidRDefault="00891983" w:rsidP="00891983">
      <w:pPr>
        <w:pStyle w:val="21"/>
        <w:shd w:val="clear" w:color="auto" w:fill="auto"/>
        <w:spacing w:before="0" w:after="0" w:line="240" w:lineRule="auto"/>
        <w:ind w:firstLine="709"/>
        <w:rPr>
          <w:rFonts w:eastAsia="Arial"/>
          <w:spacing w:val="10"/>
          <w:sz w:val="28"/>
          <w:szCs w:val="28"/>
        </w:rPr>
      </w:pPr>
      <w:r w:rsidRPr="00891983">
        <w:rPr>
          <w:rFonts w:eastAsia="Arial"/>
          <w:sz w:val="28"/>
          <w:szCs w:val="28"/>
        </w:rPr>
        <w:t>3) в МФЦ;</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4) выдать лично Заявителю либо его уполномоченному представителю в Администрации.</w:t>
      </w:r>
    </w:p>
    <w:p w:rsidR="00891983" w:rsidRPr="00891983" w:rsidRDefault="00891983" w:rsidP="00891983">
      <w:pPr>
        <w:suppressAutoHyphens/>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r w:rsidRPr="00891983">
        <w:rPr>
          <w:rFonts w:eastAsia="Arial"/>
          <w:sz w:val="28"/>
          <w:szCs w:val="28"/>
          <w:lang w:eastAsia="en-US"/>
        </w:rPr>
        <w:t>Приложение: ___________________</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lang w:eastAsia="en-US"/>
        </w:rPr>
      </w:pPr>
      <w:proofErr w:type="gramStart"/>
      <w:r w:rsidRPr="00891983">
        <w:rPr>
          <w:rFonts w:eastAsia="Arial"/>
          <w:sz w:val="28"/>
          <w:szCs w:val="28"/>
          <w:lang w:eastAsia="en-US"/>
        </w:rPr>
        <w:t>Заявитель:_</w:t>
      </w:r>
      <w:proofErr w:type="gramEnd"/>
      <w:r w:rsidRPr="00891983">
        <w:rPr>
          <w:rFonts w:eastAsia="Arial"/>
          <w:sz w:val="28"/>
          <w:szCs w:val="28"/>
          <w:lang w:eastAsia="en-US"/>
        </w:rPr>
        <w:t xml:space="preserve">__________________________________________________ </w:t>
      </w:r>
    </w:p>
    <w:p w:rsidR="00891983" w:rsidRPr="00891983" w:rsidRDefault="00891983" w:rsidP="00891983">
      <w:pPr>
        <w:suppressAutoHyphens/>
        <w:ind w:left="1276" w:firstLine="709"/>
        <w:jc w:val="both"/>
        <w:rPr>
          <w:rFonts w:eastAsia="Arial"/>
          <w:sz w:val="28"/>
          <w:szCs w:val="28"/>
          <w:lang w:eastAsia="en-US"/>
        </w:rPr>
      </w:pPr>
      <w:r w:rsidRPr="00891983">
        <w:rPr>
          <w:rFonts w:eastAsia="Arial"/>
          <w:sz w:val="28"/>
          <w:szCs w:val="28"/>
          <w:lang w:eastAsia="en-US"/>
        </w:rPr>
        <w:t>(Ф.И.О., должность представителя юридического лица, (подпись)</w:t>
      </w:r>
    </w:p>
    <w:p w:rsidR="00891983" w:rsidRPr="00891983" w:rsidRDefault="00891983" w:rsidP="00891983">
      <w:pPr>
        <w:suppressAutoHyphens/>
        <w:ind w:left="1276" w:firstLine="709"/>
        <w:jc w:val="both"/>
        <w:rPr>
          <w:rFonts w:eastAsia="Arial"/>
          <w:sz w:val="28"/>
          <w:szCs w:val="28"/>
          <w:lang w:eastAsia="en-US"/>
        </w:rPr>
      </w:pPr>
      <w:r w:rsidRPr="00891983">
        <w:rPr>
          <w:rFonts w:eastAsia="Arial"/>
          <w:sz w:val="28"/>
          <w:szCs w:val="28"/>
          <w:lang w:eastAsia="en-US"/>
        </w:rPr>
        <w:t xml:space="preserve"> Ф.И.О. физического лица или его представителя)</w:t>
      </w:r>
    </w:p>
    <w:p w:rsidR="00891983" w:rsidRPr="00891983" w:rsidRDefault="00891983" w:rsidP="00891983">
      <w:pPr>
        <w:suppressAutoHyphens/>
        <w:ind w:firstLine="709"/>
        <w:jc w:val="both"/>
        <w:rPr>
          <w:rFonts w:eastAsia="Arial"/>
          <w:sz w:val="28"/>
          <w:szCs w:val="28"/>
          <w:lang w:eastAsia="en-US"/>
        </w:rPr>
      </w:pPr>
    </w:p>
    <w:p w:rsidR="00891983" w:rsidRPr="00891983" w:rsidRDefault="00891983" w:rsidP="00891983">
      <w:pPr>
        <w:suppressAutoHyphens/>
        <w:ind w:firstLine="709"/>
        <w:jc w:val="both"/>
        <w:rPr>
          <w:rFonts w:eastAsia="Arial"/>
          <w:sz w:val="28"/>
          <w:szCs w:val="28"/>
        </w:rPr>
      </w:pPr>
      <w:r w:rsidRPr="00891983">
        <w:rPr>
          <w:rFonts w:eastAsia="Arial"/>
          <w:sz w:val="28"/>
          <w:szCs w:val="28"/>
          <w:lang w:eastAsia="en-US"/>
        </w:rPr>
        <w:t>"__" __________ 20__ г.</w:t>
      </w:r>
    </w:p>
    <w:p w:rsidR="00891983" w:rsidRPr="00891983" w:rsidRDefault="00891983" w:rsidP="00891983">
      <w:pPr>
        <w:suppressAutoHyphens/>
        <w:ind w:left="3686" w:firstLine="709"/>
        <w:jc w:val="both"/>
        <w:rPr>
          <w:rFonts w:eastAsia="Arial"/>
          <w:sz w:val="28"/>
          <w:szCs w:val="28"/>
        </w:rPr>
      </w:pPr>
    </w:p>
    <w:p w:rsidR="00891983" w:rsidRPr="00891983" w:rsidRDefault="00891983" w:rsidP="00891983">
      <w:pPr>
        <w:suppressAutoHyphens/>
        <w:ind w:left="4395"/>
        <w:jc w:val="both"/>
        <w:rPr>
          <w:rFonts w:eastAsia="Arial"/>
          <w:sz w:val="28"/>
          <w:szCs w:val="28"/>
        </w:rPr>
      </w:pPr>
      <w:r w:rsidRPr="00891983">
        <w:rPr>
          <w:rFonts w:eastAsia="Arial"/>
          <w:sz w:val="28"/>
          <w:szCs w:val="28"/>
        </w:rPr>
        <w:t xml:space="preserve">Сведения о сертификате электронной подписи </w:t>
      </w:r>
    </w:p>
    <w:p w:rsidR="00891983" w:rsidRPr="00891983" w:rsidRDefault="00891983" w:rsidP="00891983">
      <w:pPr>
        <w:pageBreakBefore/>
        <w:suppressAutoHyphens/>
        <w:ind w:left="4253" w:firstLine="709"/>
        <w:jc w:val="right"/>
        <w:rPr>
          <w:rFonts w:eastAsia="Arial"/>
          <w:sz w:val="28"/>
          <w:szCs w:val="28"/>
        </w:rPr>
      </w:pPr>
      <w:r w:rsidRPr="00891983">
        <w:rPr>
          <w:rFonts w:eastAsia="Arial"/>
          <w:sz w:val="28"/>
          <w:szCs w:val="28"/>
        </w:rPr>
        <w:lastRenderedPageBreak/>
        <w:t>Приложение № 6</w:t>
      </w:r>
    </w:p>
    <w:p w:rsidR="00891983" w:rsidRPr="00891983" w:rsidRDefault="00891983" w:rsidP="00891983">
      <w:pPr>
        <w:suppressAutoHyphens/>
        <w:ind w:left="4253" w:firstLine="709"/>
        <w:jc w:val="both"/>
        <w:rPr>
          <w:rFonts w:eastAsia="Arial"/>
          <w:sz w:val="28"/>
          <w:szCs w:val="28"/>
        </w:rPr>
      </w:pPr>
      <w:proofErr w:type="gramStart"/>
      <w:r w:rsidRPr="00891983">
        <w:rPr>
          <w:rFonts w:eastAsia="Arial"/>
          <w:sz w:val="28"/>
          <w:szCs w:val="28"/>
        </w:rPr>
        <w:t>к</w:t>
      </w:r>
      <w:proofErr w:type="gramEnd"/>
      <w:r w:rsidRPr="00891983">
        <w:rPr>
          <w:rFonts w:eastAsia="Arial"/>
          <w:sz w:val="28"/>
          <w:szCs w:val="28"/>
        </w:rPr>
        <w:t xml:space="preserve"> Административному регламенту</w:t>
      </w:r>
    </w:p>
    <w:p w:rsidR="00891983" w:rsidRPr="00891983" w:rsidRDefault="00891983" w:rsidP="00891983">
      <w:pPr>
        <w:suppressAutoHyphens/>
        <w:ind w:left="4253" w:firstLine="709"/>
        <w:jc w:val="both"/>
        <w:rPr>
          <w:rFonts w:eastAsia="Arial"/>
          <w:sz w:val="28"/>
          <w:szCs w:val="28"/>
        </w:rPr>
      </w:pPr>
    </w:p>
    <w:p w:rsidR="00891983" w:rsidRPr="00891983" w:rsidRDefault="00891983" w:rsidP="00891983">
      <w:pPr>
        <w:suppressAutoHyphens/>
        <w:ind w:firstLine="709"/>
        <w:jc w:val="center"/>
        <w:rPr>
          <w:rFonts w:eastAsia="Arial"/>
          <w:sz w:val="28"/>
          <w:szCs w:val="28"/>
        </w:rPr>
      </w:pPr>
      <w:r w:rsidRPr="00891983">
        <w:rPr>
          <w:rFonts w:eastAsia="Arial"/>
          <w:sz w:val="28"/>
          <w:szCs w:val="28"/>
        </w:rPr>
        <w:t xml:space="preserve">Форма </w:t>
      </w:r>
    </w:p>
    <w:p w:rsidR="00891983" w:rsidRPr="00891983" w:rsidRDefault="00891983" w:rsidP="00891983">
      <w:pPr>
        <w:suppressAutoHyphens/>
        <w:ind w:firstLine="709"/>
        <w:jc w:val="center"/>
        <w:rPr>
          <w:rFonts w:eastAsia="Arial"/>
          <w:sz w:val="28"/>
          <w:szCs w:val="28"/>
        </w:rPr>
      </w:pPr>
      <w:proofErr w:type="gramStart"/>
      <w:r w:rsidRPr="00891983">
        <w:rPr>
          <w:rFonts w:eastAsia="Arial"/>
          <w:sz w:val="28"/>
          <w:szCs w:val="28"/>
        </w:rPr>
        <w:t>решения</w:t>
      </w:r>
      <w:proofErr w:type="gramEnd"/>
      <w:r w:rsidRPr="00891983">
        <w:rPr>
          <w:rFonts w:eastAsia="Arial"/>
          <w:sz w:val="28"/>
          <w:szCs w:val="28"/>
        </w:rPr>
        <w:t xml:space="preserve"> об отказе в приеме документов, необходимых для предоставления муниципальной услуги / об отказе в предоставлении муниципальной услуги</w:t>
      </w:r>
    </w:p>
    <w:p w:rsidR="00891983" w:rsidRPr="00891983" w:rsidRDefault="00891983" w:rsidP="00891983">
      <w:pPr>
        <w:suppressAutoHyphens/>
        <w:ind w:firstLine="709"/>
        <w:jc w:val="center"/>
        <w:rPr>
          <w:rFonts w:eastAsia="Arial"/>
          <w:sz w:val="28"/>
          <w:szCs w:val="28"/>
        </w:rPr>
      </w:pPr>
    </w:p>
    <w:p w:rsidR="00891983" w:rsidRPr="00891983" w:rsidRDefault="00891983" w:rsidP="00891983">
      <w:pPr>
        <w:suppressAutoHyphens/>
        <w:ind w:left="4962"/>
        <w:jc w:val="both"/>
        <w:rPr>
          <w:rFonts w:eastAsia="Arial"/>
          <w:sz w:val="28"/>
          <w:szCs w:val="28"/>
        </w:rPr>
      </w:pPr>
      <w:r w:rsidRPr="00891983">
        <w:rPr>
          <w:rFonts w:eastAsia="Arial"/>
          <w:sz w:val="28"/>
          <w:szCs w:val="28"/>
        </w:rPr>
        <w:t>Кому________________________________________________________________________________________</w:t>
      </w:r>
    </w:p>
    <w:p w:rsidR="00891983" w:rsidRPr="00891983" w:rsidRDefault="00891983" w:rsidP="00891983">
      <w:pPr>
        <w:suppressAutoHyphens/>
        <w:ind w:left="4962"/>
        <w:jc w:val="both"/>
        <w:rPr>
          <w:rFonts w:eastAsia="Arial"/>
          <w:sz w:val="28"/>
          <w:szCs w:val="28"/>
        </w:rPr>
      </w:pPr>
      <w:r w:rsidRPr="00891983">
        <w:rPr>
          <w:rFonts w:eastAsia="Arial"/>
          <w:sz w:val="28"/>
          <w:szCs w:val="28"/>
        </w:rPr>
        <w:t>(</w:t>
      </w:r>
      <w:proofErr w:type="gramStart"/>
      <w:r w:rsidRPr="00891983">
        <w:rPr>
          <w:rFonts w:eastAsia="Arial"/>
          <w:sz w:val="28"/>
          <w:szCs w:val="28"/>
        </w:rPr>
        <w:t>фамилия</w:t>
      </w:r>
      <w:proofErr w:type="gramEnd"/>
      <w:r w:rsidRPr="00891983">
        <w:rPr>
          <w:rFonts w:eastAsia="Arial"/>
          <w:sz w:val="28"/>
          <w:szCs w:val="28"/>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891983" w:rsidRPr="00891983" w:rsidRDefault="00891983" w:rsidP="00891983">
      <w:pPr>
        <w:suppressAutoHyphens/>
        <w:ind w:left="4962"/>
        <w:jc w:val="both"/>
        <w:rPr>
          <w:rFonts w:eastAsia="Arial"/>
          <w:sz w:val="28"/>
          <w:szCs w:val="28"/>
        </w:rPr>
      </w:pPr>
    </w:p>
    <w:p w:rsidR="00891983" w:rsidRPr="00891983" w:rsidRDefault="00891983" w:rsidP="00891983">
      <w:pPr>
        <w:suppressAutoHyphens/>
        <w:ind w:left="4253" w:firstLine="709"/>
        <w:jc w:val="both"/>
        <w:rPr>
          <w:rFonts w:eastAsia="Arial"/>
          <w:sz w:val="28"/>
          <w:szCs w:val="28"/>
        </w:rPr>
      </w:pPr>
      <w:r w:rsidRPr="00891983">
        <w:rPr>
          <w:rFonts w:eastAsia="Arial"/>
          <w:sz w:val="28"/>
          <w:szCs w:val="28"/>
        </w:rPr>
        <w:t>Контактные данные:</w:t>
      </w:r>
    </w:p>
    <w:p w:rsidR="00891983" w:rsidRPr="00891983" w:rsidRDefault="00891983" w:rsidP="00891983">
      <w:pPr>
        <w:suppressAutoHyphens/>
        <w:ind w:left="4253" w:firstLine="709"/>
        <w:jc w:val="both"/>
        <w:rPr>
          <w:rFonts w:eastAsia="Arial"/>
          <w:sz w:val="28"/>
          <w:szCs w:val="28"/>
        </w:rPr>
      </w:pPr>
      <w:r w:rsidRPr="00891983">
        <w:rPr>
          <w:rFonts w:eastAsia="Arial"/>
          <w:sz w:val="28"/>
          <w:szCs w:val="28"/>
        </w:rPr>
        <w:t>_______________________________</w:t>
      </w:r>
    </w:p>
    <w:p w:rsidR="00891983" w:rsidRPr="00891983" w:rsidRDefault="00891983" w:rsidP="00891983">
      <w:pPr>
        <w:suppressAutoHyphens/>
        <w:ind w:left="5103"/>
        <w:jc w:val="both"/>
        <w:rPr>
          <w:rFonts w:eastAsia="Arial"/>
          <w:sz w:val="28"/>
          <w:szCs w:val="28"/>
        </w:rPr>
      </w:pPr>
      <w:r w:rsidRPr="00891983">
        <w:rPr>
          <w:rFonts w:eastAsia="Arial"/>
          <w:sz w:val="28"/>
          <w:szCs w:val="28"/>
        </w:rPr>
        <w:t>(</w:t>
      </w:r>
      <w:proofErr w:type="gramStart"/>
      <w:r w:rsidRPr="00891983">
        <w:rPr>
          <w:rFonts w:eastAsia="Arial"/>
          <w:sz w:val="28"/>
          <w:szCs w:val="28"/>
        </w:rPr>
        <w:t>почтовый</w:t>
      </w:r>
      <w:proofErr w:type="gramEnd"/>
      <w:r w:rsidRPr="00891983">
        <w:rPr>
          <w:rFonts w:eastAsia="Arial"/>
          <w:sz w:val="28"/>
          <w:szCs w:val="28"/>
        </w:rPr>
        <w:t xml:space="preserve"> индекс и адрес – для физического лица, в </w:t>
      </w:r>
      <w:proofErr w:type="spellStart"/>
      <w:r w:rsidRPr="00891983">
        <w:rPr>
          <w:rFonts w:eastAsia="Arial"/>
          <w:sz w:val="28"/>
          <w:szCs w:val="28"/>
        </w:rPr>
        <w:t>т.ч</w:t>
      </w:r>
      <w:proofErr w:type="spellEnd"/>
      <w:r w:rsidRPr="00891983">
        <w:rPr>
          <w:rFonts w:eastAsia="Arial"/>
          <w:sz w:val="28"/>
          <w:szCs w:val="28"/>
        </w:rPr>
        <w:t>. зарегистрированного в качестве индивидуального предпринимателя, телефон, адрес электронной почты)</w:t>
      </w:r>
    </w:p>
    <w:p w:rsidR="00891983" w:rsidRPr="00891983" w:rsidRDefault="00891983" w:rsidP="00891983">
      <w:pPr>
        <w:suppressAutoHyphens/>
        <w:ind w:firstLine="709"/>
        <w:jc w:val="center"/>
        <w:rPr>
          <w:rFonts w:eastAsia="Arial"/>
          <w:sz w:val="28"/>
          <w:szCs w:val="28"/>
        </w:rPr>
      </w:pPr>
    </w:p>
    <w:p w:rsidR="00891983" w:rsidRPr="00891983" w:rsidRDefault="00891983" w:rsidP="00891983">
      <w:pPr>
        <w:suppressAutoHyphens/>
        <w:ind w:firstLine="709"/>
        <w:jc w:val="center"/>
        <w:rPr>
          <w:rFonts w:eastAsia="Arial"/>
          <w:sz w:val="28"/>
          <w:szCs w:val="28"/>
        </w:rPr>
      </w:pPr>
      <w:r w:rsidRPr="00891983">
        <w:rPr>
          <w:rFonts w:eastAsia="Arial"/>
          <w:sz w:val="28"/>
          <w:szCs w:val="28"/>
        </w:rPr>
        <w:t xml:space="preserve">Решение </w:t>
      </w:r>
    </w:p>
    <w:p w:rsidR="00891983" w:rsidRPr="00891983" w:rsidRDefault="00891983" w:rsidP="00891983">
      <w:pPr>
        <w:suppressAutoHyphens/>
        <w:ind w:firstLine="709"/>
        <w:jc w:val="center"/>
        <w:rPr>
          <w:rFonts w:eastAsia="Arial"/>
          <w:sz w:val="28"/>
          <w:szCs w:val="28"/>
        </w:rPr>
      </w:pPr>
      <w:r w:rsidRPr="00891983">
        <w:rPr>
          <w:rFonts w:eastAsia="Arial"/>
          <w:sz w:val="28"/>
          <w:szCs w:val="28"/>
        </w:rPr>
        <w:t>____________________________________</w:t>
      </w:r>
    </w:p>
    <w:p w:rsidR="00891983" w:rsidRPr="00891983" w:rsidRDefault="00891983" w:rsidP="00891983">
      <w:pPr>
        <w:suppressAutoHyphens/>
        <w:ind w:firstLine="709"/>
        <w:jc w:val="center"/>
        <w:rPr>
          <w:rFonts w:eastAsia="Arial"/>
          <w:sz w:val="28"/>
          <w:szCs w:val="28"/>
        </w:rPr>
      </w:pPr>
    </w:p>
    <w:p w:rsidR="00891983" w:rsidRPr="00891983" w:rsidRDefault="00891983" w:rsidP="00891983">
      <w:pPr>
        <w:suppressAutoHyphens/>
        <w:ind w:firstLine="709"/>
        <w:jc w:val="center"/>
        <w:rPr>
          <w:rFonts w:eastAsia="Arial"/>
          <w:sz w:val="28"/>
          <w:szCs w:val="28"/>
        </w:rPr>
      </w:pPr>
      <w:r w:rsidRPr="00891983">
        <w:rPr>
          <w:rFonts w:eastAsia="Arial"/>
          <w:sz w:val="28"/>
          <w:szCs w:val="28"/>
        </w:rPr>
        <w:t>№___________________от ____________________________</w:t>
      </w:r>
    </w:p>
    <w:p w:rsidR="00891983" w:rsidRPr="00891983" w:rsidRDefault="00891983" w:rsidP="00891983">
      <w:pPr>
        <w:suppressAutoHyphens/>
        <w:ind w:firstLine="709"/>
        <w:jc w:val="center"/>
        <w:rPr>
          <w:rFonts w:eastAsia="Arial"/>
          <w:sz w:val="28"/>
          <w:szCs w:val="28"/>
        </w:rPr>
      </w:pPr>
      <w:r w:rsidRPr="00891983">
        <w:rPr>
          <w:rFonts w:eastAsia="Arial"/>
          <w:sz w:val="28"/>
          <w:szCs w:val="28"/>
        </w:rPr>
        <w:t>(</w:t>
      </w:r>
      <w:proofErr w:type="gramStart"/>
      <w:r w:rsidRPr="00891983">
        <w:rPr>
          <w:rFonts w:eastAsia="Arial"/>
          <w:sz w:val="28"/>
          <w:szCs w:val="28"/>
        </w:rPr>
        <w:t>номер</w:t>
      </w:r>
      <w:proofErr w:type="gramEnd"/>
      <w:r w:rsidRPr="00891983">
        <w:rPr>
          <w:rFonts w:eastAsia="Arial"/>
          <w:sz w:val="28"/>
          <w:szCs w:val="28"/>
        </w:rPr>
        <w:t xml:space="preserve"> и дата решения) </w:t>
      </w:r>
    </w:p>
    <w:p w:rsidR="00891983" w:rsidRPr="00891983" w:rsidRDefault="00891983" w:rsidP="00891983">
      <w:pPr>
        <w:suppressAutoHyphens/>
        <w:ind w:firstLine="709"/>
        <w:jc w:val="center"/>
        <w:rPr>
          <w:rFonts w:eastAsia="Arial"/>
          <w:sz w:val="28"/>
          <w:szCs w:val="28"/>
        </w:rPr>
      </w:pPr>
    </w:p>
    <w:p w:rsidR="00891983" w:rsidRPr="00891983" w:rsidRDefault="00891983" w:rsidP="00891983">
      <w:pPr>
        <w:suppressAutoHyphens/>
        <w:ind w:firstLine="709"/>
        <w:jc w:val="both"/>
        <w:rPr>
          <w:rFonts w:eastAsia="Arial"/>
          <w:sz w:val="28"/>
          <w:szCs w:val="28"/>
        </w:rPr>
      </w:pPr>
      <w:r w:rsidRPr="00891983">
        <w:rPr>
          <w:rFonts w:eastAsia="Arial"/>
          <w:sz w:val="28"/>
          <w:szCs w:val="28"/>
        </w:rPr>
        <w:t xml:space="preserve">По результатам рассмотрения заявления по услуге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_____________ № _________ и приложенных к нему документов, </w:t>
      </w:r>
      <w:r w:rsidRPr="00891983">
        <w:rPr>
          <w:rFonts w:eastAsia="Arial"/>
          <w:sz w:val="28"/>
          <w:szCs w:val="28"/>
        </w:rPr>
        <w:lastRenderedPageBreak/>
        <w:t>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891983" w:rsidRPr="00891983" w:rsidRDefault="00891983" w:rsidP="00891983">
      <w:pPr>
        <w:suppressAutoHyphens/>
        <w:jc w:val="both"/>
        <w:rPr>
          <w:rFonts w:eastAsia="Arial"/>
          <w:sz w:val="28"/>
          <w:szCs w:val="28"/>
        </w:rPr>
      </w:pPr>
      <w:r w:rsidRPr="00891983">
        <w:rPr>
          <w:rFonts w:eastAsia="Arial"/>
          <w:sz w:val="28"/>
          <w:szCs w:val="28"/>
        </w:rPr>
        <w:t>__________________________________________________________________</w:t>
      </w:r>
    </w:p>
    <w:p w:rsidR="00891983" w:rsidRPr="00891983" w:rsidRDefault="00891983" w:rsidP="00891983">
      <w:pPr>
        <w:suppressAutoHyphens/>
        <w:ind w:firstLine="709"/>
        <w:jc w:val="both"/>
        <w:rPr>
          <w:rFonts w:eastAsia="Arial"/>
          <w:sz w:val="28"/>
          <w:szCs w:val="28"/>
        </w:rPr>
      </w:pPr>
    </w:p>
    <w:p w:rsidR="00891983" w:rsidRPr="00891983" w:rsidRDefault="00891983" w:rsidP="00891983">
      <w:pPr>
        <w:suppressAutoHyphens/>
        <w:ind w:firstLine="709"/>
        <w:jc w:val="both"/>
        <w:rPr>
          <w:rFonts w:eastAsia="Arial"/>
          <w:sz w:val="28"/>
          <w:szCs w:val="28"/>
        </w:rPr>
      </w:pPr>
      <w:r w:rsidRPr="00891983">
        <w:rPr>
          <w:rFonts w:eastAsia="Arial"/>
          <w:sz w:val="28"/>
          <w:szCs w:val="28"/>
        </w:rPr>
        <w:t>Вы вправе повторно обратиться в Администрацию с заявлением о предоставлении услуги после устранения указанных нарушений.</w:t>
      </w:r>
    </w:p>
    <w:p w:rsidR="00891983" w:rsidRPr="00891983" w:rsidRDefault="00891983" w:rsidP="00891983">
      <w:pPr>
        <w:suppressAutoHyphens/>
        <w:ind w:firstLine="709"/>
        <w:jc w:val="both"/>
        <w:rPr>
          <w:rFonts w:eastAsia="Arial"/>
          <w:sz w:val="28"/>
          <w:szCs w:val="28"/>
        </w:rPr>
      </w:pPr>
      <w:r w:rsidRPr="00891983">
        <w:rPr>
          <w:rFonts w:eastAsia="Arial"/>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91983" w:rsidRPr="00891983" w:rsidRDefault="00891983" w:rsidP="00891983">
      <w:pPr>
        <w:suppressAutoHyphens/>
        <w:ind w:firstLine="709"/>
        <w:jc w:val="both"/>
        <w:rPr>
          <w:rFonts w:eastAsia="Arial"/>
          <w:sz w:val="28"/>
          <w:szCs w:val="28"/>
        </w:rPr>
      </w:pPr>
    </w:p>
    <w:p w:rsidR="00891983" w:rsidRPr="00891983" w:rsidRDefault="00891983" w:rsidP="00891983">
      <w:pPr>
        <w:suppressAutoHyphens/>
        <w:ind w:firstLine="709"/>
        <w:jc w:val="both"/>
        <w:rPr>
          <w:rFonts w:eastAsia="Arial"/>
          <w:sz w:val="28"/>
          <w:szCs w:val="28"/>
        </w:rPr>
      </w:pPr>
      <w:r w:rsidRPr="00891983">
        <w:rPr>
          <w:rFonts w:eastAsia="Arial"/>
          <w:sz w:val="28"/>
          <w:szCs w:val="28"/>
        </w:rPr>
        <w:t>Ф.И.О. уполномоченного должностного лица</w:t>
      </w:r>
    </w:p>
    <w:p w:rsidR="00891983" w:rsidRPr="00891983" w:rsidRDefault="00891983" w:rsidP="00891983">
      <w:pPr>
        <w:suppressAutoHyphens/>
        <w:jc w:val="both"/>
        <w:rPr>
          <w:rFonts w:eastAsia="Arial"/>
          <w:sz w:val="28"/>
          <w:szCs w:val="28"/>
        </w:rPr>
      </w:pPr>
    </w:p>
    <w:p w:rsidR="00891983" w:rsidRPr="00891983" w:rsidRDefault="00891983" w:rsidP="00891983">
      <w:pPr>
        <w:suppressAutoHyphens/>
        <w:ind w:firstLine="709"/>
        <w:jc w:val="right"/>
        <w:rPr>
          <w:rFonts w:eastAsia="Arial"/>
          <w:sz w:val="28"/>
          <w:szCs w:val="28"/>
        </w:rPr>
      </w:pPr>
      <w:r w:rsidRPr="00891983">
        <w:rPr>
          <w:rFonts w:eastAsia="Arial"/>
          <w:sz w:val="28"/>
          <w:szCs w:val="28"/>
        </w:rPr>
        <w:t>Сведения о сертификате электронной подписи</w:t>
      </w:r>
    </w:p>
    <w:sectPr w:rsidR="00891983" w:rsidRPr="00891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43AB7"/>
    <w:multiLevelType w:val="multilevel"/>
    <w:tmpl w:val="0824BE28"/>
    <w:name w:val="WWNum1"/>
    <w:lvl w:ilvl="0">
      <w:start w:val="1"/>
      <w:numFmt w:val="decimal"/>
      <w:lvlText w:val="%1."/>
      <w:lvlJc w:val="left"/>
      <w:pPr>
        <w:ind w:left="0" w:firstLine="0"/>
      </w:pPr>
      <w:rPr>
        <w:rFonts w:ascii="Times New Roman" w:hAnsi="Times New Roman" w:cs="Arial" w:hint="default"/>
        <w:b/>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1">
    <w:nsid w:val="69143AB8"/>
    <w:multiLevelType w:val="multilevel"/>
    <w:tmpl w:val="69143AB8"/>
    <w:name w:val="WWNum3"/>
    <w:lvl w:ilvl="0">
      <w:start w:val="2"/>
      <w:numFmt w:val="upperRoman"/>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2">
    <w:nsid w:val="69143AB9"/>
    <w:multiLevelType w:val="multilevel"/>
    <w:tmpl w:val="69143AB9"/>
    <w:name w:val="WWNum45"/>
    <w:lvl w:ilvl="0">
      <w:start w:val="13"/>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abstractNum w:abstractNumId="3">
    <w:nsid w:val="69143ABA"/>
    <w:multiLevelType w:val="multilevel"/>
    <w:tmpl w:val="69143ABA"/>
    <w:name w:val="WWNum46"/>
    <w:lvl w:ilvl="0">
      <w:start w:val="1"/>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2"/>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16"/>
    <w:rsid w:val="00171016"/>
    <w:rsid w:val="0024722E"/>
    <w:rsid w:val="0070278C"/>
    <w:rsid w:val="00891983"/>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FCC78-60C8-4017-9281-3C6099F0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9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91983"/>
    <w:pPr>
      <w:keepNext/>
      <w:keepLines/>
      <w:suppressAutoHyphens/>
      <w:spacing w:before="480"/>
      <w:ind w:firstLine="567"/>
      <w:jc w:val="both"/>
      <w:outlineLvl w:val="0"/>
    </w:pPr>
    <w:rPr>
      <w:rFonts w:ascii="Cambria" w:hAnsi="Cambria"/>
      <w:b/>
      <w:color w:val="365F91"/>
      <w:sz w:val="28"/>
      <w:szCs w:val="28"/>
    </w:rPr>
  </w:style>
  <w:style w:type="paragraph" w:styleId="3">
    <w:name w:val="heading 3"/>
    <w:basedOn w:val="a"/>
    <w:next w:val="a"/>
    <w:link w:val="30"/>
    <w:semiHidden/>
    <w:unhideWhenUsed/>
    <w:qFormat/>
    <w:rsid w:val="00891983"/>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891983"/>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styleId="a3">
    <w:name w:val="No Spacing"/>
    <w:qFormat/>
    <w:rsid w:val="00891983"/>
    <w:pPr>
      <w:suppressAutoHyphens/>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891983"/>
    <w:pPr>
      <w:suppressAutoHyphens/>
      <w:spacing w:before="240" w:after="60"/>
      <w:ind w:firstLine="567"/>
      <w:jc w:val="center"/>
      <w:outlineLvl w:val="0"/>
    </w:pPr>
    <w:rPr>
      <w:rFonts w:ascii="Arial" w:hAnsi="Arial" w:cs="Arial"/>
      <w:b/>
      <w:kern w:val="2"/>
      <w:sz w:val="32"/>
      <w:szCs w:val="32"/>
    </w:rPr>
  </w:style>
  <w:style w:type="character" w:customStyle="1" w:styleId="10">
    <w:name w:val="Заголовок 1 Знак"/>
    <w:basedOn w:val="a0"/>
    <w:link w:val="1"/>
    <w:rsid w:val="00891983"/>
    <w:rPr>
      <w:rFonts w:ascii="Cambria" w:eastAsia="Times New Roman" w:hAnsi="Cambria" w:cs="Times New Roman"/>
      <w:b/>
      <w:color w:val="365F91"/>
      <w:sz w:val="28"/>
      <w:szCs w:val="28"/>
      <w:lang w:eastAsia="ru-RU"/>
    </w:rPr>
  </w:style>
  <w:style w:type="character" w:customStyle="1" w:styleId="30">
    <w:name w:val="Заголовок 3 Знак"/>
    <w:basedOn w:val="a0"/>
    <w:link w:val="3"/>
    <w:semiHidden/>
    <w:rsid w:val="00891983"/>
    <w:rPr>
      <w:rFonts w:ascii="Times New Roman" w:eastAsia="Times New Roman" w:hAnsi="Times New Roman" w:cs="Times New Roman"/>
      <w:b/>
      <w:sz w:val="32"/>
      <w:szCs w:val="20"/>
      <w:lang w:eastAsia="ru-RU"/>
    </w:rPr>
  </w:style>
  <w:style w:type="character" w:styleId="a4">
    <w:name w:val="Hyperlink"/>
    <w:semiHidden/>
    <w:unhideWhenUsed/>
    <w:rsid w:val="00891983"/>
    <w:rPr>
      <w:color w:val="0000FF"/>
      <w:u w:val="single"/>
    </w:rPr>
  </w:style>
  <w:style w:type="character" w:styleId="a5">
    <w:name w:val="FollowedHyperlink"/>
    <w:basedOn w:val="a0"/>
    <w:uiPriority w:val="99"/>
    <w:semiHidden/>
    <w:unhideWhenUsed/>
    <w:rsid w:val="00891983"/>
    <w:rPr>
      <w:color w:val="954F72" w:themeColor="followedHyperlink"/>
      <w:u w:val="single"/>
    </w:rPr>
  </w:style>
  <w:style w:type="character" w:styleId="a6">
    <w:name w:val="Strong"/>
    <w:qFormat/>
    <w:rsid w:val="00891983"/>
    <w:rPr>
      <w:b/>
      <w:bCs w:val="0"/>
    </w:rPr>
  </w:style>
  <w:style w:type="paragraph" w:styleId="a7">
    <w:name w:val="Normal (Web)"/>
    <w:basedOn w:val="a"/>
    <w:semiHidden/>
    <w:unhideWhenUsed/>
    <w:rsid w:val="00891983"/>
    <w:pPr>
      <w:suppressAutoHyphens/>
      <w:spacing w:before="280" w:after="280"/>
    </w:pPr>
  </w:style>
  <w:style w:type="paragraph" w:styleId="a8">
    <w:name w:val="caption"/>
    <w:basedOn w:val="a"/>
    <w:next w:val="a"/>
    <w:semiHidden/>
    <w:unhideWhenUsed/>
    <w:qFormat/>
    <w:rsid w:val="00891983"/>
    <w:pPr>
      <w:jc w:val="center"/>
    </w:pPr>
    <w:rPr>
      <w:b/>
      <w:sz w:val="28"/>
      <w:szCs w:val="20"/>
    </w:rPr>
  </w:style>
  <w:style w:type="paragraph" w:styleId="a9">
    <w:name w:val="Body Text"/>
    <w:basedOn w:val="a"/>
    <w:link w:val="aa"/>
    <w:semiHidden/>
    <w:unhideWhenUsed/>
    <w:rsid w:val="00891983"/>
    <w:pPr>
      <w:jc w:val="both"/>
    </w:pPr>
    <w:rPr>
      <w:b/>
      <w:sz w:val="28"/>
      <w:szCs w:val="20"/>
    </w:rPr>
  </w:style>
  <w:style w:type="character" w:customStyle="1" w:styleId="aa">
    <w:name w:val="Основной текст Знак"/>
    <w:basedOn w:val="a0"/>
    <w:link w:val="a9"/>
    <w:semiHidden/>
    <w:rsid w:val="00891983"/>
    <w:rPr>
      <w:rFonts w:ascii="Times New Roman" w:eastAsia="Times New Roman" w:hAnsi="Times New Roman" w:cs="Times New Roman"/>
      <w:b/>
      <w:sz w:val="28"/>
      <w:szCs w:val="20"/>
      <w:lang w:eastAsia="ru-RU"/>
    </w:rPr>
  </w:style>
  <w:style w:type="paragraph" w:styleId="2">
    <w:name w:val="Body Text 2"/>
    <w:basedOn w:val="a"/>
    <w:link w:val="20"/>
    <w:semiHidden/>
    <w:unhideWhenUsed/>
    <w:rsid w:val="00891983"/>
    <w:rPr>
      <w:sz w:val="28"/>
      <w:szCs w:val="20"/>
    </w:rPr>
  </w:style>
  <w:style w:type="character" w:customStyle="1" w:styleId="20">
    <w:name w:val="Основной текст 2 Знак"/>
    <w:basedOn w:val="a0"/>
    <w:link w:val="2"/>
    <w:semiHidden/>
    <w:rsid w:val="00891983"/>
    <w:rPr>
      <w:rFonts w:ascii="Times New Roman" w:eastAsia="Times New Roman" w:hAnsi="Times New Roman" w:cs="Times New Roman"/>
      <w:sz w:val="28"/>
      <w:szCs w:val="20"/>
      <w:lang w:eastAsia="ru-RU"/>
    </w:rPr>
  </w:style>
  <w:style w:type="paragraph" w:styleId="ab">
    <w:name w:val="Balloon Text"/>
    <w:basedOn w:val="a"/>
    <w:link w:val="ac"/>
    <w:semiHidden/>
    <w:unhideWhenUsed/>
    <w:rsid w:val="00891983"/>
    <w:rPr>
      <w:rFonts w:ascii="Tahoma" w:hAnsi="Tahoma" w:cs="Tahoma"/>
      <w:sz w:val="16"/>
      <w:szCs w:val="16"/>
      <w:lang w:eastAsia="x-none"/>
    </w:rPr>
  </w:style>
  <w:style w:type="character" w:customStyle="1" w:styleId="ac">
    <w:name w:val="Текст выноски Знак"/>
    <w:basedOn w:val="a0"/>
    <w:link w:val="ab"/>
    <w:semiHidden/>
    <w:rsid w:val="00891983"/>
    <w:rPr>
      <w:rFonts w:ascii="Tahoma" w:eastAsia="Times New Roman" w:hAnsi="Tahoma" w:cs="Tahoma"/>
      <w:sz w:val="16"/>
      <w:szCs w:val="16"/>
      <w:lang w:eastAsia="x-none"/>
    </w:rPr>
  </w:style>
  <w:style w:type="paragraph" w:styleId="ad">
    <w:name w:val="List Paragraph"/>
    <w:basedOn w:val="a"/>
    <w:qFormat/>
    <w:rsid w:val="00891983"/>
    <w:pPr>
      <w:suppressAutoHyphens/>
      <w:spacing w:after="200" w:line="276" w:lineRule="auto"/>
      <w:ind w:left="720" w:firstLine="567"/>
      <w:contextualSpacing/>
      <w:jc w:val="both"/>
    </w:pPr>
    <w:rPr>
      <w:rFonts w:ascii="Calibri" w:eastAsia="Calibri" w:hAnsi="Calibri" w:cs="Calibri"/>
      <w:sz w:val="22"/>
      <w:szCs w:val="22"/>
      <w:lang w:eastAsia="en-US"/>
    </w:rPr>
  </w:style>
  <w:style w:type="paragraph" w:customStyle="1" w:styleId="9">
    <w:name w:val="Основной текст (9)"/>
    <w:basedOn w:val="a"/>
    <w:rsid w:val="00891983"/>
    <w:pPr>
      <w:shd w:val="clear" w:color="auto" w:fill="FFFFFF"/>
      <w:suppressAutoHyphens/>
      <w:spacing w:after="240" w:line="0" w:lineRule="atLeast"/>
      <w:ind w:hanging="2080"/>
      <w:jc w:val="both"/>
    </w:pPr>
    <w:rPr>
      <w:i/>
      <w:spacing w:val="1"/>
      <w:sz w:val="20"/>
      <w:szCs w:val="20"/>
      <w:lang w:eastAsia="en-US"/>
    </w:rPr>
  </w:style>
  <w:style w:type="paragraph" w:customStyle="1" w:styleId="21">
    <w:name w:val="Основной текст2"/>
    <w:basedOn w:val="a"/>
    <w:rsid w:val="00891983"/>
    <w:pPr>
      <w:shd w:val="clear" w:color="auto" w:fill="FFFFFF"/>
      <w:suppressAutoHyphens/>
      <w:spacing w:before="120" w:after="360" w:line="0" w:lineRule="atLeast"/>
      <w:ind w:hanging="1800"/>
      <w:jc w:val="both"/>
    </w:pPr>
    <w:rPr>
      <w:spacing w:val="7"/>
      <w:sz w:val="20"/>
      <w:szCs w:val="20"/>
      <w:lang w:eastAsia="en-US"/>
    </w:rPr>
  </w:style>
  <w:style w:type="paragraph" w:customStyle="1" w:styleId="22">
    <w:name w:val="Заголовок №2"/>
    <w:basedOn w:val="a"/>
    <w:rsid w:val="00891983"/>
    <w:pPr>
      <w:shd w:val="clear" w:color="auto" w:fill="FFFFFF"/>
      <w:suppressAutoHyphens/>
      <w:spacing w:after="300" w:line="0" w:lineRule="atLeast"/>
      <w:ind w:hanging="2820"/>
      <w:jc w:val="both"/>
      <w:outlineLvl w:val="1"/>
    </w:pPr>
    <w:rPr>
      <w:b/>
      <w:spacing w:val="7"/>
      <w:sz w:val="20"/>
      <w:szCs w:val="20"/>
      <w:lang w:eastAsia="en-US"/>
    </w:rPr>
  </w:style>
  <w:style w:type="paragraph" w:customStyle="1" w:styleId="ae">
    <w:name w:val="Раздел"/>
    <w:basedOn w:val="a"/>
    <w:rsid w:val="00891983"/>
    <w:pPr>
      <w:suppressAutoHyphens/>
      <w:spacing w:before="280" w:after="280"/>
      <w:outlineLvl w:val="1"/>
    </w:pPr>
    <w:rPr>
      <w:rFonts w:ascii="Arial" w:hAnsi="Arial" w:cs="Arial"/>
      <w:b/>
      <w:sz w:val="28"/>
      <w:szCs w:val="28"/>
    </w:rPr>
  </w:style>
  <w:style w:type="paragraph" w:customStyle="1" w:styleId="docdata">
    <w:name w:val="docdata"/>
    <w:basedOn w:val="a"/>
    <w:rsid w:val="00891983"/>
    <w:pPr>
      <w:suppressAutoHyphens/>
      <w:spacing w:before="280" w:after="280"/>
    </w:pPr>
  </w:style>
  <w:style w:type="character" w:customStyle="1" w:styleId="FontStyle18">
    <w:name w:val="Font Style18"/>
    <w:rsid w:val="00891983"/>
    <w:rPr>
      <w:rFonts w:ascii="Times New Roman" w:hAnsi="Times New Roman" w:cs="Times New Roman" w:hint="default"/>
      <w:b/>
      <w:bCs w:val="0"/>
      <w:sz w:val="26"/>
      <w:szCs w:val="26"/>
    </w:rPr>
  </w:style>
  <w:style w:type="character" w:customStyle="1" w:styleId="ListLabel415">
    <w:name w:val="ListLabel 415"/>
    <w:rsid w:val="00891983"/>
    <w:rPr>
      <w:rFonts w:ascii="Times New Roman" w:eastAsia="Calibri" w:hAnsi="Times New Roman" w:cs="Times New Roman" w:hint="default"/>
      <w:sz w:val="28"/>
      <w:szCs w:val="28"/>
      <w:lang w:eastAsia="en-US"/>
    </w:rPr>
  </w:style>
  <w:style w:type="character" w:customStyle="1" w:styleId="DefaultParagraphFont">
    <w:name w:val="Default Paragraph Font*"/>
    <w:basedOn w:val="a0"/>
    <w:rsid w:val="00891983"/>
  </w:style>
  <w:style w:type="character" w:customStyle="1" w:styleId="layout">
    <w:name w:val="layout"/>
    <w:basedOn w:val="a0"/>
    <w:rsid w:val="00891983"/>
  </w:style>
  <w:style w:type="character" w:customStyle="1" w:styleId="90">
    <w:name w:val="Основной текст (9) + Не курсив"/>
    <w:aliases w:val="Интервал 0 pt"/>
    <w:rsid w:val="00891983"/>
    <w:rPr>
      <w:rFonts w:ascii="Times New Roman" w:eastAsia="Times New Roman" w:hAnsi="Times New Roman" w:cs="Times New Roman" w:hint="default"/>
      <w:b w:val="0"/>
      <w:bCs w:val="0"/>
      <w:i/>
      <w:iCs w:val="0"/>
      <w:caps w:val="0"/>
      <w:smallCaps w:val="0"/>
      <w:strike w:val="0"/>
      <w:dstrike w:val="0"/>
      <w:color w:val="000000"/>
      <w:spacing w:val="1"/>
      <w:w w:val="100"/>
      <w:sz w:val="20"/>
      <w:szCs w:val="20"/>
      <w:u w:val="none"/>
      <w:effect w:val="none"/>
      <w:lang w:val="ru-RU"/>
    </w:rPr>
  </w:style>
  <w:style w:type="character" w:customStyle="1" w:styleId="ListLabel418">
    <w:name w:val="ListLabel 418"/>
    <w:rsid w:val="00891983"/>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9420">
      <w:bodyDiv w:val="1"/>
      <w:marLeft w:val="0"/>
      <w:marRight w:val="0"/>
      <w:marTop w:val="0"/>
      <w:marBottom w:val="0"/>
      <w:divBdr>
        <w:top w:val="none" w:sz="0" w:space="0" w:color="auto"/>
        <w:left w:val="none" w:sz="0" w:space="0" w:color="auto"/>
        <w:bottom w:val="none" w:sz="0" w:space="0" w:color="auto"/>
        <w:right w:val="none" w:sz="0" w:space="0" w:color="auto"/>
      </w:divBdr>
    </w:div>
    <w:div w:id="1087191114">
      <w:bodyDiv w:val="1"/>
      <w:marLeft w:val="0"/>
      <w:marRight w:val="0"/>
      <w:marTop w:val="0"/>
      <w:marBottom w:val="0"/>
      <w:divBdr>
        <w:top w:val="none" w:sz="0" w:space="0" w:color="auto"/>
        <w:left w:val="none" w:sz="0" w:space="0" w:color="auto"/>
        <w:bottom w:val="none" w:sz="0" w:space="0" w:color="auto"/>
        <w:right w:val="none" w:sz="0" w:space="0" w:color="auto"/>
      </w:divBdr>
    </w:div>
    <w:div w:id="1182663228">
      <w:bodyDiv w:val="1"/>
      <w:marLeft w:val="0"/>
      <w:marRight w:val="0"/>
      <w:marTop w:val="0"/>
      <w:marBottom w:val="0"/>
      <w:divBdr>
        <w:top w:val="none" w:sz="0" w:space="0" w:color="auto"/>
        <w:left w:val="none" w:sz="0" w:space="0" w:color="auto"/>
        <w:bottom w:val="none" w:sz="0" w:space="0" w:color="auto"/>
        <w:right w:val="none" w:sz="0" w:space="0" w:color="auto"/>
      </w:divBdr>
    </w:div>
    <w:div w:id="14644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63" Type="http://schemas.openxmlformats.org/officeDocument/2006/relationships/hyperlink" Target="https://login.consultant.ru/link/?req=doc&amp;demo=2&amp;base=LAW&amp;n=173335&amp;dst=100009&amp;field=134&amp;date=28.04.2023" TargetMode="External"/><Relationship Id="rId68" Type="http://schemas.openxmlformats.org/officeDocument/2006/relationships/hyperlink" Target="https://login.consultant.ru/link/?req=doc&amp;demo=2&amp;base=LAW&amp;n=443769&amp;dst=1772&amp;field=134&amp;date=28.04.2023" TargetMode="External"/><Relationship Id="rId84" Type="http://schemas.openxmlformats.org/officeDocument/2006/relationships/hyperlink" Target="https://login.consultant.ru/link/?req=doc&amp;demo=2&amp;base=LAW&amp;n=436411&amp;date=29.04.2023" TargetMode="External"/><Relationship Id="rId89" Type="http://schemas.openxmlformats.org/officeDocument/2006/relationships/hyperlink" Target="https://login.consultant.ru/link/?req=doc&amp;demo=2&amp;base=LAW&amp;n=443769&amp;dst=858&amp;field=134&amp;date=29.04.2023" TargetMode="External"/><Relationship Id="rId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7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92" Type="http://schemas.openxmlformats.org/officeDocument/2006/relationships/hyperlink" Target="https://login.consultant.ru/link/?req=doc&amp;demo=2&amp;base=LAW&amp;n=443769&amp;dst=1699&amp;field=134&amp;date=29.04.2023" TargetMode="External"/><Relationship Id="rId2" Type="http://schemas.openxmlformats.org/officeDocument/2006/relationships/styles" Target="styles.xml"/><Relationship Id="rId1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1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0" Type="http://schemas.openxmlformats.org/officeDocument/2006/relationships/hyperlink" Target="https://login.consultant.ru/link/?req=doc&amp;base=LAW&amp;n=501423&amp;date=31.08.2025&amp;demo=2" TargetMode="External"/><Relationship Id="rId4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3" Type="http://schemas.openxmlformats.org/officeDocument/2006/relationships/hyperlink" Target="https://login.consultant.ru/link/?req=doc&amp;demo=2&amp;base=LAW&amp;n=443769&amp;dst=749&amp;field=134&amp;date=30.04.2023" TargetMode="External"/><Relationship Id="rId58" Type="http://schemas.openxmlformats.org/officeDocument/2006/relationships/hyperlink" Target="https://login.consultant.ru/link/?req=doc&amp;demo=2&amp;base=LAW&amp;n=443769&amp;dst=563&amp;field=134&amp;date=28.04.2023" TargetMode="External"/><Relationship Id="rId66" Type="http://schemas.openxmlformats.org/officeDocument/2006/relationships/hyperlink" Target="https://login.consultant.ru/link/?req=doc&amp;demo=2&amp;base=LAW&amp;n=435969&amp;dst=101007&amp;field=134&amp;date=28.04.2023" TargetMode="External"/><Relationship Id="rId7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79" Type="http://schemas.openxmlformats.org/officeDocument/2006/relationships/hyperlink" Target="https://login.consultant.ru/link/?req=doc&amp;demo=2&amp;base=LAW&amp;n=443769&amp;dst=498&amp;field=134&amp;date=29.04.2023" TargetMode="External"/><Relationship Id="rId87" Type="http://schemas.openxmlformats.org/officeDocument/2006/relationships/hyperlink" Target="https://login.consultant.ru/link/?req=doc&amp;demo=2&amp;base=LAW&amp;n=443769&amp;dst=401&amp;field=134&amp;date=29.04.2023" TargetMode="External"/><Relationship Id="rId102" Type="http://schemas.openxmlformats.org/officeDocument/2006/relationships/hyperlink" Target="https://login.consultant.ru/link/?req=doc&amp;base=LAW&amp;n=455795&amp;dst=54" TargetMode="External"/><Relationship Id="rId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61" Type="http://schemas.openxmlformats.org/officeDocument/2006/relationships/hyperlink" Target="https://login.consultant.ru/link/?req=doc&amp;demo=2&amp;base=LAW&amp;n=443769&amp;dst=582&amp;field=134&amp;date=28.04.2023" TargetMode="External"/><Relationship Id="rId82" Type="http://schemas.openxmlformats.org/officeDocument/2006/relationships/hyperlink" Target="https://login.consultant.ru/link/?req=doc&amp;demo=2&amp;base=LAW&amp;n=435969&amp;date=29.04.2023" TargetMode="External"/><Relationship Id="rId90" Type="http://schemas.openxmlformats.org/officeDocument/2006/relationships/hyperlink" Target="https://login.consultant.ru/link/?req=doc&amp;demo=2&amp;base=LAW&amp;n=443769&amp;dst=858&amp;field=134&amp;date=29.04.2023" TargetMode="External"/><Relationship Id="rId95" Type="http://schemas.openxmlformats.org/officeDocument/2006/relationships/hyperlink" Target="https://login.consultant.ru/link/?req=doc&amp;demo=2&amp;base=LAW&amp;n=406133&amp;dst=968&amp;field=134&amp;date=29.04.2023" TargetMode="External"/><Relationship Id="rId1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1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0"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3"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6" Type="http://schemas.openxmlformats.org/officeDocument/2006/relationships/hyperlink" Target="https://login.consultant.ru/link/?req=doc&amp;base=LAW&amp;n=422093&amp;dst=100161" TargetMode="External"/><Relationship Id="rId64" Type="http://schemas.openxmlformats.org/officeDocument/2006/relationships/hyperlink" Target="https://login.consultant.ru/link/?req=doc&amp;demo=2&amp;base=LAW&amp;n=429473&amp;date=28.04.2023" TargetMode="External"/><Relationship Id="rId69" Type="http://schemas.openxmlformats.org/officeDocument/2006/relationships/hyperlink" Target="https://login.consultant.ru/link/?req=doc&amp;demo=2&amp;base=LAW&amp;n=201820&amp;date=28.04.2023" TargetMode="External"/><Relationship Id="rId77" Type="http://schemas.openxmlformats.org/officeDocument/2006/relationships/hyperlink" Target="https://login.consultant.ru/link/?req=doc&amp;demo=2&amp;base=LAW&amp;n=436411&amp;date=29.04.2023" TargetMode="External"/><Relationship Id="rId100" Type="http://schemas.openxmlformats.org/officeDocument/2006/relationships/hyperlink" Target="https://login.consultant.ru/link/?req=doc&amp;demo=2&amp;base=LAW&amp;n=436411&amp;date=29.04.2023" TargetMode="External"/><Relationship Id="rId105" Type="http://schemas.openxmlformats.org/officeDocument/2006/relationships/theme" Target="theme/theme1.xml"/><Relationship Id="rId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1" Type="http://schemas.openxmlformats.org/officeDocument/2006/relationships/hyperlink" Target="https://login.consultant.ru/link/?req=doc&amp;demo=2&amp;base=LAW&amp;n=418348&amp;dst=100012&amp;field=134&amp;date=30.04.2023" TargetMode="External"/><Relationship Id="rId72" Type="http://schemas.openxmlformats.org/officeDocument/2006/relationships/hyperlink" Target="https://login.consultant.ru/link/?req=doc&amp;demo=2&amp;base=LAW&amp;n=443769&amp;dst=508&amp;field=134&amp;date=29.04.2023" TargetMode="External"/><Relationship Id="rId80" Type="http://schemas.openxmlformats.org/officeDocument/2006/relationships/hyperlink" Target="https://login.consultant.ru/link/?req=doc&amp;demo=2&amp;base=LAW&amp;n=443769&amp;dst=500&amp;field=134&amp;date=29.04.2023" TargetMode="External"/><Relationship Id="rId85" Type="http://schemas.openxmlformats.org/officeDocument/2006/relationships/hyperlink" Target="https://login.consultant.ru/link/?req=doc&amp;demo=2&amp;base=LAW&amp;n=435969&amp;dst=101007&amp;field=134&amp;date=29.04.2023" TargetMode="External"/><Relationship Id="rId93" Type="http://schemas.openxmlformats.org/officeDocument/2006/relationships/hyperlink" Target="https://login.consultant.ru/link/?req=doc&amp;demo=2&amp;base=LAW&amp;n=443769&amp;dst=101159&amp;field=134&amp;date=29.04.2023" TargetMode="External"/><Relationship Id="rId98" Type="http://schemas.openxmlformats.org/officeDocument/2006/relationships/hyperlink" Target="https://login.consultant.ru/link/?req=doc&amp;demo=2&amp;base=LAW&amp;n=435969&amp;date=29.04.2023" TargetMode="External"/><Relationship Id="rId3" Type="http://schemas.openxmlformats.org/officeDocument/2006/relationships/settings" Target="settings.xml"/><Relationship Id="rId12"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1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5" Type="http://schemas.openxmlformats.org/officeDocument/2006/relationships/hyperlink" Target="https://login.consultant.ru/link/?req=doc&amp;base=LAW&amp;n=454297&amp;dst=1011" TargetMode="External"/><Relationship Id="rId33"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9" Type="http://schemas.openxmlformats.org/officeDocument/2006/relationships/hyperlink" Target="https://login.consultant.ru/link/?req=doc&amp;demo=2&amp;base=LAW&amp;n=425370&amp;date=28.04.2023" TargetMode="External"/><Relationship Id="rId67" Type="http://schemas.openxmlformats.org/officeDocument/2006/relationships/hyperlink" Target="https://login.consultant.ru/link/?req=doc&amp;demo=2&amp;base=LAW&amp;n=443769&amp;dst=475&amp;field=134&amp;date=28.04.2023" TargetMode="External"/><Relationship Id="rId103" Type="http://schemas.openxmlformats.org/officeDocument/2006/relationships/hyperlink" Target="https://login.consultant.ru/link/?req=doc&amp;base=LAW&amp;n=500137&amp;dst=2668&amp;field=134&amp;date=31.08.2025&amp;demo=2" TargetMode="External"/><Relationship Id="rId20"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4" Type="http://schemas.openxmlformats.org/officeDocument/2006/relationships/hyperlink" Target="https://login.consultant.ru/link/?req=doc&amp;demo=2&amp;base=LAW&amp;n=438468&amp;date=30.04.2023" TargetMode="External"/><Relationship Id="rId62" Type="http://schemas.openxmlformats.org/officeDocument/2006/relationships/hyperlink" Target="https://login.consultant.ru/link/?req=doc&amp;demo=2&amp;base=LAW&amp;n=443769&amp;dst=462&amp;field=134&amp;date=28.04.2023" TargetMode="External"/><Relationship Id="rId70" Type="http://schemas.openxmlformats.org/officeDocument/2006/relationships/hyperlink" Target="https://login.consultant.ru/link/?req=doc&amp;demo=2&amp;base=LAW&amp;n=436061&amp;date=29.04.2023" TargetMode="External"/><Relationship Id="rId75" Type="http://schemas.openxmlformats.org/officeDocument/2006/relationships/hyperlink" Target="https://login.consultant.ru/link/?req=doc&amp;demo=2&amp;base=LAW&amp;n=425370&amp;dst=100065&amp;field=134&amp;date=29.04.2023" TargetMode="External"/><Relationship Id="rId83" Type="http://schemas.openxmlformats.org/officeDocument/2006/relationships/hyperlink" Target="https://login.consultant.ru/link/?req=doc&amp;demo=2&amp;base=LAW&amp;n=429473&amp;date=29.04.2023" TargetMode="External"/><Relationship Id="rId88" Type="http://schemas.openxmlformats.org/officeDocument/2006/relationships/hyperlink" Target="https://login.consultant.ru/link/?req=doc&amp;demo=2&amp;base=LAW&amp;n=415391&amp;date=29.04.2023" TargetMode="External"/><Relationship Id="rId91" Type="http://schemas.openxmlformats.org/officeDocument/2006/relationships/hyperlink" Target="https://login.consultant.ru/link/?req=doc&amp;demo=2&amp;base=LAW&amp;n=443769&amp;dst=1694&amp;field=134&amp;date=29.04.2023" TargetMode="External"/><Relationship Id="rId96" Type="http://schemas.openxmlformats.org/officeDocument/2006/relationships/hyperlink" Target="https://login.consultant.ru/link/?req=doc&amp;demo=2&amp;base=LAW&amp;n=443764&amp;date=29.04.2023" TargetMode="External"/><Relationship Id="rId1" Type="http://schemas.openxmlformats.org/officeDocument/2006/relationships/numbering" Target="numbering.xml"/><Relationship Id="rId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1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3"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2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7" Type="http://schemas.openxmlformats.org/officeDocument/2006/relationships/hyperlink" Target="https://login.consultant.ru/link/?req=doc&amp;demo=2&amp;base=LAW&amp;n=443769&amp;dst=884&amp;field=134&amp;date=28.04.2023" TargetMode="External"/><Relationship Id="rId10"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1"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4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2" Type="http://schemas.openxmlformats.org/officeDocument/2006/relationships/hyperlink" Target="https://login.consultant.ru/link/?req=doc&amp;demo=2&amp;base=LAW&amp;n=438468&amp;date=30.04.2023" TargetMode="External"/><Relationship Id="rId60" Type="http://schemas.openxmlformats.org/officeDocument/2006/relationships/hyperlink" Target="https://login.consultant.ru/link/?req=doc&amp;demo=2&amp;base=LAW&amp;n=443769&amp;dst=581&amp;field=134&amp;date=28.04.2023" TargetMode="External"/><Relationship Id="rId65" Type="http://schemas.openxmlformats.org/officeDocument/2006/relationships/hyperlink" Target="https://login.consultant.ru/link/?req=doc&amp;demo=2&amp;base=LAW&amp;n=435969&amp;date=28.04.2023" TargetMode="External"/><Relationship Id="rId73" Type="http://schemas.openxmlformats.org/officeDocument/2006/relationships/hyperlink" Target="https://login.consultant.ru/link/?req=doc&amp;demo=2&amp;base=LAW&amp;n=433592&amp;dst=171&amp;field=134&amp;date=29.04.2023" TargetMode="External"/><Relationship Id="rId7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81" Type="http://schemas.openxmlformats.org/officeDocument/2006/relationships/hyperlink" Target="https://login.consultant.ru/link/?req=doc&amp;demo=2&amp;base=LAW&amp;n=443769&amp;dst=503&amp;field=134&amp;date=29.04.2023" TargetMode="External"/><Relationship Id="rId86" Type="http://schemas.openxmlformats.org/officeDocument/2006/relationships/hyperlink" Target="https://login.consultant.ru/link/?req=doc&amp;demo=2&amp;base=LAW&amp;n=435969&amp;dst=101007&amp;field=134&amp;date=29.04.2023" TargetMode="External"/><Relationship Id="rId94" Type="http://schemas.openxmlformats.org/officeDocument/2006/relationships/hyperlink" Target="https://login.consultant.ru/link/?req=doc&amp;demo=2&amp;base=LAW&amp;n=190624&amp;dst=100010&amp;field=134&amp;date=29.04.2023" TargetMode="External"/><Relationship Id="rId99" Type="http://schemas.openxmlformats.org/officeDocument/2006/relationships/hyperlink" Target="https://login.consultant.ru/link/?req=doc&amp;demo=2&amp;base=LAW&amp;n=429473&amp;date=29.04.2023" TargetMode="External"/><Relationship Id="rId101" Type="http://schemas.openxmlformats.org/officeDocument/2006/relationships/hyperlink" Target="https://login.consultant.ru/link/?req=doc&amp;demo=2&amp;base=LAW&amp;n=435969&amp;dst=101007&amp;field=134&amp;date=29.04.2023" TargetMode="External"/><Relationship Id="rId4" Type="http://schemas.openxmlformats.org/officeDocument/2006/relationships/webSettings" Target="webSettings.xml"/><Relationship Id="rId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13"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1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9"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34"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0"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70_ot_24.11.2025_a.r._pred._v_sobstv._3.u._bez_torgov.doc" TargetMode="External"/><Relationship Id="rId55" Type="http://schemas.openxmlformats.org/officeDocument/2006/relationships/hyperlink" Target="https://login.consultant.ru/link/?req=doc&amp;base=LAW&amp;n=430635&amp;date=04.06.2023" TargetMode="External"/><Relationship Id="rId76" Type="http://schemas.openxmlformats.org/officeDocument/2006/relationships/hyperlink" Target="https://login.consultant.ru/link/?req=doc&amp;demo=2&amp;base=LAW&amp;n=436411&amp;dst=3467&amp;field=134&amp;date=29.04.2023" TargetMode="External"/><Relationship Id="rId97" Type="http://schemas.openxmlformats.org/officeDocument/2006/relationships/hyperlink" Target="https://login.consultant.ru/link/?req=doc&amp;demo=2&amp;base=LAW&amp;n=415391&amp;date=29.04.2023"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66</Pages>
  <Words>24838</Words>
  <Characters>141579</Characters>
  <Application>Microsoft Office Word</Application>
  <DocSecurity>0</DocSecurity>
  <Lines>1179</Lines>
  <Paragraphs>332</Paragraphs>
  <ScaleCrop>false</ScaleCrop>
  <Company>SPecialiST RePack</Company>
  <LinksUpToDate>false</LinksUpToDate>
  <CharactersWithSpaces>166085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3</cp:revision>
  <dcterms:created xsi:type="dcterms:W3CDTF">2025-11-30T12:11:00Z</dcterms:created>
  <dcterms:modified xsi:type="dcterms:W3CDTF">2025-12-04T06:01:00Z</dcterms:modified>
</cp:coreProperties>
</file>