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B6" w:rsidRPr="00EE654B" w:rsidRDefault="00CC27B6" w:rsidP="00CC27B6">
      <w:pPr>
        <w:suppressAutoHyphens/>
        <w:ind w:firstLine="0"/>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АДМИНИСТРАЦИЯ НИКОЛЬСКОГО СЕЛЬСКОГО ПОСЕЛЕНИЯ</w:t>
      </w:r>
    </w:p>
    <w:p w:rsidR="00CC27B6" w:rsidRPr="00EE654B" w:rsidRDefault="00CC27B6" w:rsidP="00CC27B6">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БОБРОВСКОГО МУНИЦИПАЛЬНОГО РАЙОНА</w:t>
      </w:r>
    </w:p>
    <w:p w:rsidR="00CC27B6" w:rsidRPr="00EE654B" w:rsidRDefault="00CC27B6" w:rsidP="00CC27B6">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ВОРОНЕЖСКОЙ ОБЛАСТИ</w:t>
      </w:r>
    </w:p>
    <w:p w:rsidR="00CC27B6" w:rsidRPr="00EE654B" w:rsidRDefault="00CC27B6" w:rsidP="00CC27B6">
      <w:pPr>
        <w:tabs>
          <w:tab w:val="left" w:pos="142"/>
          <w:tab w:val="left" w:pos="426"/>
        </w:tabs>
        <w:suppressAutoHyphens/>
        <w:jc w:val="center"/>
        <w:rPr>
          <w:rFonts w:ascii="Times New Roman" w:hAnsi="Times New Roman" w:cs="Calibri"/>
          <w:b/>
          <w:lang w:eastAsia="ar-SA"/>
        </w:rPr>
      </w:pPr>
    </w:p>
    <w:p w:rsidR="00CC27B6" w:rsidRPr="00EE654B" w:rsidRDefault="00CC27B6" w:rsidP="00CC27B6">
      <w:pPr>
        <w:shd w:val="clear" w:color="auto" w:fill="FFFFFF"/>
        <w:suppressAutoHyphens/>
        <w:spacing w:after="237" w:line="266" w:lineRule="atLeast"/>
        <w:jc w:val="center"/>
        <w:rPr>
          <w:rFonts w:ascii="Times New Roman" w:hAnsi="Times New Roman"/>
          <w:b/>
          <w:sz w:val="32"/>
          <w:szCs w:val="32"/>
          <w:lang w:eastAsia="ar-SA"/>
        </w:rPr>
      </w:pPr>
      <w:proofErr w:type="gramStart"/>
      <w:r w:rsidRPr="00EE654B">
        <w:rPr>
          <w:rFonts w:ascii="Times New Roman" w:hAnsi="Times New Roman"/>
          <w:b/>
          <w:sz w:val="32"/>
          <w:szCs w:val="32"/>
          <w:lang w:eastAsia="ar-SA"/>
        </w:rPr>
        <w:t>П</w:t>
      </w:r>
      <w:proofErr w:type="gramEnd"/>
      <w:r w:rsidRPr="00EE654B">
        <w:rPr>
          <w:rFonts w:ascii="Times New Roman" w:hAnsi="Times New Roman"/>
          <w:b/>
          <w:sz w:val="32"/>
          <w:szCs w:val="32"/>
          <w:lang w:eastAsia="ar-SA"/>
        </w:rPr>
        <w:t xml:space="preserve"> О С Т А Н О В Л Е Н И Е</w:t>
      </w:r>
    </w:p>
    <w:p w:rsidR="00CC27B6" w:rsidRPr="009D4DBF" w:rsidRDefault="00CC27B6" w:rsidP="00CC27B6">
      <w:pPr>
        <w:shd w:val="clear" w:color="auto" w:fill="FFFFFF"/>
        <w:tabs>
          <w:tab w:val="center" w:pos="4985"/>
        </w:tabs>
        <w:suppressAutoHyphens/>
        <w:spacing w:line="266" w:lineRule="atLeast"/>
        <w:ind w:firstLine="0"/>
        <w:rPr>
          <w:rFonts w:ascii="Times New Roman" w:hAnsi="Times New Roman"/>
          <w:sz w:val="28"/>
          <w:szCs w:val="28"/>
          <w:lang w:eastAsia="ar-SA"/>
        </w:rPr>
      </w:pPr>
      <w:r>
        <w:rPr>
          <w:rFonts w:ascii="Times New Roman" w:hAnsi="Times New Roman"/>
          <w:sz w:val="28"/>
          <w:szCs w:val="28"/>
          <w:u w:val="single"/>
          <w:lang w:eastAsia="ar-SA"/>
        </w:rPr>
        <w:t>от 15 декабря 2023</w:t>
      </w:r>
      <w:r w:rsidRPr="009D4DBF">
        <w:rPr>
          <w:rFonts w:ascii="Times New Roman" w:hAnsi="Times New Roman"/>
          <w:sz w:val="28"/>
          <w:szCs w:val="28"/>
          <w:u w:val="single"/>
          <w:lang w:eastAsia="ar-SA"/>
        </w:rPr>
        <w:t xml:space="preserve"> года </w:t>
      </w:r>
      <w:r>
        <w:rPr>
          <w:rFonts w:ascii="Times New Roman" w:hAnsi="Times New Roman"/>
          <w:sz w:val="28"/>
          <w:szCs w:val="28"/>
          <w:lang w:eastAsia="ar-SA"/>
        </w:rPr>
        <w:t xml:space="preserve">                     </w:t>
      </w:r>
      <w:r w:rsidRPr="009D4DBF">
        <w:rPr>
          <w:rFonts w:ascii="Times New Roman" w:hAnsi="Times New Roman"/>
          <w:sz w:val="28"/>
          <w:szCs w:val="28"/>
          <w:lang w:eastAsia="ar-SA"/>
        </w:rPr>
        <w:t xml:space="preserve">№ </w:t>
      </w:r>
      <w:r>
        <w:rPr>
          <w:rFonts w:ascii="Times New Roman" w:hAnsi="Times New Roman"/>
          <w:sz w:val="28"/>
          <w:szCs w:val="28"/>
          <w:lang w:eastAsia="ar-SA"/>
        </w:rPr>
        <w:t>91</w:t>
      </w:r>
    </w:p>
    <w:p w:rsidR="00CC27B6" w:rsidRPr="009D4DBF" w:rsidRDefault="00CC27B6" w:rsidP="00CC27B6">
      <w:pPr>
        <w:shd w:val="clear" w:color="auto" w:fill="FFFFFF"/>
        <w:suppressAutoHyphens/>
        <w:spacing w:line="266" w:lineRule="atLeast"/>
        <w:ind w:firstLine="0"/>
        <w:rPr>
          <w:rFonts w:ascii="Times New Roman" w:hAnsi="Times New Roman"/>
          <w:lang w:eastAsia="ar-SA"/>
        </w:rPr>
      </w:pPr>
      <w:r w:rsidRPr="009D4DBF">
        <w:rPr>
          <w:rFonts w:ascii="Times New Roman" w:hAnsi="Times New Roman"/>
          <w:lang w:eastAsia="ar-SA"/>
        </w:rPr>
        <w:t>с. Никольское 2-е</w:t>
      </w:r>
      <w:r w:rsidRPr="009D4DBF">
        <w:rPr>
          <w:rFonts w:ascii="Times New Roman" w:hAnsi="Times New Roman"/>
          <w:b/>
          <w:sz w:val="20"/>
          <w:lang w:eastAsia="ar-SA"/>
        </w:rPr>
        <w:tab/>
      </w:r>
    </w:p>
    <w:p w:rsidR="00CC27B6" w:rsidRPr="009D4DBF" w:rsidRDefault="00CC27B6" w:rsidP="00CC27B6">
      <w:pPr>
        <w:tabs>
          <w:tab w:val="left" w:pos="2910"/>
        </w:tabs>
        <w:suppressAutoHyphens/>
        <w:rPr>
          <w:rFonts w:ascii="Times New Roman" w:hAnsi="Times New Roman"/>
          <w:b/>
          <w:lang w:eastAsia="ar-SA"/>
        </w:rPr>
      </w:pPr>
    </w:p>
    <w:p w:rsidR="00CC27B6" w:rsidRPr="009D4DBF" w:rsidRDefault="00CC27B6" w:rsidP="00CC27B6">
      <w:pPr>
        <w:tabs>
          <w:tab w:val="left" w:pos="1520"/>
        </w:tabs>
        <w:suppressAutoHyphens/>
        <w:ind w:right="5186"/>
        <w:rPr>
          <w:rFonts w:ascii="Times New Roman" w:hAnsi="Times New Roman"/>
          <w:sz w:val="6"/>
          <w:szCs w:val="20"/>
          <w:lang w:eastAsia="ar-SA"/>
        </w:rPr>
      </w:pPr>
      <w:r>
        <w:rPr>
          <w:noProof/>
        </w:rPr>
        <mc:AlternateContent>
          <mc:Choice Requires="wpg">
            <w:drawing>
              <wp:anchor distT="0" distB="0" distL="0" distR="0" simplePos="0" relativeHeight="251659264" behindDoc="0" locked="0" layoutInCell="0" allowOverlap="1" wp14:anchorId="248C9DDC" wp14:editId="4190C0D6">
                <wp:simplePos x="0" y="0"/>
                <wp:positionH relativeFrom="column">
                  <wp:posOffset>2926715</wp:posOffset>
                </wp:positionH>
                <wp:positionV relativeFrom="paragraph">
                  <wp:posOffset>24130</wp:posOffset>
                </wp:positionV>
                <wp:extent cx="88900" cy="88900"/>
                <wp:effectExtent l="0" t="0" r="25400" b="25400"/>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2"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59264;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bctcEAAADaAAAADwAAAGRycy9kb3ducmV2LnhtbESPQWvCQBSE7wX/w/IEb3WjaJGYjYgg&#10;mEMPTQu9PrPPJLj7NmZXk/77rlDocZiZb5hsN1ojHtT71rGCxTwBQVw53XKt4Ovz+LoB4QOyRuOY&#10;FPyQh10+eckw1W7gD3qUoRYRwj5FBU0IXSqlrxqy6OeuI47exfUWQ5R9LXWPQ4RbI5dJ8iYtthwX&#10;Guzo0FB1Le9WgTlXR2dHOreIt/v3u1kXJRZKzabjfgsi0Bj+w3/tk1awgueVe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dty1wQAAANoAAAAPAAAAAAAAAAAAAAAA&#10;AKECAABkcnMvZG93bnJldi54bWxQSwUGAAAAAAQABAD5AAAAjwMAAAAA&#10;" strokeweight=".26mm">
                  <v:stroke joinstyle="miter"/>
                </v:line>
              </v:group>
            </w:pict>
          </mc:Fallback>
        </mc:AlternateContent>
      </w:r>
      <w:r>
        <w:rPr>
          <w:noProof/>
        </w:rPr>
        <mc:AlternateContent>
          <mc:Choice Requires="wpg">
            <w:drawing>
              <wp:anchor distT="0" distB="0" distL="0" distR="0" simplePos="0" relativeHeight="251660288" behindDoc="0" locked="0" layoutInCell="0" allowOverlap="1" wp14:anchorId="6942A942" wp14:editId="3D6428CF">
                <wp:simplePos x="0" y="0"/>
                <wp:positionH relativeFrom="column">
                  <wp:posOffset>24130</wp:posOffset>
                </wp:positionH>
                <wp:positionV relativeFrom="paragraph">
                  <wp:posOffset>24130</wp:posOffset>
                </wp:positionV>
                <wp:extent cx="88900" cy="88900"/>
                <wp:effectExtent l="0" t="0" r="25400" b="2540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8"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9pt;margin-top:1.9pt;width:7pt;height:7pt;z-index:251660288;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gyEgMAAD8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4MMAAADbAAAADwAAAGRycy9kb3ducmV2LnhtbESPQW/CMAyF75P4D5GRuI2UqZq2QkAw&#10;wbRJuwz4AVZjmorGaZtAu38/HybtZus9v/d5tRl9o+7UxzqwgcU8A0VcBltzZeB8Ojy+gIoJ2WIT&#10;mAz8UITNevKwwsKGgb/pfkyVkhCOBRpwKbWF1rF05DHOQ0ss2iX0HpOsfaVtj4OE+0Y/Zdmz9liz&#10;NDhs6c1ReT3evAG9z1+73HVDvuvoC/OsDJ/v0ZjZdNwuQSUa07/57/rDCr7Qyy8y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1+DDAAAA2wAAAA8AAAAAAAAAAAAA&#10;AAAAoQIAAGRycy9kb3ducmV2LnhtbFBLBQYAAAAABAAEAPkAAACRAwAAAAA=&#10;" strokeweight=".26mm">
                  <v:stroke joinstyle="miter"/>
                </v:line>
              </v:group>
            </w:pict>
          </mc:Fallback>
        </mc:AlternateContent>
      </w:r>
    </w:p>
    <w:p w:rsidR="00CC27B6" w:rsidRPr="002D0D8D" w:rsidRDefault="00CC27B6" w:rsidP="00CC27B6">
      <w:pPr>
        <w:tabs>
          <w:tab w:val="left" w:pos="1520"/>
          <w:tab w:val="left" w:pos="4395"/>
        </w:tabs>
        <w:suppressAutoHyphens/>
        <w:ind w:right="5102" w:firstLine="0"/>
        <w:rPr>
          <w:rFonts w:ascii="Times New Roman" w:hAnsi="Times New Roman"/>
          <w:b/>
          <w:bCs/>
          <w:sz w:val="28"/>
          <w:szCs w:val="20"/>
          <w:lang w:eastAsia="ar-SA"/>
        </w:rPr>
      </w:pPr>
      <w:r w:rsidRPr="00CC27B6">
        <w:rPr>
          <w:rFonts w:ascii="Times New Roman" w:hAnsi="Times New Roman"/>
          <w:b/>
          <w:bCs/>
          <w:sz w:val="28"/>
          <w:szCs w:val="20"/>
          <w:lang w:eastAsia="ar-SA"/>
        </w:rPr>
        <w:t>Об утверждении администрати</w:t>
      </w:r>
      <w:r>
        <w:rPr>
          <w:rFonts w:ascii="Times New Roman" w:hAnsi="Times New Roman"/>
          <w:b/>
          <w:bCs/>
          <w:sz w:val="28"/>
          <w:szCs w:val="20"/>
          <w:lang w:eastAsia="ar-SA"/>
        </w:rPr>
        <w:t xml:space="preserve">вного регламента предоставления </w:t>
      </w:r>
      <w:r w:rsidRPr="00CC27B6">
        <w:rPr>
          <w:rFonts w:ascii="Times New Roman" w:hAnsi="Times New Roman"/>
          <w:b/>
          <w:bCs/>
          <w:sz w:val="28"/>
          <w:szCs w:val="20"/>
          <w:lang w:eastAsia="ar-SA"/>
        </w:rPr>
        <w:t>муниципальной услуги «Установление се</w:t>
      </w:r>
      <w:r>
        <w:rPr>
          <w:rFonts w:ascii="Times New Roman" w:hAnsi="Times New Roman"/>
          <w:b/>
          <w:bCs/>
          <w:sz w:val="28"/>
          <w:szCs w:val="20"/>
          <w:lang w:eastAsia="ar-SA"/>
        </w:rPr>
        <w:t xml:space="preserve">рвитута (публичного сервитута)» </w:t>
      </w:r>
      <w:r w:rsidRPr="00CC27B6">
        <w:rPr>
          <w:rFonts w:ascii="Times New Roman" w:hAnsi="Times New Roman"/>
          <w:b/>
          <w:bCs/>
          <w:sz w:val="28"/>
          <w:szCs w:val="20"/>
          <w:lang w:eastAsia="ar-SA"/>
        </w:rPr>
        <w:t>на территории Никольского сельского поселе</w:t>
      </w:r>
      <w:r>
        <w:rPr>
          <w:rFonts w:ascii="Times New Roman" w:hAnsi="Times New Roman"/>
          <w:b/>
          <w:bCs/>
          <w:sz w:val="28"/>
          <w:szCs w:val="20"/>
          <w:lang w:eastAsia="ar-SA"/>
        </w:rPr>
        <w:t xml:space="preserve">ния  Бобровского муниципального </w:t>
      </w:r>
      <w:r w:rsidRPr="00CC27B6">
        <w:rPr>
          <w:rFonts w:ascii="Times New Roman" w:hAnsi="Times New Roman"/>
          <w:b/>
          <w:bCs/>
          <w:sz w:val="28"/>
          <w:szCs w:val="20"/>
          <w:lang w:eastAsia="ar-SA"/>
        </w:rPr>
        <w:t>района</w:t>
      </w:r>
      <w:r>
        <w:rPr>
          <w:rFonts w:ascii="Times New Roman" w:hAnsi="Times New Roman"/>
          <w:b/>
          <w:bCs/>
          <w:sz w:val="28"/>
          <w:szCs w:val="20"/>
          <w:lang w:eastAsia="ar-SA"/>
        </w:rPr>
        <w:t xml:space="preserve"> </w:t>
      </w:r>
      <w:r w:rsidRPr="00EE654B">
        <w:rPr>
          <w:rFonts w:ascii="Times New Roman" w:hAnsi="Times New Roman"/>
          <w:b/>
          <w:sz w:val="28"/>
          <w:szCs w:val="20"/>
          <w:lang w:eastAsia="ar-SA"/>
        </w:rPr>
        <w:t xml:space="preserve">Воронежской области </w:t>
      </w:r>
    </w:p>
    <w:p w:rsidR="00B148BD" w:rsidRPr="00696179" w:rsidRDefault="00B148BD" w:rsidP="00CC27B6">
      <w:pPr>
        <w:ind w:firstLine="0"/>
        <w:jc w:val="left"/>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 xml:space="preserve">131-ФЗ «Об общих принципах организации местного самоуправления </w:t>
      </w:r>
      <w:proofErr w:type="gramStart"/>
      <w:r w:rsidRPr="00696179">
        <w:rPr>
          <w:rFonts w:ascii="Times New Roman" w:hAnsi="Times New Roman"/>
          <w:sz w:val="28"/>
          <w:szCs w:val="28"/>
        </w:rPr>
        <w:t>в</w:t>
      </w:r>
      <w:proofErr w:type="gramEnd"/>
      <w:r w:rsidRPr="00696179">
        <w:rPr>
          <w:rFonts w:ascii="Times New Roman" w:hAnsi="Times New Roman"/>
          <w:sz w:val="28"/>
          <w:szCs w:val="28"/>
        </w:rPr>
        <w:t xml:space="preserve">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509-ФЗ «О внесении изменений в отдельные законодательные акты Российской Федерации»</w:t>
      </w:r>
      <w:r w:rsidR="00AC4B42">
        <w:rPr>
          <w:rFonts w:ascii="Times New Roman" w:hAnsi="Times New Roman"/>
          <w:sz w:val="28"/>
          <w:szCs w:val="28"/>
        </w:rPr>
        <w:t xml:space="preserve">, </w:t>
      </w:r>
      <w:r w:rsidRPr="00696179">
        <w:rPr>
          <w:rFonts w:ascii="Times New Roman" w:hAnsi="Times New Roman"/>
          <w:sz w:val="28"/>
          <w:szCs w:val="28"/>
        </w:rPr>
        <w:t xml:space="preserve"> администрация </w:t>
      </w:r>
      <w:r w:rsidR="00E9720E">
        <w:rPr>
          <w:rFonts w:ascii="Times New Roman" w:hAnsi="Times New Roman"/>
          <w:sz w:val="28"/>
          <w:szCs w:val="28"/>
        </w:rPr>
        <w:t>Никольского</w:t>
      </w:r>
      <w:r w:rsidR="00AC4B42">
        <w:rPr>
          <w:rFonts w:ascii="Times New Roman" w:hAnsi="Times New Roman"/>
          <w:sz w:val="28"/>
          <w:szCs w:val="28"/>
        </w:rPr>
        <w:t xml:space="preserve">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E9720E">
        <w:rPr>
          <w:rFonts w:ascii="Times New Roman" w:hAnsi="Times New Roman"/>
          <w:sz w:val="28"/>
          <w:szCs w:val="28"/>
        </w:rPr>
        <w:t>Никольского</w:t>
      </w:r>
      <w:r w:rsidR="00AC4B42">
        <w:rPr>
          <w:rFonts w:ascii="Times New Roman" w:hAnsi="Times New Roman"/>
          <w:sz w:val="28"/>
          <w:szCs w:val="28"/>
        </w:rPr>
        <w:t xml:space="preserve">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r w:rsidR="0039639C">
        <w:rPr>
          <w:rFonts w:ascii="Times New Roman" w:hAnsi="Times New Roman"/>
          <w:sz w:val="28"/>
          <w:szCs w:val="28"/>
        </w:rPr>
        <w:t xml:space="preserve"> (обнародования)</w:t>
      </w:r>
      <w:r w:rsidR="00FE57CA" w:rsidRPr="00696179">
        <w:rPr>
          <w:rFonts w:ascii="Times New Roman" w:hAnsi="Times New Roman"/>
          <w:sz w:val="28"/>
          <w:szCs w:val="28"/>
        </w:rPr>
        <w:t>.</w:t>
      </w: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proofErr w:type="gramStart"/>
      <w:r w:rsidR="00975E4E" w:rsidRPr="00582FEE">
        <w:rPr>
          <w:rFonts w:ascii="Times New Roman" w:hAnsi="Times New Roman"/>
          <w:sz w:val="28"/>
          <w:szCs w:val="28"/>
        </w:rPr>
        <w:t>Контроль за</w:t>
      </w:r>
      <w:proofErr w:type="gramEnd"/>
      <w:r w:rsidR="00975E4E" w:rsidRPr="00582FEE">
        <w:rPr>
          <w:rFonts w:ascii="Times New Roman" w:hAnsi="Times New Roman"/>
          <w:sz w:val="28"/>
          <w:szCs w:val="28"/>
        </w:rPr>
        <w:t xml:space="preserve"> исполнением настоящего постановления </w:t>
      </w:r>
      <w:r w:rsidR="0039639C">
        <w:rPr>
          <w:rFonts w:ascii="Times New Roman" w:hAnsi="Times New Roman"/>
          <w:sz w:val="28"/>
          <w:szCs w:val="28"/>
        </w:rPr>
        <w:t>оставляю за собой.</w:t>
      </w:r>
    </w:p>
    <w:p w:rsidR="00AC4B42" w:rsidRDefault="00AC4B42" w:rsidP="00CC27B6">
      <w:pPr>
        <w:ind w:firstLine="0"/>
        <w:jc w:val="left"/>
        <w:rPr>
          <w:rFonts w:ascii="Times New Roman" w:hAnsi="Times New Roman"/>
          <w:sz w:val="28"/>
          <w:szCs w:val="28"/>
        </w:rPr>
      </w:pPr>
    </w:p>
    <w:p w:rsidR="00CC27B6" w:rsidRDefault="00CC27B6" w:rsidP="00CC27B6">
      <w:pPr>
        <w:ind w:left="284" w:firstLine="0"/>
        <w:rPr>
          <w:rFonts w:ascii="Times New Roman" w:hAnsi="Times New Roman"/>
          <w:sz w:val="28"/>
          <w:szCs w:val="28"/>
        </w:rPr>
      </w:pPr>
      <w:r w:rsidRPr="00677A4B">
        <w:rPr>
          <w:rFonts w:ascii="Times New Roman" w:hAnsi="Times New Roman"/>
          <w:sz w:val="28"/>
          <w:szCs w:val="28"/>
        </w:rPr>
        <w:t xml:space="preserve">Глава </w:t>
      </w:r>
      <w:r>
        <w:rPr>
          <w:rFonts w:ascii="Times New Roman" w:hAnsi="Times New Roman"/>
          <w:sz w:val="28"/>
          <w:szCs w:val="28"/>
        </w:rPr>
        <w:t xml:space="preserve">Никольского сельского поселения </w:t>
      </w:r>
    </w:p>
    <w:p w:rsidR="00CC27B6" w:rsidRDefault="00CC27B6" w:rsidP="00CC27B6">
      <w:pPr>
        <w:ind w:left="284" w:firstLine="0"/>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r>
        <w:rPr>
          <w:rFonts w:ascii="Times New Roman" w:hAnsi="Times New Roman"/>
          <w:sz w:val="28"/>
          <w:szCs w:val="28"/>
        </w:rPr>
        <w:t>муниципального района</w:t>
      </w:r>
    </w:p>
    <w:p w:rsidR="00B148BD" w:rsidRDefault="00CC27B6" w:rsidP="00CC27B6">
      <w:pPr>
        <w:ind w:left="567" w:hanging="283"/>
        <w:rPr>
          <w:rFonts w:ascii="Times New Roman" w:hAnsi="Times New Roman"/>
          <w:sz w:val="28"/>
          <w:szCs w:val="28"/>
        </w:rPr>
      </w:pPr>
      <w:r>
        <w:rPr>
          <w:rFonts w:ascii="Times New Roman" w:hAnsi="Times New Roman"/>
          <w:sz w:val="28"/>
          <w:szCs w:val="28"/>
        </w:rPr>
        <w:t xml:space="preserve">Воронежской области                                                                    В.Н. </w:t>
      </w:r>
      <w:proofErr w:type="spellStart"/>
      <w:r>
        <w:rPr>
          <w:rFonts w:ascii="Times New Roman" w:hAnsi="Times New Roman"/>
          <w:sz w:val="28"/>
          <w:szCs w:val="28"/>
        </w:rPr>
        <w:t>Машошин</w:t>
      </w:r>
      <w:proofErr w:type="spellEnd"/>
      <w:r>
        <w:rPr>
          <w:rFonts w:ascii="Times New Roman" w:hAnsi="Times New Roman"/>
          <w:sz w:val="28"/>
          <w:szCs w:val="28"/>
        </w:rPr>
        <w:t xml:space="preserve">                                                              </w:t>
      </w: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lastRenderedPageBreak/>
        <w:t>Приложение</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r w:rsidR="00AC4B42">
        <w:rPr>
          <w:rFonts w:ascii="Times New Roman" w:hAnsi="Times New Roman"/>
          <w:sz w:val="28"/>
          <w:szCs w:val="28"/>
        </w:rPr>
        <w:t xml:space="preserve"> </w:t>
      </w:r>
      <w:r w:rsidR="00E9720E">
        <w:rPr>
          <w:rFonts w:ascii="Times New Roman" w:hAnsi="Times New Roman"/>
          <w:sz w:val="28"/>
          <w:szCs w:val="28"/>
        </w:rPr>
        <w:t>Никольского</w:t>
      </w:r>
      <w:r w:rsidR="00AC4B42">
        <w:rPr>
          <w:rFonts w:ascii="Times New Roman" w:hAnsi="Times New Roman"/>
          <w:sz w:val="28"/>
          <w:szCs w:val="28"/>
        </w:rPr>
        <w:t xml:space="preserve"> сельского поселения </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CC27B6" w:rsidRPr="008D4252" w:rsidRDefault="00CC27B6" w:rsidP="00CC27B6">
      <w:pPr>
        <w:ind w:firstLine="709"/>
        <w:rPr>
          <w:rFonts w:ascii="Times New Roman" w:hAnsi="Times New Roman"/>
          <w:sz w:val="28"/>
          <w:szCs w:val="28"/>
        </w:rPr>
      </w:pPr>
      <w:r>
        <w:rPr>
          <w:rFonts w:ascii="Times New Roman" w:hAnsi="Times New Roman"/>
          <w:sz w:val="28"/>
          <w:szCs w:val="28"/>
        </w:rPr>
        <w:t xml:space="preserve">                                                               от «15</w:t>
      </w:r>
      <w:r w:rsidRPr="00D27245">
        <w:rPr>
          <w:rFonts w:ascii="Times New Roman" w:hAnsi="Times New Roman"/>
          <w:sz w:val="28"/>
          <w:szCs w:val="28"/>
        </w:rPr>
        <w:t>»</w:t>
      </w:r>
      <w:r>
        <w:rPr>
          <w:rFonts w:ascii="Times New Roman" w:hAnsi="Times New Roman"/>
          <w:sz w:val="28"/>
          <w:szCs w:val="28"/>
        </w:rPr>
        <w:t xml:space="preserve"> декабря </w:t>
      </w:r>
      <w:r w:rsidRPr="00D27245">
        <w:rPr>
          <w:rFonts w:ascii="Times New Roman" w:hAnsi="Times New Roman"/>
          <w:sz w:val="28"/>
          <w:szCs w:val="28"/>
        </w:rPr>
        <w:t xml:space="preserve">2023 г. № </w:t>
      </w:r>
      <w:r>
        <w:rPr>
          <w:rFonts w:ascii="Times New Roman" w:hAnsi="Times New Roman"/>
          <w:sz w:val="28"/>
          <w:szCs w:val="28"/>
        </w:rPr>
        <w:t>91</w:t>
      </w:r>
    </w:p>
    <w:p w:rsidR="00F7504A" w:rsidRPr="00B148BD" w:rsidRDefault="00F7504A" w:rsidP="00F7504A">
      <w:pPr>
        <w:ind w:firstLine="709"/>
        <w:rPr>
          <w:rFonts w:ascii="Times New Roman" w:hAnsi="Times New Roman"/>
          <w:sz w:val="28"/>
          <w:szCs w:val="28"/>
          <w:u w:val="single"/>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E9720E">
        <w:rPr>
          <w:i w:val="0"/>
          <w:sz w:val="28"/>
          <w:szCs w:val="28"/>
        </w:rPr>
        <w:t>Никольского</w:t>
      </w:r>
      <w:r w:rsidR="00AC4B42" w:rsidRPr="00AC4B42">
        <w:rPr>
          <w:i w:val="0"/>
          <w:sz w:val="28"/>
          <w:szCs w:val="28"/>
        </w:rPr>
        <w:t xml:space="preserve"> сельского</w:t>
      </w:r>
      <w:r w:rsidR="0039639C">
        <w:rPr>
          <w:i w:val="0"/>
          <w:spacing w:val="0"/>
          <w:sz w:val="28"/>
          <w:szCs w:val="28"/>
        </w:rPr>
        <w:t xml:space="preserve"> поселения </w:t>
      </w:r>
      <w:r w:rsidR="00395D7D">
        <w:rPr>
          <w:i w:val="0"/>
          <w:spacing w:val="0"/>
          <w:sz w:val="28"/>
          <w:szCs w:val="28"/>
        </w:rPr>
        <w:t>Бобровского</w:t>
      </w:r>
      <w:r w:rsidRPr="00696179">
        <w:rPr>
          <w:i w:val="0"/>
          <w:spacing w:val="0"/>
          <w:sz w:val="28"/>
          <w:szCs w:val="28"/>
        </w:rPr>
        <w:t xml:space="preserve"> муниципального района </w:t>
      </w:r>
      <w:r w:rsidR="00AC4B42">
        <w:rPr>
          <w:i w:val="0"/>
          <w:spacing w:val="0"/>
          <w:sz w:val="28"/>
          <w:szCs w:val="28"/>
        </w:rPr>
        <w:t xml:space="preserve"> </w:t>
      </w: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1">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proofErr w:type="gramStart"/>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696179">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B148BD"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proofErr w:type="gramStart"/>
      <w:r w:rsidR="00E7325E" w:rsidRPr="00696179">
        <w:rPr>
          <w:rFonts w:ascii="Times New Roman" w:hAnsi="Times New Roman" w:cs="Times New Roman"/>
          <w:sz w:val="28"/>
          <w:szCs w:val="28"/>
        </w:rPr>
        <w:t>являющиеся</w:t>
      </w:r>
      <w:proofErr w:type="gramEnd"/>
      <w:r w:rsidR="00E7325E" w:rsidRPr="00696179">
        <w:rPr>
          <w:rFonts w:ascii="Times New Roman" w:hAnsi="Times New Roman" w:cs="Times New Roman"/>
          <w:sz w:val="28"/>
          <w:szCs w:val="28"/>
        </w:rPr>
        <w:t xml:space="preserve">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w:t>
      </w:r>
    </w:p>
    <w:p w:rsidR="00B148BD" w:rsidRDefault="00B148BD" w:rsidP="00E7325E">
      <w:pPr>
        <w:pStyle w:val="ConsPlusNormal"/>
        <w:spacing w:before="200"/>
        <w:ind w:firstLine="539"/>
        <w:contextualSpacing/>
        <w:jc w:val="both"/>
        <w:rPr>
          <w:rFonts w:ascii="Times New Roman" w:hAnsi="Times New Roman" w:cs="Times New Roman"/>
          <w:sz w:val="28"/>
          <w:szCs w:val="28"/>
        </w:rPr>
      </w:pPr>
    </w:p>
    <w:p w:rsidR="00B148BD" w:rsidRDefault="00B148BD" w:rsidP="00E7325E">
      <w:pPr>
        <w:pStyle w:val="ConsPlusNormal"/>
        <w:spacing w:before="200"/>
        <w:ind w:firstLine="539"/>
        <w:contextualSpacing/>
        <w:jc w:val="both"/>
        <w:rPr>
          <w:rFonts w:ascii="Times New Roman" w:hAnsi="Times New Roman" w:cs="Times New Roman"/>
          <w:sz w:val="28"/>
          <w:szCs w:val="28"/>
        </w:rPr>
      </w:pPr>
    </w:p>
    <w:p w:rsidR="00E7325E" w:rsidRPr="00696179" w:rsidRDefault="00E7325E"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4"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5"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proofErr w:type="gramStart"/>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roofErr w:type="gramEnd"/>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lastRenderedPageBreak/>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B148BD" w:rsidRDefault="00B148BD" w:rsidP="00135188">
      <w:pPr>
        <w:rPr>
          <w:rFonts w:ascii="Times New Roman" w:hAnsi="Times New Roman"/>
          <w:sz w:val="28"/>
          <w:szCs w:val="28"/>
        </w:rPr>
      </w:pPr>
    </w:p>
    <w:p w:rsidR="00B148BD" w:rsidRDefault="00B148BD" w:rsidP="00135188">
      <w:pPr>
        <w:rPr>
          <w:rFonts w:ascii="Times New Roman" w:hAnsi="Times New Roman"/>
          <w:sz w:val="28"/>
          <w:szCs w:val="28"/>
        </w:rPr>
      </w:pPr>
    </w:p>
    <w:p w:rsidR="00B148BD" w:rsidRDefault="00B148BD" w:rsidP="00135188">
      <w:pPr>
        <w:rPr>
          <w:rFonts w:ascii="Times New Roman" w:hAnsi="Times New Roman"/>
          <w:sz w:val="28"/>
          <w:szCs w:val="28"/>
        </w:rPr>
      </w:pPr>
    </w:p>
    <w:p w:rsidR="00AC4B42" w:rsidRDefault="0010655C" w:rsidP="00854EF6">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proofErr w:type="gramStart"/>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E9720E">
        <w:rPr>
          <w:rFonts w:ascii="Times New Roman" w:hAnsi="Times New Roman"/>
          <w:sz w:val="28"/>
          <w:szCs w:val="28"/>
        </w:rPr>
        <w:t>Никольского</w:t>
      </w:r>
      <w:r w:rsidR="00AC4B42" w:rsidRPr="00AC4B42">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E9720E" w:rsidRPr="00E9720E">
        <w:rPr>
          <w:rFonts w:ascii="Times New Roman" w:hAnsi="Times New Roman"/>
          <w:sz w:val="28"/>
          <w:szCs w:val="28"/>
        </w:rPr>
        <w:t>https://nikolskoe-r20.gosweb.gosuslugi.ru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6"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w:t>
      </w:r>
      <w:proofErr w:type="gramEnd"/>
      <w:r w:rsidR="00D17876" w:rsidRPr="009E4316">
        <w:rPr>
          <w:rFonts w:ascii="Times New Roman" w:eastAsiaTheme="minorHAnsi" w:hAnsi="Times New Roman"/>
          <w:sz w:val="28"/>
          <w:szCs w:val="28"/>
          <w:lang w:eastAsia="en-US"/>
        </w:rPr>
        <w:t xml:space="preserve">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7" w:history="1">
        <w:r w:rsidR="002903E7" w:rsidRPr="00B60111">
          <w:rPr>
            <w:rStyle w:val="af"/>
            <w:rFonts w:ascii="Times New Roman" w:hAnsi="Times New Roman"/>
            <w:color w:val="auto"/>
            <w:sz w:val="28"/>
            <w:szCs w:val="28"/>
            <w:u w:val="none"/>
          </w:rPr>
          <w:t>www.govvrn.</w:t>
        </w:r>
        <w:proofErr w:type="spellStart"/>
        <w:r w:rsidR="002903E7" w:rsidRPr="00B60111">
          <w:rPr>
            <w:rStyle w:val="af"/>
            <w:rFonts w:ascii="Times New Roman" w:hAnsi="Times New Roman"/>
            <w:color w:val="auto"/>
            <w:sz w:val="28"/>
            <w:szCs w:val="28"/>
            <w:u w:val="none"/>
            <w:lang w:val="en-US"/>
          </w:rPr>
          <w:t>ru</w:t>
        </w:r>
        <w:proofErr w:type="spellEnd"/>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696179">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4B42"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w:t>
      </w:r>
      <w:proofErr w:type="gramStart"/>
      <w:r w:rsidRPr="00696179">
        <w:rPr>
          <w:rFonts w:ascii="Times New Roman" w:hAnsi="Times New Roman"/>
          <w:sz w:val="28"/>
          <w:szCs w:val="28"/>
        </w:rPr>
        <w:t>произносят слова четко и не прерывают</w:t>
      </w:r>
      <w:proofErr w:type="gramEnd"/>
      <w:r w:rsidRPr="00696179">
        <w:rPr>
          <w:rFonts w:ascii="Times New Roman" w:hAnsi="Times New Roman"/>
          <w:sz w:val="28"/>
          <w:szCs w:val="28"/>
        </w:rPr>
        <w:t xml:space="preserve">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696179">
        <w:rPr>
          <w:rFonts w:ascii="Times New Roman" w:hAnsi="Times New Roman"/>
          <w:sz w:val="28"/>
          <w:szCs w:val="28"/>
        </w:rPr>
        <w:t>обратившемуся</w:t>
      </w:r>
      <w:proofErr w:type="gramEnd"/>
      <w:r w:rsidRPr="00696179">
        <w:rPr>
          <w:rFonts w:ascii="Times New Roman" w:hAnsi="Times New Roman"/>
          <w:sz w:val="28"/>
          <w:szCs w:val="28"/>
        </w:rPr>
        <w:t xml:space="preserve">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w:t>
      </w:r>
      <w:proofErr w:type="gramStart"/>
      <w:r w:rsidRPr="00696179">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proofErr w:type="gramStart"/>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96179" w:rsidRDefault="00F7504A" w:rsidP="00854EF6">
      <w:pPr>
        <w:rPr>
          <w:rFonts w:ascii="Times New Roman" w:hAnsi="Times New Roman"/>
          <w:sz w:val="28"/>
          <w:szCs w:val="28"/>
        </w:rPr>
      </w:pPr>
      <w:proofErr w:type="gramStart"/>
      <w:r w:rsidRPr="00696179">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696179">
        <w:rPr>
          <w:rFonts w:ascii="Times New Roman" w:hAnsi="Times New Roman"/>
          <w:sz w:val="28"/>
          <w:szCs w:val="28"/>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E9720E">
        <w:rPr>
          <w:rFonts w:ascii="Times New Roman" w:hAnsi="Times New Roman"/>
          <w:sz w:val="28"/>
          <w:szCs w:val="28"/>
        </w:rPr>
        <w:t>Никольского</w:t>
      </w:r>
      <w:r w:rsidR="002F6A61">
        <w:rPr>
          <w:rFonts w:ascii="Times New Roman" w:hAnsi="Times New Roman"/>
          <w:sz w:val="28"/>
          <w:szCs w:val="28"/>
        </w:rPr>
        <w:t xml:space="preserve">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xml:space="preserve">. </w:t>
      </w:r>
      <w:proofErr w:type="gramStart"/>
      <w:r w:rsidRPr="00696179">
        <w:rPr>
          <w:rFonts w:ascii="Times New Roman" w:hAnsi="Times New Roman"/>
          <w:sz w:val="28"/>
          <w:szCs w:val="28"/>
        </w:rPr>
        <w:t>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96179">
        <w:rPr>
          <w:rFonts w:ascii="Times New Roman" w:hAnsi="Times New Roman"/>
          <w:sz w:val="28"/>
          <w:szCs w:val="28"/>
        </w:rPr>
        <w:t xml:space="preserve"> </w:t>
      </w:r>
      <w:proofErr w:type="gramStart"/>
      <w:r w:rsidR="00F7504A" w:rsidRPr="00696179">
        <w:rPr>
          <w:rFonts w:ascii="Times New Roman" w:hAnsi="Times New Roman"/>
          <w:sz w:val="28"/>
          <w:szCs w:val="28"/>
        </w:rPr>
        <w:t>предоставлении</w:t>
      </w:r>
      <w:proofErr w:type="gramEnd"/>
      <w:r w:rsidR="00F7504A" w:rsidRPr="00696179">
        <w:rPr>
          <w:rFonts w:ascii="Times New Roman" w:hAnsi="Times New Roman"/>
          <w:sz w:val="28"/>
          <w:szCs w:val="28"/>
        </w:rPr>
        <w:t xml:space="preserve">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lastRenderedPageBreak/>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B148BD" w:rsidRDefault="00B148BD" w:rsidP="00D87CE6">
      <w:pPr>
        <w:rPr>
          <w:rFonts w:ascii="Times New Roman" w:hAnsi="Times New Roman"/>
          <w:sz w:val="28"/>
          <w:szCs w:val="28"/>
        </w:rPr>
      </w:pPr>
    </w:p>
    <w:p w:rsidR="00B148BD" w:rsidRDefault="00B148BD" w:rsidP="00D87CE6">
      <w:pPr>
        <w:rPr>
          <w:rFonts w:ascii="Times New Roman" w:hAnsi="Times New Roman"/>
          <w:sz w:val="28"/>
          <w:szCs w:val="28"/>
        </w:rPr>
      </w:pP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proofErr w:type="gramStart"/>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w:t>
      </w:r>
      <w:proofErr w:type="gramEnd"/>
      <w:r w:rsidR="00A917C0" w:rsidRPr="00696179">
        <w:rPr>
          <w:rFonts w:ascii="Times New Roman" w:hAnsi="Times New Roman"/>
          <w:sz w:val="28"/>
          <w:szCs w:val="28"/>
        </w:rPr>
        <w:t xml:space="preserve">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proofErr w:type="gramStart"/>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1"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2"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696179">
        <w:rPr>
          <w:rFonts w:ascii="Times New Roman" w:hAnsi="Times New Roman"/>
          <w:sz w:val="28"/>
          <w:szCs w:val="28"/>
        </w:rPr>
        <w:t xml:space="preserve"> сообщения о поступившем </w:t>
      </w:r>
      <w:proofErr w:type="gramStart"/>
      <w:r w:rsidRPr="00696179">
        <w:rPr>
          <w:rFonts w:ascii="Times New Roman" w:hAnsi="Times New Roman"/>
          <w:sz w:val="28"/>
          <w:szCs w:val="28"/>
        </w:rPr>
        <w:t>ходатайстве</w:t>
      </w:r>
      <w:proofErr w:type="gramEnd"/>
      <w:r w:rsidRPr="00696179">
        <w:rPr>
          <w:rFonts w:ascii="Times New Roman" w:hAnsi="Times New Roman"/>
          <w:sz w:val="28"/>
          <w:szCs w:val="28"/>
        </w:rPr>
        <w:t xml:space="preserve"> об установлении публичного сервитута, предусмотренного </w:t>
      </w:r>
      <w:hyperlink r:id="rId24"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B148BD"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w:t>
      </w:r>
    </w:p>
    <w:p w:rsidR="00B148BD" w:rsidRDefault="00B148BD" w:rsidP="00090F28">
      <w:pPr>
        <w:ind w:firstLine="540"/>
        <w:rPr>
          <w:rFonts w:ascii="Times New Roman" w:hAnsi="Times New Roman"/>
          <w:sz w:val="28"/>
          <w:szCs w:val="28"/>
        </w:rPr>
      </w:pPr>
    </w:p>
    <w:p w:rsidR="00B148BD" w:rsidRDefault="00B148BD" w:rsidP="00090F28">
      <w:pPr>
        <w:ind w:firstLine="540"/>
        <w:rPr>
          <w:rFonts w:ascii="Times New Roman" w:hAnsi="Times New Roman"/>
          <w:sz w:val="28"/>
          <w:szCs w:val="28"/>
        </w:rPr>
      </w:pP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установления публичного сервитута для капитального ремонта участков (частей) инженерных сооружений, предусмотренного </w:t>
      </w:r>
      <w:hyperlink r:id="rId25"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6">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7">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8">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30">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proofErr w:type="gramStart"/>
      <w:r w:rsidRPr="00696179">
        <w:rPr>
          <w:rFonts w:ascii="Times New Roman" w:hAnsi="Times New Roman" w:cs="Times New Roman"/>
          <w:sz w:val="28"/>
          <w:szCs w:val="28"/>
        </w:rPr>
        <w:t>Об</w:t>
      </w:r>
      <w:proofErr w:type="gramEnd"/>
      <w:r w:rsidRPr="00696179">
        <w:rPr>
          <w:rFonts w:ascii="Times New Roman" w:hAnsi="Times New Roman" w:cs="Times New Roman"/>
          <w:sz w:val="28"/>
          <w:szCs w:val="28"/>
        </w:rPr>
        <w:t xml:space="preserve">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1">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w:t>
      </w:r>
      <w:proofErr w:type="spellStart"/>
      <w:r w:rsidRPr="00696179">
        <w:rPr>
          <w:rFonts w:ascii="Times New Roman" w:hAnsi="Times New Roman" w:cs="Times New Roman"/>
          <w:sz w:val="28"/>
          <w:szCs w:val="28"/>
        </w:rPr>
        <w:t>Росреестра</w:t>
      </w:r>
      <w:proofErr w:type="spellEnd"/>
      <w:r w:rsidRPr="00696179">
        <w:rPr>
          <w:rFonts w:ascii="Times New Roman" w:hAnsi="Times New Roman" w:cs="Times New Roman"/>
          <w:sz w:val="28"/>
          <w:szCs w:val="28"/>
        </w:rPr>
        <w:t xml:space="preserve"> от 13.01.2021 </w:t>
      </w:r>
      <w:r w:rsidR="008404E6">
        <w:rPr>
          <w:rFonts w:ascii="Times New Roman" w:hAnsi="Times New Roman" w:cs="Times New Roman"/>
          <w:sz w:val="28"/>
          <w:szCs w:val="28"/>
        </w:rPr>
        <w:t>№</w:t>
      </w:r>
      <w:proofErr w:type="gramStart"/>
      <w:r w:rsidRPr="00696179">
        <w:rPr>
          <w:rFonts w:ascii="Times New Roman" w:hAnsi="Times New Roman" w:cs="Times New Roman"/>
          <w:sz w:val="28"/>
          <w:szCs w:val="28"/>
        </w:rPr>
        <w:t>П</w:t>
      </w:r>
      <w:proofErr w:type="gramEnd"/>
      <w:r w:rsidRPr="00696179">
        <w:rPr>
          <w:rFonts w:ascii="Times New Roman" w:hAnsi="Times New Roman" w:cs="Times New Roman"/>
          <w:sz w:val="28"/>
          <w:szCs w:val="28"/>
        </w:rPr>
        <w:t xml:space="preserve">/0004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w:t>
      </w:r>
      <w:proofErr w:type="spellStart"/>
      <w:r w:rsidRPr="00696179">
        <w:rPr>
          <w:rFonts w:ascii="Times New Roman" w:hAnsi="Times New Roman" w:cs="Times New Roman"/>
          <w:sz w:val="28"/>
          <w:szCs w:val="28"/>
        </w:rPr>
        <w:t>Росреестра</w:t>
      </w:r>
      <w:proofErr w:type="spellEnd"/>
      <w:r w:rsidRPr="00696179">
        <w:rPr>
          <w:rFonts w:ascii="Times New Roman" w:hAnsi="Times New Roman" w:cs="Times New Roman"/>
          <w:sz w:val="28"/>
          <w:szCs w:val="28"/>
        </w:rPr>
        <w:t xml:space="preserve"> от 19.04.2022 № </w:t>
      </w:r>
      <w:proofErr w:type="gramStart"/>
      <w:r w:rsidRPr="00696179">
        <w:rPr>
          <w:rFonts w:ascii="Times New Roman" w:hAnsi="Times New Roman" w:cs="Times New Roman"/>
          <w:sz w:val="28"/>
          <w:szCs w:val="28"/>
        </w:rPr>
        <w:t>П</w:t>
      </w:r>
      <w:proofErr w:type="gramEnd"/>
      <w:r w:rsidRPr="00696179">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w:t>
      </w:r>
      <w:r w:rsidRPr="00696179">
        <w:rPr>
          <w:rFonts w:ascii="Times New Roman" w:hAnsi="Times New Roman" w:cs="Times New Roman"/>
          <w:sz w:val="28"/>
          <w:szCs w:val="28"/>
        </w:rPr>
        <w:lastRenderedPageBreak/>
        <w:t xml:space="preserve">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у</w:t>
      </w:r>
      <w:r w:rsidR="002F6A61">
        <w:rPr>
          <w:rFonts w:ascii="Times New Roman" w:hAnsi="Times New Roman"/>
          <w:sz w:val="28"/>
          <w:szCs w:val="28"/>
        </w:rPr>
        <w:t>:</w:t>
      </w:r>
      <w:r w:rsidR="00770C3F" w:rsidRPr="00696179">
        <w:rPr>
          <w:rFonts w:ascii="Times New Roman" w:hAnsi="Times New Roman"/>
          <w:sz w:val="28"/>
          <w:szCs w:val="28"/>
        </w:rPr>
        <w:t xml:space="preserve"> </w:t>
      </w:r>
      <w:r w:rsidR="00E9720E" w:rsidRPr="00E9720E">
        <w:rPr>
          <w:rFonts w:ascii="Times New Roman" w:hAnsi="Times New Roman"/>
          <w:sz w:val="28"/>
          <w:szCs w:val="28"/>
        </w:rPr>
        <w:t>https://nikolskoe-r20.gosweb.gosuslugi.ru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2"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96179">
        <w:rPr>
          <w:rFonts w:ascii="Times New Roman" w:hAnsi="Times New Roman"/>
          <w:sz w:val="28"/>
          <w:szCs w:val="28"/>
        </w:rPr>
        <w:t>существенно затруднено</w:t>
      </w:r>
      <w:proofErr w:type="gramEnd"/>
      <w:r w:rsidRPr="00696179">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w:t>
      </w:r>
      <w:r w:rsidRPr="00696179">
        <w:rPr>
          <w:rFonts w:ascii="Times New Roman" w:hAnsi="Times New Roman"/>
          <w:sz w:val="28"/>
          <w:szCs w:val="28"/>
        </w:rPr>
        <w:lastRenderedPageBreak/>
        <w:t xml:space="preserve">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B148BD"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4451D5" w:rsidRPr="00696179" w:rsidRDefault="004451D5" w:rsidP="004451D5">
      <w:pPr>
        <w:contextualSpacing/>
        <w:rPr>
          <w:rFonts w:ascii="Times New Roman" w:hAnsi="Times New Roman"/>
          <w:sz w:val="28"/>
          <w:szCs w:val="28"/>
        </w:rPr>
      </w:pPr>
      <w:r w:rsidRPr="00696179">
        <w:rPr>
          <w:rFonts w:ascii="Times New Roman" w:hAnsi="Times New Roman"/>
          <w:sz w:val="28"/>
          <w:szCs w:val="28"/>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proofErr w:type="gramStart"/>
      <w:r w:rsidRPr="00696179">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реконструкции таких инженерных сооружений, если такие инженерные </w:t>
      </w:r>
      <w:r w:rsidRPr="00696179">
        <w:rPr>
          <w:rFonts w:ascii="Times New Roman" w:hAnsi="Times New Roman"/>
          <w:sz w:val="28"/>
          <w:szCs w:val="28"/>
        </w:rPr>
        <w:lastRenderedPageBreak/>
        <w:t xml:space="preserve">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696179" w:rsidRDefault="009A570F" w:rsidP="009A570F">
      <w:pPr>
        <w:ind w:firstLine="540"/>
        <w:rPr>
          <w:rFonts w:ascii="Times New Roman" w:hAnsi="Times New Roman"/>
          <w:sz w:val="28"/>
          <w:szCs w:val="28"/>
        </w:rPr>
      </w:pPr>
      <w:bookmarkStart w:id="2" w:name="p2"/>
      <w:bookmarkEnd w:id="2"/>
      <w:proofErr w:type="gramStart"/>
      <w:r w:rsidRPr="00696179">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B148BD"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696179">
        <w:rPr>
          <w:rFonts w:ascii="Times New Roman" w:hAnsi="Times New Roman"/>
          <w:sz w:val="28"/>
          <w:szCs w:val="28"/>
        </w:rPr>
        <w:t xml:space="preserve">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w:t>
      </w:r>
      <w:r w:rsidRPr="00696179">
        <w:rPr>
          <w:rFonts w:ascii="Times New Roman" w:hAnsi="Times New Roman"/>
          <w:sz w:val="28"/>
          <w:szCs w:val="28"/>
        </w:rPr>
        <w:lastRenderedPageBreak/>
        <w:t>(технологического присоединения) объекта капитального строительства к сетям инженерно-технического</w:t>
      </w:r>
      <w:proofErr w:type="gramEnd"/>
      <w:r w:rsidRPr="00696179">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4"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 xml:space="preserve">Об автомобильных дорогах </w:t>
      </w:r>
      <w:proofErr w:type="gramStart"/>
      <w:r w:rsidRPr="00696179">
        <w:rPr>
          <w:rFonts w:ascii="Times New Roman" w:hAnsi="Times New Roman"/>
          <w:sz w:val="28"/>
          <w:szCs w:val="28"/>
        </w:rPr>
        <w:t>и</w:t>
      </w:r>
      <w:proofErr w:type="gramEnd"/>
      <w:r w:rsidRPr="00696179">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5"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696179">
        <w:rPr>
          <w:rFonts w:ascii="Times New Roman" w:hAnsi="Times New Roman"/>
          <w:sz w:val="28"/>
          <w:szCs w:val="28"/>
        </w:rPr>
        <w:t>планируемыми</w:t>
      </w:r>
      <w:proofErr w:type="gramEnd"/>
      <w:r w:rsidRPr="00696179">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8"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roofErr w:type="gramEnd"/>
    </w:p>
    <w:p w:rsidR="00B148BD" w:rsidRDefault="009A570F" w:rsidP="009A570F">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9A570F" w:rsidRPr="00696179" w:rsidRDefault="009A570F" w:rsidP="009A570F">
      <w:pPr>
        <w:ind w:firstLine="540"/>
        <w:rPr>
          <w:rFonts w:ascii="Times New Roman" w:hAnsi="Times New Roman"/>
          <w:sz w:val="28"/>
          <w:szCs w:val="28"/>
        </w:rPr>
      </w:pPr>
      <w:proofErr w:type="gramStart"/>
      <w:r w:rsidRPr="00696179">
        <w:rPr>
          <w:rFonts w:ascii="Times New Roman" w:hAnsi="Times New Roman"/>
          <w:sz w:val="28"/>
          <w:szCs w:val="28"/>
        </w:rPr>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w:t>
      </w:r>
      <w:proofErr w:type="gramEnd"/>
      <w:r w:rsidRPr="00696179">
        <w:rPr>
          <w:rFonts w:ascii="Times New Roman" w:hAnsi="Times New Roman"/>
          <w:sz w:val="28"/>
          <w:szCs w:val="28"/>
        </w:rPr>
        <w:t xml:space="preserve">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proofErr w:type="gramStart"/>
      <w:r w:rsidRPr="00696179">
        <w:rPr>
          <w:rFonts w:ascii="Times New Roman" w:hAnsi="Times New Roman"/>
          <w:sz w:val="28"/>
          <w:szCs w:val="28"/>
        </w:rPr>
        <w:lastRenderedPageBreak/>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proofErr w:type="gramStart"/>
      <w:r w:rsidRPr="00696179">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roofErr w:type="gramEnd"/>
    </w:p>
    <w:p w:rsidR="00C02BAE" w:rsidRPr="00696179" w:rsidRDefault="00C82A2B" w:rsidP="00C02BAE">
      <w:pPr>
        <w:contextualSpacing/>
        <w:rPr>
          <w:rFonts w:ascii="Times New Roman" w:hAnsi="Times New Roman"/>
          <w:sz w:val="28"/>
          <w:szCs w:val="28"/>
        </w:rPr>
      </w:pPr>
      <w:proofErr w:type="gramStart"/>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roofErr w:type="gramEnd"/>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proofErr w:type="gramStart"/>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письменном виде за подписью руководителя органа, </w:t>
      </w:r>
      <w:r w:rsidRPr="00696179">
        <w:rPr>
          <w:rFonts w:ascii="Times New Roman" w:hAnsi="Times New Roman"/>
          <w:sz w:val="28"/>
          <w:szCs w:val="28"/>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roofErr w:type="gramEnd"/>
    </w:p>
    <w:p w:rsidR="00C82A2B" w:rsidRPr="00696179" w:rsidRDefault="00C82A2B" w:rsidP="001919DB">
      <w:pPr>
        <w:contextualSpacing/>
        <w:rPr>
          <w:sz w:val="28"/>
          <w:szCs w:val="28"/>
        </w:rPr>
      </w:pPr>
      <w:proofErr w:type="gramStart"/>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roofErr w:type="gramEnd"/>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6"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lastRenderedPageBreak/>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2"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4"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B148BD"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w:t>
      </w:r>
      <w:proofErr w:type="gramEnd"/>
    </w:p>
    <w:p w:rsidR="00B148BD" w:rsidRDefault="00B148BD" w:rsidP="00EA68F0">
      <w:pPr>
        <w:ind w:firstLine="540"/>
        <w:rPr>
          <w:rFonts w:ascii="Times New Roman" w:hAnsi="Times New Roman"/>
          <w:sz w:val="28"/>
          <w:szCs w:val="28"/>
        </w:rPr>
      </w:pPr>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w:t>
      </w:r>
      <w:proofErr w:type="gramEnd"/>
      <w:r w:rsidRPr="00696179">
        <w:rPr>
          <w:rFonts w:ascii="Times New Roman" w:hAnsi="Times New Roman"/>
          <w:sz w:val="28"/>
          <w:szCs w:val="28"/>
        </w:rPr>
        <w:t xml:space="preserve">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lastRenderedPageBreak/>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696179" w:rsidRDefault="00EA68F0" w:rsidP="00EA68F0">
      <w:pPr>
        <w:ind w:firstLine="540"/>
        <w:rPr>
          <w:rFonts w:ascii="Times New Roman" w:hAnsi="Times New Roman"/>
          <w:sz w:val="28"/>
          <w:szCs w:val="28"/>
        </w:rPr>
      </w:pPr>
      <w:proofErr w:type="gramStart"/>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6"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7"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696179">
        <w:rPr>
          <w:rFonts w:ascii="Times New Roman" w:hAnsi="Times New Roman"/>
          <w:sz w:val="28"/>
          <w:szCs w:val="28"/>
        </w:rPr>
        <w:t xml:space="preserve">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48BD" w:rsidRDefault="00B148BD" w:rsidP="00223039">
      <w:pPr>
        <w:rPr>
          <w:rFonts w:ascii="Times New Roman" w:hAnsi="Times New Roman"/>
          <w:sz w:val="28"/>
          <w:szCs w:val="28"/>
        </w:rPr>
      </w:pPr>
    </w:p>
    <w:p w:rsidR="00B148BD" w:rsidRDefault="00B148BD" w:rsidP="00223039">
      <w:pPr>
        <w:rPr>
          <w:rFonts w:ascii="Times New Roman" w:hAnsi="Times New Roman"/>
          <w:sz w:val="28"/>
          <w:szCs w:val="28"/>
        </w:rPr>
      </w:pP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B148BD" w:rsidRDefault="00B148BD" w:rsidP="00BA5AB7">
      <w:pPr>
        <w:rPr>
          <w:rFonts w:ascii="Times New Roman" w:hAnsi="Times New Roman"/>
          <w:sz w:val="28"/>
          <w:szCs w:val="28"/>
        </w:rPr>
      </w:pPr>
    </w:p>
    <w:p w:rsidR="00B148BD" w:rsidRDefault="00B148BD" w:rsidP="00BA5AB7">
      <w:pPr>
        <w:rPr>
          <w:rFonts w:ascii="Times New Roman" w:hAnsi="Times New Roman"/>
          <w:sz w:val="28"/>
          <w:szCs w:val="28"/>
        </w:rPr>
      </w:pP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B148BD"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696179">
        <w:rPr>
          <w:rFonts w:ascii="Times New Roman" w:hAnsi="Times New Roman"/>
          <w:sz w:val="28"/>
          <w:szCs w:val="28"/>
        </w:rPr>
        <w:t>автозаполнение</w:t>
      </w:r>
      <w:proofErr w:type="spellEnd"/>
      <w:r w:rsidR="00F7504A" w:rsidRPr="00696179">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p>
    <w:p w:rsidR="00B148BD" w:rsidRDefault="00B148BD" w:rsidP="00670FA2">
      <w:pPr>
        <w:rPr>
          <w:rFonts w:ascii="Times New Roman" w:hAnsi="Times New Roman"/>
          <w:sz w:val="28"/>
          <w:szCs w:val="28"/>
        </w:rPr>
      </w:pP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невозможности </w:t>
      </w:r>
      <w:proofErr w:type="spellStart"/>
      <w:r w:rsidRPr="00696179">
        <w:rPr>
          <w:rFonts w:ascii="Times New Roman" w:hAnsi="Times New Roman"/>
          <w:sz w:val="28"/>
          <w:szCs w:val="28"/>
        </w:rPr>
        <w:t>автозаполнения</w:t>
      </w:r>
      <w:proofErr w:type="spellEnd"/>
      <w:r w:rsidRPr="0069617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696179">
        <w:rPr>
          <w:rFonts w:ascii="Times New Roman" w:hAnsi="Times New Roman"/>
          <w:sz w:val="28"/>
          <w:szCs w:val="28"/>
        </w:rPr>
        <w:t>Администрацией</w:t>
      </w:r>
      <w:proofErr w:type="gramEnd"/>
      <w:r w:rsidRPr="006961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docx</w:t>
      </w:r>
      <w:proofErr w:type="spellEnd"/>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odt</w:t>
      </w:r>
      <w:proofErr w:type="spellEnd"/>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proofErr w:type="spellStart"/>
      <w:r w:rsidRPr="00696179">
        <w:rPr>
          <w:rFonts w:ascii="Times New Roman" w:hAnsi="Times New Roman"/>
          <w:sz w:val="28"/>
          <w:szCs w:val="28"/>
          <w:lang w:val="en-US"/>
        </w:rPr>
        <w:t>pdf</w:t>
      </w:r>
      <w:proofErr w:type="spellEnd"/>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proofErr w:type="spellStart"/>
      <w:r w:rsidRPr="00696179">
        <w:rPr>
          <w:rFonts w:ascii="Times New Roman" w:hAnsi="Times New Roman"/>
          <w:sz w:val="28"/>
          <w:szCs w:val="28"/>
          <w:lang w:val="en-US"/>
        </w:rPr>
        <w:t>png</w:t>
      </w:r>
      <w:proofErr w:type="spellEnd"/>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proofErr w:type="spellStart"/>
      <w:r w:rsidR="00285522" w:rsidRPr="00696179">
        <w:rPr>
          <w:rFonts w:ascii="Times New Roman" w:hAnsi="Times New Roman"/>
          <w:sz w:val="28"/>
          <w:szCs w:val="28"/>
          <w:lang w:val="en-US"/>
        </w:rPr>
        <w:t>rar</w:t>
      </w:r>
      <w:proofErr w:type="spellEnd"/>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B148BD"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p>
    <w:p w:rsidR="00B148BD" w:rsidRDefault="00B148BD" w:rsidP="00670FA2">
      <w:pPr>
        <w:rPr>
          <w:rFonts w:ascii="Times New Roman" w:hAnsi="Times New Roman"/>
          <w:sz w:val="28"/>
          <w:szCs w:val="28"/>
        </w:rPr>
      </w:pP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документа в разрешении 300-500 </w:t>
      </w:r>
      <w:r w:rsidRPr="00696179">
        <w:rPr>
          <w:rFonts w:ascii="Times New Roman" w:hAnsi="Times New Roman"/>
          <w:sz w:val="28"/>
          <w:szCs w:val="28"/>
          <w:lang w:val="en-US"/>
        </w:rPr>
        <w:t>dpi</w:t>
      </w:r>
      <w:r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proofErr w:type="spellStart"/>
      <w:r w:rsidR="00F7504A" w:rsidRPr="00696179">
        <w:rPr>
          <w:rFonts w:ascii="Times New Roman" w:hAnsi="Times New Roman"/>
          <w:sz w:val="28"/>
          <w:szCs w:val="28"/>
          <w:lang w:val="en-US"/>
        </w:rPr>
        <w:t>xls</w:t>
      </w:r>
      <w:proofErr w:type="spellEnd"/>
      <w:r w:rsidR="00F7504A" w:rsidRPr="00696179">
        <w:rPr>
          <w:rFonts w:ascii="Times New Roman" w:hAnsi="Times New Roman"/>
          <w:sz w:val="28"/>
          <w:szCs w:val="28"/>
        </w:rPr>
        <w:t xml:space="preserve">, </w:t>
      </w:r>
      <w:proofErr w:type="spellStart"/>
      <w:r w:rsidR="00F7504A" w:rsidRPr="00696179">
        <w:rPr>
          <w:rStyle w:val="85pt0pt"/>
          <w:color w:val="auto"/>
          <w:spacing w:val="0"/>
          <w:sz w:val="28"/>
          <w:szCs w:val="28"/>
        </w:rPr>
        <w:t>xlIsx</w:t>
      </w:r>
      <w:proofErr w:type="spellEnd"/>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proofErr w:type="spellStart"/>
      <w:r w:rsidR="00F7504A" w:rsidRPr="00696179">
        <w:rPr>
          <w:rFonts w:ascii="Times New Roman" w:hAnsi="Times New Roman"/>
          <w:sz w:val="28"/>
          <w:szCs w:val="28"/>
          <w:lang w:val="en-US"/>
        </w:rPr>
        <w:t>ods</w:t>
      </w:r>
      <w:proofErr w:type="spellEnd"/>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B148BD"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p>
    <w:p w:rsidR="00B148BD" w:rsidRDefault="00B148BD" w:rsidP="00866989">
      <w:pPr>
        <w:rPr>
          <w:rFonts w:ascii="Times New Roman" w:hAnsi="Times New Roman"/>
          <w:sz w:val="28"/>
          <w:szCs w:val="28"/>
        </w:rPr>
      </w:pPr>
    </w:p>
    <w:p w:rsidR="00B148BD" w:rsidRDefault="00B148BD" w:rsidP="00866989">
      <w:pPr>
        <w:rPr>
          <w:rFonts w:ascii="Times New Roman" w:hAnsi="Times New Roman"/>
          <w:sz w:val="28"/>
          <w:szCs w:val="28"/>
        </w:rPr>
      </w:pPr>
    </w:p>
    <w:p w:rsidR="00F7504A" w:rsidRPr="00696179" w:rsidRDefault="00CA4733" w:rsidP="00866989">
      <w:pPr>
        <w:rPr>
          <w:rFonts w:ascii="Times New Roman" w:hAnsi="Times New Roman"/>
          <w:sz w:val="28"/>
          <w:szCs w:val="28"/>
        </w:rPr>
      </w:pPr>
      <w:r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w:t>
      </w:r>
      <w:proofErr w:type="gramStart"/>
      <w:r w:rsidR="00F7504A" w:rsidRPr="00696179">
        <w:rPr>
          <w:rFonts w:ascii="Times New Roman" w:hAnsi="Times New Roman"/>
          <w:sz w:val="28"/>
          <w:szCs w:val="28"/>
        </w:rPr>
        <w:t>заверение выписок</w:t>
      </w:r>
      <w:proofErr w:type="gramEnd"/>
      <w:r w:rsidR="00F7504A" w:rsidRPr="00696179">
        <w:rPr>
          <w:rFonts w:ascii="Times New Roman" w:hAnsi="Times New Roman"/>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proofErr w:type="gramStart"/>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roofErr w:type="gramEnd"/>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B148BD" w:rsidRDefault="00B148BD" w:rsidP="00866989">
      <w:pPr>
        <w:rPr>
          <w:rFonts w:ascii="Times New Roman" w:hAnsi="Times New Roman"/>
          <w:sz w:val="28"/>
          <w:szCs w:val="28"/>
        </w:rPr>
      </w:pPr>
    </w:p>
    <w:p w:rsidR="00B148BD" w:rsidRDefault="00B148BD" w:rsidP="00866989">
      <w:pPr>
        <w:rPr>
          <w:rFonts w:ascii="Times New Roman" w:hAnsi="Times New Roman"/>
          <w:sz w:val="28"/>
          <w:szCs w:val="28"/>
        </w:rPr>
      </w:pPr>
    </w:p>
    <w:p w:rsidR="00F7504A" w:rsidRPr="00696179" w:rsidRDefault="00F7504A" w:rsidP="00866989">
      <w:pPr>
        <w:rPr>
          <w:rFonts w:ascii="Times New Roman" w:hAnsi="Times New Roman"/>
          <w:sz w:val="28"/>
          <w:szCs w:val="28"/>
        </w:rPr>
      </w:pPr>
      <w:proofErr w:type="gramStart"/>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proofErr w:type="gramStart"/>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roofErr w:type="gramEnd"/>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lastRenderedPageBreak/>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B148BD" w:rsidRDefault="00B148BD" w:rsidP="00F924D1">
      <w:pPr>
        <w:rPr>
          <w:rFonts w:ascii="Times New Roman" w:hAnsi="Times New Roman"/>
          <w:sz w:val="28"/>
          <w:szCs w:val="28"/>
        </w:rPr>
      </w:pPr>
    </w:p>
    <w:p w:rsidR="00B148BD" w:rsidRDefault="00B148BD" w:rsidP="00F924D1">
      <w:pPr>
        <w:rPr>
          <w:rFonts w:ascii="Times New Roman" w:hAnsi="Times New Roman"/>
          <w:sz w:val="28"/>
          <w:szCs w:val="28"/>
        </w:rPr>
      </w:pP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96179">
        <w:rPr>
          <w:rFonts w:ascii="Times New Roman" w:eastAsia="Calibri" w:hAnsi="Times New Roman"/>
          <w:sz w:val="28"/>
          <w:szCs w:val="28"/>
        </w:rPr>
        <w:t>предоставлением</w:t>
      </w:r>
      <w:proofErr w:type="gramEnd"/>
      <w:r w:rsidRPr="00696179">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B148BD"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w:t>
      </w:r>
    </w:p>
    <w:p w:rsidR="00B148BD" w:rsidRDefault="00B148BD" w:rsidP="008A3962">
      <w:pPr>
        <w:pStyle w:val="ConsPlusNormal"/>
        <w:ind w:firstLine="540"/>
        <w:jc w:val="both"/>
        <w:rPr>
          <w:rFonts w:ascii="Times New Roman" w:hAnsi="Times New Roman" w:cs="Times New Roman"/>
          <w:sz w:val="28"/>
          <w:szCs w:val="28"/>
        </w:rPr>
      </w:pPr>
    </w:p>
    <w:p w:rsidR="008A3962" w:rsidRPr="00696179" w:rsidRDefault="008A3962"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представление </w:t>
      </w:r>
      <w:r w:rsidR="00085383" w:rsidRPr="00696179">
        <w:rPr>
          <w:rFonts w:ascii="Times New Roman" w:hAnsi="Times New Roman" w:cs="Times New Roman"/>
          <w:sz w:val="28"/>
          <w:szCs w:val="28"/>
        </w:rPr>
        <w:t xml:space="preserve">Заявителем в Администрацию либо в МФЦ </w:t>
      </w:r>
      <w:r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B148BD" w:rsidRDefault="00B148BD" w:rsidP="00AE28D3">
      <w:pPr>
        <w:pStyle w:val="ConsPlusNormal"/>
        <w:ind w:firstLine="539"/>
        <w:contextualSpacing/>
        <w:jc w:val="both"/>
        <w:rPr>
          <w:rFonts w:ascii="Times New Roman" w:hAnsi="Times New Roman" w:cs="Times New Roman"/>
          <w:sz w:val="28"/>
          <w:szCs w:val="28"/>
        </w:rPr>
      </w:pPr>
    </w:p>
    <w:p w:rsidR="00B148BD" w:rsidRDefault="00B148BD" w:rsidP="00AE28D3">
      <w:pPr>
        <w:pStyle w:val="ConsPlusNormal"/>
        <w:ind w:firstLine="539"/>
        <w:contextualSpacing/>
        <w:jc w:val="both"/>
        <w:rPr>
          <w:rFonts w:ascii="Times New Roman" w:hAnsi="Times New Roman" w:cs="Times New Roman"/>
          <w:sz w:val="28"/>
          <w:szCs w:val="28"/>
        </w:rPr>
      </w:pP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w:t>
      </w:r>
      <w:proofErr w:type="gramStart"/>
      <w:r w:rsidR="008A3962" w:rsidRPr="00696179">
        <w:rPr>
          <w:rFonts w:ascii="Times New Roman" w:hAnsi="Times New Roman" w:cs="Times New Roman"/>
          <w:sz w:val="28"/>
          <w:szCs w:val="28"/>
        </w:rPr>
        <w:t>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w:t>
      </w:r>
      <w:proofErr w:type="gramStart"/>
      <w:r w:rsidR="008A3962" w:rsidRPr="00696179">
        <w:rPr>
          <w:rFonts w:ascii="Times New Roman" w:hAnsi="Times New Roman" w:cs="Times New Roman"/>
          <w:sz w:val="28"/>
          <w:szCs w:val="28"/>
        </w:rPr>
        <w:t>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w:t>
      </w:r>
      <w:proofErr w:type="gramEnd"/>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w:t>
      </w:r>
      <w:proofErr w:type="gramStart"/>
      <w:r w:rsidR="0013797F" w:rsidRPr="00696179">
        <w:rPr>
          <w:rFonts w:ascii="Times New Roman" w:hAnsi="Times New Roman"/>
          <w:sz w:val="28"/>
          <w:szCs w:val="28"/>
        </w:rPr>
        <w:t>формируется и направляется</w:t>
      </w:r>
      <w:proofErr w:type="gramEnd"/>
      <w:r w:rsidR="0013797F" w:rsidRPr="0069617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w:t>
      </w:r>
      <w:proofErr w:type="gramStart"/>
      <w:r w:rsidRPr="00696179">
        <w:rPr>
          <w:rFonts w:ascii="Times New Roman" w:hAnsi="Times New Roman"/>
          <w:sz w:val="28"/>
          <w:szCs w:val="28"/>
        </w:rPr>
        <w:t xml:space="preserve">формируется в соответствии с требованиями Федерального </w:t>
      </w:r>
      <w:hyperlink r:id="rId58"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210-ФЗ и должен</w:t>
      </w:r>
      <w:proofErr w:type="gramEnd"/>
      <w:r w:rsidRPr="00696179">
        <w:rPr>
          <w:rFonts w:ascii="Times New Roman" w:hAnsi="Times New Roman"/>
          <w:sz w:val="28"/>
          <w:szCs w:val="28"/>
        </w:rPr>
        <w:t xml:space="preserve">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96179">
        <w:rPr>
          <w:rFonts w:ascii="Times New Roman" w:hAnsi="Times New Roman"/>
          <w:sz w:val="28"/>
          <w:szCs w:val="28"/>
        </w:rPr>
        <w:t>также</w:t>
      </w:r>
      <w:proofErr w:type="gramEnd"/>
      <w:r w:rsidRPr="00696179">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696179">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96179">
        <w:rPr>
          <w:rFonts w:ascii="Times New Roman" w:hAnsi="Times New Roman"/>
          <w:sz w:val="28"/>
          <w:szCs w:val="28"/>
        </w:rPr>
        <w:t>таких</w:t>
      </w:r>
      <w:proofErr w:type="gramEnd"/>
      <w:r w:rsidRPr="00696179">
        <w:rPr>
          <w:rFonts w:ascii="Times New Roman" w:hAnsi="Times New Roman"/>
          <w:sz w:val="28"/>
          <w:szCs w:val="28"/>
        </w:rPr>
        <w:t xml:space="preserve">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B148BD" w:rsidRDefault="00B148BD" w:rsidP="0013797F">
      <w:pPr>
        <w:ind w:firstLine="539"/>
        <w:rPr>
          <w:rFonts w:ascii="Times New Roman" w:hAnsi="Times New Roman"/>
          <w:sz w:val="28"/>
          <w:szCs w:val="28"/>
        </w:rPr>
      </w:pP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60"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3"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4"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 xml:space="preserve">Земельного кодекса </w:t>
      </w:r>
      <w:r w:rsidR="0030256C" w:rsidRPr="00696179">
        <w:rPr>
          <w:rFonts w:ascii="Times New Roman" w:hAnsi="Times New Roman"/>
          <w:sz w:val="28"/>
          <w:szCs w:val="28"/>
        </w:rPr>
        <w:lastRenderedPageBreak/>
        <w:t>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B148BD" w:rsidRDefault="00B148BD" w:rsidP="00A021EA">
      <w:pPr>
        <w:ind w:firstLine="540"/>
        <w:rPr>
          <w:rFonts w:ascii="Times New Roman" w:hAnsi="Times New Roman"/>
          <w:sz w:val="28"/>
          <w:szCs w:val="28"/>
        </w:rPr>
      </w:pPr>
    </w:p>
    <w:p w:rsidR="00B148BD" w:rsidRDefault="00B148BD" w:rsidP="00A021EA">
      <w:pPr>
        <w:ind w:firstLine="540"/>
        <w:rPr>
          <w:rFonts w:ascii="Times New Roman" w:hAnsi="Times New Roman"/>
          <w:sz w:val="28"/>
          <w:szCs w:val="28"/>
        </w:rPr>
      </w:pPr>
    </w:p>
    <w:p w:rsidR="00A021EA" w:rsidRPr="00696179" w:rsidRDefault="00A021EA" w:rsidP="00A021EA">
      <w:pPr>
        <w:ind w:firstLine="540"/>
        <w:rPr>
          <w:rFonts w:ascii="Times New Roman" w:hAnsi="Times New Roman"/>
          <w:sz w:val="28"/>
          <w:szCs w:val="28"/>
        </w:rPr>
      </w:pPr>
      <w:proofErr w:type="gramStart"/>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w:t>
      </w:r>
      <w:proofErr w:type="gramStart"/>
      <w:r w:rsidRPr="00696179">
        <w:rPr>
          <w:rFonts w:ascii="Times New Roman" w:hAnsi="Times New Roman"/>
          <w:sz w:val="28"/>
          <w:szCs w:val="28"/>
        </w:rPr>
        <w:t>ходатайстве</w:t>
      </w:r>
      <w:proofErr w:type="gramEnd"/>
      <w:r w:rsidRPr="00696179">
        <w:rPr>
          <w:rFonts w:ascii="Times New Roman" w:hAnsi="Times New Roman"/>
          <w:sz w:val="28"/>
          <w:szCs w:val="28"/>
        </w:rPr>
        <w:t xml:space="preserve">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В случае</w:t>
      </w:r>
      <w:proofErr w:type="gramStart"/>
      <w:r w:rsidRPr="00696179">
        <w:rPr>
          <w:rFonts w:ascii="Times New Roman" w:hAnsi="Times New Roman"/>
          <w:sz w:val="28"/>
          <w:szCs w:val="28"/>
        </w:rPr>
        <w:t>,</w:t>
      </w:r>
      <w:proofErr w:type="gramEnd"/>
      <w:r w:rsidRPr="00696179">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6"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w:t>
      </w:r>
      <w:r w:rsidR="00D24E12" w:rsidRPr="00696179">
        <w:rPr>
          <w:rFonts w:ascii="Times New Roman" w:hAnsi="Times New Roman" w:cs="Times New Roman"/>
          <w:sz w:val="28"/>
          <w:szCs w:val="28"/>
        </w:rPr>
        <w:lastRenderedPageBreak/>
        <w:t>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B148BD"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p>
    <w:p w:rsidR="00B148BD" w:rsidRDefault="00B148BD" w:rsidP="004E2200">
      <w:pPr>
        <w:pStyle w:val="ConsPlusNormal"/>
        <w:spacing w:before="200"/>
        <w:ind w:firstLine="539"/>
        <w:contextualSpacing/>
        <w:jc w:val="both"/>
        <w:rPr>
          <w:rFonts w:ascii="Times New Roman" w:hAnsi="Times New Roman" w:cs="Times New Roman"/>
          <w:sz w:val="28"/>
          <w:szCs w:val="28"/>
        </w:rPr>
      </w:pP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lastRenderedPageBreak/>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148BD"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w:t>
      </w:r>
      <w:proofErr w:type="gramStart"/>
      <w:r w:rsidRPr="00696179">
        <w:rPr>
          <w:rFonts w:ascii="Times New Roman" w:eastAsiaTheme="minorHAnsi" w:hAnsi="Times New Roman"/>
          <w:sz w:val="28"/>
          <w:szCs w:val="28"/>
          <w:lang w:eastAsia="en-US"/>
        </w:rPr>
        <w:t>в</w:t>
      </w:r>
      <w:proofErr w:type="gramEnd"/>
      <w:r w:rsidRPr="00696179">
        <w:rPr>
          <w:rFonts w:ascii="Times New Roman" w:eastAsiaTheme="minorHAnsi" w:hAnsi="Times New Roman"/>
          <w:sz w:val="28"/>
          <w:szCs w:val="28"/>
          <w:lang w:eastAsia="en-US"/>
        </w:rPr>
        <w:t xml:space="preserve"> </w:t>
      </w:r>
    </w:p>
    <w:p w:rsidR="00B148BD" w:rsidRDefault="00B148BD" w:rsidP="00B80144">
      <w:pPr>
        <w:rPr>
          <w:rFonts w:ascii="Times New Roman" w:eastAsiaTheme="minorHAnsi" w:hAnsi="Times New Roman"/>
          <w:sz w:val="28"/>
          <w:szCs w:val="28"/>
          <w:lang w:eastAsia="en-US"/>
        </w:rPr>
      </w:pP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w:t>
      </w:r>
      <w:proofErr w:type="gramStart"/>
      <w:r w:rsidR="00F7666B" w:rsidRPr="00696179">
        <w:rPr>
          <w:rFonts w:ascii="Times New Roman" w:eastAsiaTheme="minorHAnsi" w:hAnsi="Times New Roman"/>
          <w:sz w:val="28"/>
          <w:szCs w:val="28"/>
          <w:lang w:eastAsia="en-US"/>
        </w:rPr>
        <w:t>с даты принятия</w:t>
      </w:r>
      <w:proofErr w:type="gramEnd"/>
      <w:r w:rsidR="00F7666B" w:rsidRPr="00696179">
        <w:rPr>
          <w:rFonts w:ascii="Times New Roman" w:eastAsiaTheme="minorHAnsi" w:hAnsi="Times New Roman"/>
          <w:sz w:val="28"/>
          <w:szCs w:val="28"/>
          <w:lang w:eastAsia="en-US"/>
        </w:rPr>
        <w:t xml:space="preserve">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lastRenderedPageBreak/>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w:t>
      </w:r>
      <w:proofErr w:type="gramStart"/>
      <w:r w:rsidRPr="00696179">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w:t>
      </w:r>
      <w:proofErr w:type="gramEnd"/>
      <w:r w:rsidR="00BA0D2F" w:rsidRPr="00696179">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B148BD" w:rsidRDefault="00334560" w:rsidP="00334560">
      <w:pPr>
        <w:rPr>
          <w:rFonts w:ascii="Times New Roman" w:hAnsi="Times New Roman"/>
          <w:sz w:val="28"/>
          <w:szCs w:val="28"/>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w:t>
      </w:r>
    </w:p>
    <w:p w:rsidR="00B148BD" w:rsidRDefault="00B148BD" w:rsidP="00334560">
      <w:pPr>
        <w:rPr>
          <w:rFonts w:ascii="Times New Roman" w:hAnsi="Times New Roman"/>
          <w:sz w:val="28"/>
          <w:szCs w:val="28"/>
        </w:rPr>
      </w:pP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 xml:space="preserve">(выдается) Заявителю </w:t>
      </w:r>
      <w:r w:rsidRPr="00696179">
        <w:rPr>
          <w:rFonts w:ascii="Times New Roman" w:eastAsiaTheme="minorHAnsi" w:hAnsi="Times New Roman"/>
          <w:sz w:val="28"/>
          <w:szCs w:val="28"/>
          <w:lang w:eastAsia="en-US"/>
        </w:rPr>
        <w:t xml:space="preserve">в течение 1 рабочего дня </w:t>
      </w:r>
      <w:proofErr w:type="gramStart"/>
      <w:r w:rsidRPr="00696179">
        <w:rPr>
          <w:rFonts w:ascii="Times New Roman" w:eastAsiaTheme="minorHAnsi" w:hAnsi="Times New Roman"/>
          <w:sz w:val="28"/>
          <w:szCs w:val="28"/>
          <w:lang w:eastAsia="en-US"/>
        </w:rPr>
        <w:t>с даты принятия</w:t>
      </w:r>
      <w:proofErr w:type="gramEnd"/>
      <w:r w:rsidRPr="00696179">
        <w:rPr>
          <w:rFonts w:ascii="Times New Roman" w:eastAsiaTheme="minorHAnsi" w:hAnsi="Times New Roman"/>
          <w:sz w:val="28"/>
          <w:szCs w:val="28"/>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6" w:name="bookmark2"/>
      <w:r w:rsidRPr="00696179">
        <w:rPr>
          <w:spacing w:val="0"/>
          <w:sz w:val="28"/>
          <w:szCs w:val="28"/>
        </w:rPr>
        <w:t xml:space="preserve">Порядок и формы </w:t>
      </w:r>
      <w:proofErr w:type="gramStart"/>
      <w:r w:rsidRPr="00696179">
        <w:rPr>
          <w:spacing w:val="0"/>
          <w:sz w:val="28"/>
          <w:szCs w:val="28"/>
        </w:rPr>
        <w:t>контроля за</w:t>
      </w:r>
      <w:proofErr w:type="gramEnd"/>
      <w:r w:rsidRPr="00696179">
        <w:rPr>
          <w:spacing w:val="0"/>
          <w:sz w:val="28"/>
          <w:szCs w:val="28"/>
        </w:rPr>
        <w:t xml:space="preserve"> исполнением административного регламента</w:t>
      </w:r>
      <w:bookmarkEnd w:id="6"/>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w:t>
      </w:r>
      <w:proofErr w:type="gramStart"/>
      <w:r w:rsidR="00F7504A" w:rsidRPr="00696179">
        <w:rPr>
          <w:b/>
          <w:i w:val="0"/>
          <w:spacing w:val="0"/>
          <w:sz w:val="28"/>
          <w:szCs w:val="28"/>
        </w:rPr>
        <w:t>контроля за</w:t>
      </w:r>
      <w:proofErr w:type="gramEnd"/>
      <w:r w:rsidR="00F7504A" w:rsidRPr="00696179">
        <w:rPr>
          <w:b/>
          <w:i w:val="0"/>
          <w:spacing w:val="0"/>
          <w:sz w:val="28"/>
          <w:szCs w:val="28"/>
        </w:rPr>
        <w:t xml:space="preserve">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B148BD" w:rsidRDefault="00B148BD" w:rsidP="009B52C1">
      <w:pPr>
        <w:rPr>
          <w:rFonts w:ascii="Times New Roman" w:hAnsi="Times New Roman"/>
          <w:sz w:val="28"/>
          <w:szCs w:val="28"/>
        </w:rPr>
      </w:pPr>
    </w:p>
    <w:p w:rsidR="00B148BD" w:rsidRDefault="00B148BD" w:rsidP="009B52C1">
      <w:pPr>
        <w:rPr>
          <w:rFonts w:ascii="Times New Roman" w:hAnsi="Times New Roman"/>
          <w:sz w:val="28"/>
          <w:szCs w:val="28"/>
        </w:rPr>
      </w:pP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w:t>
      </w:r>
      <w:r w:rsidR="00F7504A" w:rsidRPr="00696179">
        <w:rPr>
          <w:rFonts w:ascii="Times New Roman" w:hAnsi="Times New Roman"/>
          <w:sz w:val="28"/>
          <w:szCs w:val="28"/>
        </w:rPr>
        <w:lastRenderedPageBreak/>
        <w:t xml:space="preserve">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proofErr w:type="gramStart"/>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roofErr w:type="gramEnd"/>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 xml:space="preserve">Требованиями к порядку и формам текущего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proofErr w:type="gramStart"/>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Должностные лица, осуществляющие текущий </w:t>
      </w:r>
      <w:proofErr w:type="gramStart"/>
      <w:r w:rsidRPr="00696179">
        <w:rPr>
          <w:rFonts w:ascii="Times New Roman" w:hAnsi="Times New Roman"/>
          <w:sz w:val="28"/>
          <w:szCs w:val="28"/>
        </w:rPr>
        <w:t>контроль за</w:t>
      </w:r>
      <w:proofErr w:type="gramEnd"/>
      <w:r w:rsidRPr="00696179">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Тщательность осуществления текущего </w:t>
      </w:r>
      <w:proofErr w:type="gramStart"/>
      <w:r w:rsidRPr="00696179">
        <w:rPr>
          <w:rFonts w:ascii="Times New Roman" w:hAnsi="Times New Roman"/>
          <w:sz w:val="28"/>
          <w:szCs w:val="28"/>
        </w:rPr>
        <w:t>контроля за</w:t>
      </w:r>
      <w:proofErr w:type="gramEnd"/>
      <w:r w:rsidRPr="00696179">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148BD"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предоставлением Муниципальной услуги с целью соблюдения порядка ее </w:t>
      </w:r>
    </w:p>
    <w:p w:rsidR="00B148BD" w:rsidRDefault="00B148BD" w:rsidP="009B52C1">
      <w:pPr>
        <w:rPr>
          <w:rFonts w:ascii="Times New Roman" w:hAnsi="Times New Roman"/>
          <w:sz w:val="28"/>
          <w:szCs w:val="28"/>
        </w:rPr>
      </w:pP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предоставления имеют право направлять в </w:t>
      </w:r>
      <w:r w:rsidR="00451542" w:rsidRPr="00696179">
        <w:rPr>
          <w:rFonts w:ascii="Times New Roman" w:hAnsi="Times New Roman"/>
          <w:sz w:val="28"/>
          <w:szCs w:val="28"/>
        </w:rPr>
        <w:t xml:space="preserve">Администрацию </w:t>
      </w:r>
      <w:r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 xml:space="preserve">Граждане, их объединения и организации для осуществления </w:t>
      </w:r>
      <w:proofErr w:type="gramStart"/>
      <w:r w:rsidR="00F7504A" w:rsidRPr="00696179">
        <w:rPr>
          <w:rFonts w:ascii="Times New Roman" w:hAnsi="Times New Roman"/>
          <w:sz w:val="28"/>
          <w:szCs w:val="28"/>
        </w:rPr>
        <w:t>контроля за</w:t>
      </w:r>
      <w:proofErr w:type="gramEnd"/>
      <w:r w:rsidR="00F7504A" w:rsidRPr="00696179">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proofErr w:type="gramStart"/>
      <w:r w:rsidR="00F7504A" w:rsidRPr="00696179">
        <w:rPr>
          <w:rFonts w:ascii="Times New Roman" w:hAnsi="Times New Roman"/>
          <w:sz w:val="28"/>
          <w:szCs w:val="28"/>
        </w:rPr>
        <w:t>Контроль за</w:t>
      </w:r>
      <w:proofErr w:type="gramEnd"/>
      <w:r w:rsidR="00F7504A" w:rsidRPr="0069617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proofErr w:type="gramStart"/>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roofErr w:type="gramEnd"/>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B148BD" w:rsidRDefault="00B148BD" w:rsidP="008451B2">
      <w:pPr>
        <w:pStyle w:val="90"/>
        <w:shd w:val="clear" w:color="auto" w:fill="auto"/>
        <w:tabs>
          <w:tab w:val="left" w:pos="993"/>
        </w:tabs>
        <w:spacing w:after="0" w:line="240" w:lineRule="auto"/>
        <w:ind w:firstLine="567"/>
        <w:contextualSpacing/>
        <w:rPr>
          <w:i w:val="0"/>
          <w:spacing w:val="0"/>
          <w:sz w:val="28"/>
          <w:szCs w:val="28"/>
        </w:rPr>
      </w:pPr>
    </w:p>
    <w:p w:rsidR="00B148BD" w:rsidRDefault="00B148BD" w:rsidP="008451B2">
      <w:pPr>
        <w:pStyle w:val="90"/>
        <w:shd w:val="clear" w:color="auto" w:fill="auto"/>
        <w:tabs>
          <w:tab w:val="left" w:pos="993"/>
        </w:tabs>
        <w:spacing w:after="0" w:line="240" w:lineRule="auto"/>
        <w:ind w:firstLine="567"/>
        <w:contextualSpacing/>
        <w:rPr>
          <w:i w:val="0"/>
          <w:spacing w:val="0"/>
          <w:sz w:val="28"/>
          <w:szCs w:val="28"/>
        </w:rPr>
      </w:pP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8"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lastRenderedPageBreak/>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B148BD" w:rsidRDefault="00B148BD" w:rsidP="006A230D">
      <w:pPr>
        <w:autoSpaceDE w:val="0"/>
        <w:autoSpaceDN w:val="0"/>
        <w:adjustRightInd w:val="0"/>
        <w:ind w:left="5103" w:firstLine="0"/>
        <w:rPr>
          <w:rFonts w:ascii="Times New Roman" w:hAnsi="Times New Roman"/>
          <w:bCs/>
          <w:sz w:val="28"/>
          <w:szCs w:val="28"/>
        </w:rPr>
      </w:pPr>
    </w:p>
    <w:p w:rsidR="00B148BD" w:rsidRDefault="00B148BD" w:rsidP="006A230D">
      <w:pPr>
        <w:autoSpaceDE w:val="0"/>
        <w:autoSpaceDN w:val="0"/>
        <w:adjustRightInd w:val="0"/>
        <w:ind w:left="5103" w:firstLine="0"/>
        <w:rPr>
          <w:rFonts w:ascii="Times New Roman" w:hAnsi="Times New Roman"/>
          <w:bCs/>
          <w:sz w:val="28"/>
          <w:szCs w:val="28"/>
        </w:rPr>
      </w:pPr>
    </w:p>
    <w:p w:rsidR="00CC27B6" w:rsidRDefault="00CC27B6" w:rsidP="006A230D">
      <w:pPr>
        <w:autoSpaceDE w:val="0"/>
        <w:autoSpaceDN w:val="0"/>
        <w:adjustRightInd w:val="0"/>
        <w:ind w:left="5103" w:firstLine="0"/>
        <w:rPr>
          <w:rFonts w:ascii="Times New Roman" w:hAnsi="Times New Roman"/>
          <w:bCs/>
          <w:sz w:val="28"/>
          <w:szCs w:val="28"/>
        </w:rPr>
      </w:pPr>
    </w:p>
    <w:p w:rsidR="00CC27B6" w:rsidRDefault="00CC27B6" w:rsidP="006A230D">
      <w:pPr>
        <w:autoSpaceDE w:val="0"/>
        <w:autoSpaceDN w:val="0"/>
        <w:adjustRightInd w:val="0"/>
        <w:ind w:left="5103" w:firstLine="0"/>
        <w:rPr>
          <w:rFonts w:ascii="Times New Roman" w:hAnsi="Times New Roman"/>
          <w:bCs/>
          <w:sz w:val="28"/>
          <w:szCs w:val="28"/>
        </w:rPr>
      </w:pPr>
    </w:p>
    <w:p w:rsidR="00CC27B6" w:rsidRDefault="00CC27B6" w:rsidP="006A230D">
      <w:pPr>
        <w:autoSpaceDE w:val="0"/>
        <w:autoSpaceDN w:val="0"/>
        <w:adjustRightInd w:val="0"/>
        <w:ind w:left="5103" w:firstLine="0"/>
        <w:rPr>
          <w:rFonts w:ascii="Times New Roman" w:hAnsi="Times New Roman"/>
          <w:bCs/>
          <w:sz w:val="28"/>
          <w:szCs w:val="28"/>
        </w:rPr>
      </w:pPr>
    </w:p>
    <w:p w:rsidR="00CC27B6" w:rsidRDefault="00CC27B6" w:rsidP="006A230D">
      <w:pPr>
        <w:autoSpaceDE w:val="0"/>
        <w:autoSpaceDN w:val="0"/>
        <w:adjustRightInd w:val="0"/>
        <w:ind w:left="5103" w:firstLine="0"/>
        <w:rPr>
          <w:rFonts w:ascii="Times New Roman" w:hAnsi="Times New Roman"/>
          <w:bCs/>
          <w:sz w:val="28"/>
          <w:szCs w:val="28"/>
        </w:rPr>
      </w:pPr>
    </w:p>
    <w:p w:rsidR="00CC27B6" w:rsidRDefault="00CC27B6" w:rsidP="006A230D">
      <w:pPr>
        <w:autoSpaceDE w:val="0"/>
        <w:autoSpaceDN w:val="0"/>
        <w:adjustRightInd w:val="0"/>
        <w:ind w:left="5103" w:firstLine="0"/>
        <w:rPr>
          <w:rFonts w:ascii="Times New Roman" w:hAnsi="Times New Roman"/>
          <w:bCs/>
          <w:sz w:val="28"/>
          <w:szCs w:val="28"/>
        </w:rPr>
      </w:pPr>
    </w:p>
    <w:p w:rsidR="00CC27B6" w:rsidRDefault="006A230D" w:rsidP="006A230D">
      <w:pPr>
        <w:autoSpaceDE w:val="0"/>
        <w:autoSpaceDN w:val="0"/>
        <w:adjustRightInd w:val="0"/>
        <w:ind w:left="5103" w:firstLine="0"/>
        <w:rPr>
          <w:rFonts w:ascii="Times New Roman" w:hAnsi="Times New Roman"/>
          <w:bCs/>
          <w:sz w:val="28"/>
          <w:szCs w:val="28"/>
        </w:rPr>
      </w:pPr>
      <w:r w:rsidRPr="000325B3">
        <w:rPr>
          <w:rFonts w:ascii="Times New Roman" w:hAnsi="Times New Roman"/>
          <w:bCs/>
          <w:sz w:val="28"/>
          <w:szCs w:val="28"/>
        </w:rPr>
        <w:lastRenderedPageBreak/>
        <w:t xml:space="preserve">Приложение № 1 </w:t>
      </w: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7" w:name="P515"/>
      <w:bookmarkEnd w:id="7"/>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отдельных </w:t>
      </w:r>
      <w:r w:rsidRPr="00E9720E">
        <w:rPr>
          <w:rFonts w:ascii="Times New Roman" w:hAnsi="Times New Roman" w:cs="Times New Roman"/>
          <w:b/>
          <w:sz w:val="24"/>
          <w:szCs w:val="24"/>
        </w:rPr>
        <w:t>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w:t>
      </w:r>
      <w:proofErr w:type="gramStart"/>
      <w:r w:rsidRPr="00696179">
        <w:rPr>
          <w:rFonts w:ascii="Times New Roman" w:hAnsi="Times New Roman" w:cs="Times New Roman"/>
          <w:sz w:val="24"/>
          <w:szCs w:val="24"/>
        </w:rPr>
        <w:t>от</w:t>
      </w:r>
      <w:proofErr w:type="gramEnd"/>
      <w:r w:rsidRPr="00696179">
        <w:rPr>
          <w:rFonts w:ascii="Times New Roman" w:hAnsi="Times New Roman" w:cs="Times New Roman"/>
          <w:sz w:val="24"/>
          <w:szCs w:val="24"/>
        </w:rPr>
        <w:t xml:space="preserve"> ___________ </w:t>
      </w:r>
      <w:proofErr w:type="gramStart"/>
      <w:r w:rsidRPr="00696179">
        <w:rPr>
          <w:rFonts w:ascii="Times New Roman" w:hAnsi="Times New Roman" w:cs="Times New Roman"/>
          <w:sz w:val="24"/>
          <w:szCs w:val="24"/>
        </w:rPr>
        <w:t>об</w:t>
      </w:r>
      <w:proofErr w:type="gramEnd"/>
      <w:r w:rsidRPr="00696179">
        <w:rPr>
          <w:rFonts w:ascii="Times New Roman" w:hAnsi="Times New Roman" w:cs="Times New Roman"/>
          <w:sz w:val="24"/>
          <w:szCs w:val="24"/>
        </w:rPr>
        <w:t xml:space="preserve">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Pr>
          <w:rFonts w:ascii="Times New Roman" w:hAnsi="Times New Roman" w:cs="Times New Roman"/>
          <w:sz w:val="24"/>
          <w:szCs w:val="24"/>
        </w:rPr>
        <w:t xml:space="preserve">администрация ____________ поселения ______________Бобровского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(земель) с кадастровыми номерами __________, расположенных (адрес или описание местоположения таких земельных участков или земель) ________</w:t>
      </w:r>
      <w:proofErr w:type="gramStart"/>
      <w:r w:rsidRPr="0069617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696179">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696179">
        <w:rPr>
          <w:rFonts w:ascii="Times New Roman" w:hAnsi="Times New Roman" w:cs="Times New Roman"/>
          <w:sz w:val="24"/>
          <w:szCs w:val="24"/>
        </w:rPr>
        <w:t xml:space="preserve">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696179">
        <w:rPr>
          <w:rFonts w:ascii="Times New Roman" w:hAnsi="Times New Roman" w:cs="Times New Roman"/>
          <w:sz w:val="24"/>
          <w:szCs w:val="24"/>
        </w:rPr>
        <w:t>: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proofErr w:type="gramEnd"/>
      <w:r w:rsidRPr="00696179">
        <w:rPr>
          <w:rFonts w:ascii="Times New Roman" w:hAnsi="Times New Roman" w:cs="Times New Roman"/>
          <w:sz w:val="24"/>
          <w:szCs w:val="24"/>
        </w:rPr>
        <w:t>Кадастровый квартал, в котором расположены земли</w:t>
      </w:r>
      <w:proofErr w:type="gramStart"/>
      <w:r w:rsidRPr="00696179">
        <w:rPr>
          <w:rFonts w:ascii="Times New Roman" w:hAnsi="Times New Roman" w:cs="Times New Roman"/>
          <w:sz w:val="24"/>
          <w:szCs w:val="24"/>
        </w:rPr>
        <w:t>: _______________;</w:t>
      </w:r>
      <w:proofErr w:type="gramEnd"/>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696179">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w:t>
      </w:r>
      <w:proofErr w:type="gramStart"/>
      <w:r w:rsidRPr="00696179">
        <w:rPr>
          <w:rFonts w:ascii="Times New Roman" w:hAnsi="Times New Roman" w:cs="Times New Roman"/>
          <w:sz w:val="24"/>
          <w:szCs w:val="24"/>
        </w:rPr>
        <w:t>): _______________;</w:t>
      </w:r>
      <w:proofErr w:type="gramEnd"/>
    </w:p>
    <w:p w:rsidR="00B148BD" w:rsidRDefault="00B148BD" w:rsidP="00A9764C">
      <w:pPr>
        <w:pStyle w:val="ConsPlusNormal"/>
        <w:spacing w:before="200"/>
        <w:ind w:firstLine="540"/>
        <w:jc w:val="both"/>
        <w:rPr>
          <w:rFonts w:ascii="Times New Roman" w:hAnsi="Times New Roman" w:cs="Times New Roman"/>
          <w:sz w:val="24"/>
          <w:szCs w:val="24"/>
        </w:rPr>
      </w:pPr>
    </w:p>
    <w:p w:rsidR="00B148BD" w:rsidRDefault="00B148BD" w:rsidP="00A9764C">
      <w:pPr>
        <w:pStyle w:val="ConsPlusNormal"/>
        <w:spacing w:before="200"/>
        <w:ind w:firstLine="540"/>
        <w:jc w:val="both"/>
        <w:rPr>
          <w:rFonts w:ascii="Times New Roman" w:hAnsi="Times New Roman" w:cs="Times New Roman"/>
          <w:sz w:val="24"/>
          <w:szCs w:val="24"/>
        </w:rPr>
      </w:pP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E9720E" w:rsidRDefault="00E9720E" w:rsidP="00656CBE">
      <w:pPr>
        <w:autoSpaceDE w:val="0"/>
        <w:autoSpaceDN w:val="0"/>
        <w:adjustRightInd w:val="0"/>
        <w:ind w:left="5103" w:firstLine="0"/>
        <w:rPr>
          <w:rFonts w:ascii="Times New Roman" w:hAnsi="Times New Roman"/>
          <w:bCs/>
          <w:sz w:val="28"/>
          <w:szCs w:val="28"/>
        </w:rPr>
      </w:pPr>
    </w:p>
    <w:p w:rsidR="00CC27B6" w:rsidRDefault="00656CBE" w:rsidP="00656CBE">
      <w:pPr>
        <w:autoSpaceDE w:val="0"/>
        <w:autoSpaceDN w:val="0"/>
        <w:adjustRightInd w:val="0"/>
        <w:ind w:left="5103" w:firstLine="0"/>
        <w:rPr>
          <w:rFonts w:ascii="Times New Roman" w:hAnsi="Times New Roman"/>
          <w:bCs/>
          <w:sz w:val="28"/>
          <w:szCs w:val="28"/>
        </w:rPr>
      </w:pPr>
      <w:r w:rsidRPr="000325B3">
        <w:rPr>
          <w:rFonts w:ascii="Times New Roman" w:hAnsi="Times New Roman"/>
          <w:bCs/>
          <w:sz w:val="28"/>
          <w:szCs w:val="28"/>
        </w:rPr>
        <w:t xml:space="preserve">Приложение № 2 </w:t>
      </w: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E9720E" w:rsidRDefault="006B202A" w:rsidP="006B202A">
      <w:pPr>
        <w:pStyle w:val="ConsPlusNonformat"/>
        <w:rPr>
          <w:rFonts w:ascii="Times New Roman" w:hAnsi="Times New Roman" w:cs="Times New Roman"/>
          <w:b/>
          <w:sz w:val="24"/>
          <w:szCs w:val="24"/>
        </w:rPr>
      </w:pPr>
      <w:r w:rsidRPr="00E9720E">
        <w:rPr>
          <w:rFonts w:ascii="Times New Roman" w:hAnsi="Times New Roman" w:cs="Times New Roman"/>
          <w:b/>
          <w:sz w:val="24"/>
          <w:szCs w:val="24"/>
        </w:rPr>
        <w:t>О</w:t>
      </w:r>
      <w:r w:rsidR="004B5814" w:rsidRPr="00E9720E">
        <w:rPr>
          <w:rFonts w:ascii="Times New Roman" w:hAnsi="Times New Roman" w:cs="Times New Roman"/>
          <w:b/>
          <w:sz w:val="24"/>
          <w:szCs w:val="24"/>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sidRPr="00E9720E">
        <w:rPr>
          <w:rFonts w:ascii="Times New Roman" w:hAnsi="Times New Roman" w:cs="Times New Roman"/>
          <w:sz w:val="24"/>
          <w:szCs w:val="24"/>
        </w:rPr>
        <w:t>от___________</w:t>
      </w:r>
      <w:r w:rsidR="004B5814" w:rsidRPr="00E9720E">
        <w:rPr>
          <w:rFonts w:ascii="Times New Roman" w:hAnsi="Times New Roman" w:cs="Times New Roman"/>
          <w:sz w:val="24"/>
          <w:szCs w:val="24"/>
        </w:rPr>
        <w:t xml:space="preserve"> </w:t>
      </w:r>
      <w:r w:rsidRPr="00E9720E">
        <w:rPr>
          <w:rFonts w:ascii="Times New Roman" w:hAnsi="Times New Roman" w:cs="Times New Roman"/>
          <w:sz w:val="24"/>
          <w:szCs w:val="24"/>
        </w:rPr>
        <w:t>№</w:t>
      </w:r>
      <w:r w:rsidR="004B5814" w:rsidRPr="00E9720E">
        <w:rPr>
          <w:rFonts w:ascii="Times New Roman" w:hAnsi="Times New Roman" w:cs="Times New Roman"/>
          <w:sz w:val="24"/>
          <w:szCs w:val="24"/>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696179">
        <w:rPr>
          <w:rFonts w:ascii="Times New Roman" w:hAnsi="Times New Roman" w:cs="Times New Roman"/>
          <w:sz w:val="24"/>
          <w:szCs w:val="24"/>
        </w:rPr>
        <w:t>в</w:t>
      </w:r>
      <w:proofErr w:type="gramEnd"/>
    </w:p>
    <w:p w:rsidR="004B5814" w:rsidRPr="00696179" w:rsidRDefault="004B5814" w:rsidP="00FF3336">
      <w:pPr>
        <w:pStyle w:val="ConsPlusNonformat"/>
        <w:jc w:val="both"/>
        <w:rPr>
          <w:rFonts w:ascii="Times New Roman" w:hAnsi="Times New Roman" w:cs="Times New Roman"/>
          <w:sz w:val="24"/>
          <w:szCs w:val="24"/>
        </w:rPr>
      </w:pPr>
      <w:proofErr w:type="gramStart"/>
      <w:r w:rsidRPr="00696179">
        <w:rPr>
          <w:rFonts w:ascii="Times New Roman" w:hAnsi="Times New Roman" w:cs="Times New Roman"/>
          <w:sz w:val="24"/>
          <w:szCs w:val="24"/>
        </w:rPr>
        <w:t>предоставлении</w:t>
      </w:r>
      <w:proofErr w:type="gramEnd"/>
      <w:r w:rsidRPr="00696179">
        <w:rPr>
          <w:rFonts w:ascii="Times New Roman" w:hAnsi="Times New Roman" w:cs="Times New Roman"/>
          <w:sz w:val="24"/>
          <w:szCs w:val="24"/>
        </w:rPr>
        <w:t xml:space="preserve">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563"/>
        <w:gridCol w:w="2977"/>
      </w:tblGrid>
      <w:tr w:rsidR="003244D6" w:rsidRPr="00696179" w:rsidTr="004F36DE">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563"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77"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4F36DE">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563"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 xml:space="preserve">отсутствуют </w:t>
            </w:r>
            <w:proofErr w:type="gramStart"/>
            <w:r w:rsidRPr="00696179">
              <w:rPr>
                <w:rFonts w:ascii="Times New Roman" w:hAnsi="Times New Roman" w:cs="Times New Roman"/>
                <w:sz w:val="24"/>
                <w:szCs w:val="24"/>
              </w:rPr>
              <w:t>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696179">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77"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4F36DE">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563"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1">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77"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4F36DE">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563"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77"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4F36DE">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563" w:type="dxa"/>
          </w:tcPr>
          <w:p w:rsidR="003B790C" w:rsidRPr="00696179" w:rsidRDefault="003B790C" w:rsidP="002903E7">
            <w:pPr>
              <w:pStyle w:val="ConsPlusNormal"/>
              <w:ind w:firstLine="283"/>
              <w:jc w:val="both"/>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rsidRPr="00696179">
              <w:rPr>
                <w:rFonts w:ascii="Times New Roman" w:hAnsi="Times New Roman" w:cs="Times New Roman"/>
                <w:sz w:val="24"/>
                <w:szCs w:val="24"/>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96179">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77"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r w:rsidR="003B790C" w:rsidRPr="00696179" w:rsidTr="004F36DE">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- 5</w:t>
            </w:r>
          </w:p>
        </w:tc>
        <w:tc>
          <w:tcPr>
            <w:tcW w:w="5563" w:type="dxa"/>
          </w:tcPr>
          <w:p w:rsidR="003B790C" w:rsidRPr="00696179" w:rsidRDefault="003B790C" w:rsidP="002903E7">
            <w:pPr>
              <w:pStyle w:val="ConsPlusNormal"/>
              <w:jc w:val="both"/>
              <w:rPr>
                <w:rFonts w:ascii="Times New Roman" w:hAnsi="Times New Roman" w:cs="Times New Roman"/>
                <w:sz w:val="24"/>
                <w:szCs w:val="24"/>
              </w:rPr>
            </w:pPr>
            <w:proofErr w:type="gramStart"/>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77"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4F36DE">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8" w:name="P605"/>
            <w:bookmarkEnd w:id="8"/>
            <w:r w:rsidRPr="00696179">
              <w:rPr>
                <w:rFonts w:ascii="Times New Roman" w:hAnsi="Times New Roman" w:cs="Times New Roman"/>
                <w:sz w:val="24"/>
                <w:szCs w:val="24"/>
              </w:rPr>
              <w:t>12.2. - 6</w:t>
            </w:r>
          </w:p>
        </w:tc>
        <w:tc>
          <w:tcPr>
            <w:tcW w:w="5563"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3">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4">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77"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4F36DE">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563"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77"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4F36DE">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563"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77"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B148BD" w:rsidRDefault="004B5814" w:rsidP="004F36DE">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Вы вправе повторно обратиться в орган, уполномоченный на предоставление услуги с заявлением о предоставлении услуги после </w:t>
      </w:r>
      <w:r w:rsidR="004F36DE">
        <w:rPr>
          <w:rFonts w:ascii="Times New Roman" w:hAnsi="Times New Roman" w:cs="Times New Roman"/>
          <w:sz w:val="24"/>
          <w:szCs w:val="24"/>
        </w:rPr>
        <w:t>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B148BD" w:rsidRDefault="00FF3336" w:rsidP="004F36DE">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4F36DE" w:rsidRDefault="004F36DE" w:rsidP="004F36DE">
      <w:pPr>
        <w:autoSpaceDE w:val="0"/>
        <w:autoSpaceDN w:val="0"/>
        <w:adjustRightInd w:val="0"/>
        <w:ind w:left="5103" w:hanging="5103"/>
        <w:jc w:val="left"/>
        <w:rPr>
          <w:rFonts w:ascii="Times New Roman" w:hAnsi="Times New Roman"/>
          <w:sz w:val="28"/>
          <w:szCs w:val="28"/>
        </w:rPr>
      </w:pPr>
    </w:p>
    <w:p w:rsidR="004F36DE" w:rsidRPr="004F36DE" w:rsidRDefault="004F36DE" w:rsidP="004F36DE">
      <w:pPr>
        <w:autoSpaceDE w:val="0"/>
        <w:autoSpaceDN w:val="0"/>
        <w:adjustRightInd w:val="0"/>
        <w:ind w:left="5103" w:hanging="5103"/>
        <w:jc w:val="left"/>
        <w:rPr>
          <w:rFonts w:ascii="Times New Roman" w:hAnsi="Times New Roman"/>
          <w:sz w:val="28"/>
          <w:szCs w:val="28"/>
        </w:rPr>
      </w:pPr>
    </w:p>
    <w:p w:rsidR="004F36DE" w:rsidRDefault="004F36DE" w:rsidP="00BA4E9A">
      <w:pPr>
        <w:autoSpaceDE w:val="0"/>
        <w:autoSpaceDN w:val="0"/>
        <w:adjustRightInd w:val="0"/>
        <w:ind w:left="5103" w:firstLine="0"/>
        <w:rPr>
          <w:rFonts w:ascii="Times New Roman" w:hAnsi="Times New Roman"/>
          <w:bCs/>
          <w:sz w:val="28"/>
          <w:szCs w:val="28"/>
        </w:rPr>
      </w:pPr>
      <w:r>
        <w:rPr>
          <w:rFonts w:ascii="Times New Roman" w:hAnsi="Times New Roman"/>
          <w:bCs/>
          <w:sz w:val="28"/>
          <w:szCs w:val="28"/>
        </w:rPr>
        <w:t>Приложение №3</w:t>
      </w: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632" w:type="dxa"/>
        <w:tblInd w:w="15" w:type="dxa"/>
        <w:tblLayout w:type="fixed"/>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545"/>
      </w:tblGrid>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9" w:name="p7"/>
            <w:bookmarkEnd w:id="9"/>
            <w:r w:rsidRPr="00696179">
              <w:rPr>
                <w:rFonts w:ascii="Times New Roman" w:hAnsi="Times New Roman"/>
              </w:rPr>
              <w:t>2</w:t>
            </w:r>
            <w:r w:rsidR="000220AC" w:rsidRPr="00696179">
              <w:rPr>
                <w:rFonts w:ascii="Times New Roman" w:hAnsi="Times New Roman"/>
              </w:rPr>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406"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495"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Прошу установить публичный сервитут в отношении земель и (или) земельног</w:t>
            </w:r>
            <w:proofErr w:type="gramStart"/>
            <w:r w:rsidRPr="000325B3">
              <w:rPr>
                <w:rFonts w:ascii="Times New Roman" w:hAnsi="Times New Roman"/>
              </w:rPr>
              <w:t>о(</w:t>
            </w:r>
            <w:proofErr w:type="spellStart"/>
            <w:proofErr w:type="gramEnd"/>
            <w:r w:rsidRPr="000325B3">
              <w:rPr>
                <w:rFonts w:ascii="Times New Roman" w:hAnsi="Times New Roman"/>
              </w:rPr>
              <w:t>ых</w:t>
            </w:r>
            <w:proofErr w:type="spellEnd"/>
            <w:r w:rsidRPr="000325B3">
              <w:rPr>
                <w:rFonts w:ascii="Times New Roman" w:hAnsi="Times New Roman"/>
              </w:rPr>
              <w:t>) участка(</w:t>
            </w:r>
            <w:proofErr w:type="spellStart"/>
            <w:r w:rsidRPr="000325B3">
              <w:rPr>
                <w:rFonts w:ascii="Times New Roman" w:hAnsi="Times New Roman"/>
              </w:rPr>
              <w:t>ов</w:t>
            </w:r>
            <w:proofErr w:type="spellEnd"/>
            <w:r w:rsidRPr="000325B3">
              <w:rPr>
                <w:rFonts w:ascii="Times New Roman" w:hAnsi="Times New Roman"/>
              </w:rPr>
              <w:t xml:space="preserve">) в целях (указываются цели, предусмотренные </w:t>
            </w:r>
            <w:hyperlink r:id="rId75"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6"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7"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425"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2525" w:type="dxa"/>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545"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lastRenderedPageBreak/>
              <w:t xml:space="preserve">6 </w:t>
            </w: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8"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495"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425"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2525" w:type="dxa"/>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545"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495"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96179">
              <w:rPr>
                <w:rFonts w:ascii="Times New Roman" w:hAnsi="Times New Roman"/>
              </w:rPr>
              <w:t xml:space="preserve">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96179">
              <w:rPr>
                <w:rFonts w:ascii="Times New Roman" w:hAnsi="Times New Roman"/>
              </w:rPr>
              <w:t>также</w:t>
            </w:r>
            <w:proofErr w:type="gramEnd"/>
            <w:r w:rsidRPr="00696179">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425"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2525" w:type="dxa"/>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545"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479"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016"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016"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016"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545"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545"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495"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425"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2525" w:type="dxa"/>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545"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495"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roofErr w:type="gramStart"/>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4F36DE">
        <w:tc>
          <w:tcPr>
            <w:tcW w:w="137"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495"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4F36DE">
        <w:tc>
          <w:tcPr>
            <w:tcW w:w="137"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545"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4F36DE">
        <w:tc>
          <w:tcPr>
            <w:tcW w:w="137"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425"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202" w:type="dxa"/>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72" w:type="dxa"/>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170" w:type="dxa"/>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81" w:type="dxa"/>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545"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w:t>
            </w:r>
            <w:proofErr w:type="gramStart"/>
            <w:r w:rsidR="000220AC" w:rsidRPr="00696179">
              <w:rPr>
                <w:rFonts w:ascii="Times New Roman" w:hAnsi="Times New Roman"/>
              </w:rPr>
              <w:t>г</w:t>
            </w:r>
            <w:proofErr w:type="gramEnd"/>
            <w:r w:rsidR="000220AC" w:rsidRPr="00696179">
              <w:rPr>
                <w:rFonts w:ascii="Times New Roman" w:hAnsi="Times New Roman"/>
              </w:rPr>
              <w:t xml:space="preserve">. </w:t>
            </w:r>
          </w:p>
        </w:tc>
      </w:tr>
      <w:tr w:rsidR="00894116" w:rsidRPr="00696179" w:rsidTr="004F36DE">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425"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202" w:type="dxa"/>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72" w:type="dxa"/>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170" w:type="dxa"/>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81" w:type="dxa"/>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545"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39640E" w:rsidRDefault="000B1127" w:rsidP="000B1127">
      <w:pPr>
        <w:autoSpaceDE w:val="0"/>
        <w:autoSpaceDN w:val="0"/>
        <w:adjustRightInd w:val="0"/>
        <w:ind w:left="5387" w:firstLine="0"/>
        <w:rPr>
          <w:rFonts w:ascii="Times New Roman" w:hAnsi="Times New Roman"/>
          <w:bCs/>
          <w:sz w:val="28"/>
          <w:szCs w:val="28"/>
        </w:rPr>
      </w:pPr>
      <w:r w:rsidRPr="000325B3">
        <w:rPr>
          <w:rFonts w:ascii="Times New Roman" w:hAnsi="Times New Roman"/>
          <w:bCs/>
          <w:sz w:val="28"/>
          <w:szCs w:val="28"/>
        </w:rPr>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p>
    <w:p w:rsidR="000B1127" w:rsidRPr="000325B3" w:rsidRDefault="000B1127" w:rsidP="000B1127">
      <w:pPr>
        <w:autoSpaceDE w:val="0"/>
        <w:autoSpaceDN w:val="0"/>
        <w:adjustRightInd w:val="0"/>
        <w:ind w:left="5387" w:firstLine="0"/>
        <w:rPr>
          <w:rFonts w:ascii="Times New Roman" w:hAnsi="Times New Roman"/>
          <w:sz w:val="28"/>
          <w:szCs w:val="28"/>
        </w:rPr>
      </w:pPr>
      <w:bookmarkStart w:id="10" w:name="_GoBack"/>
      <w:bookmarkEnd w:id="10"/>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proofErr w:type="gramStart"/>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3244D6" w:rsidRPr="00696179" w:rsidTr="004F36DE">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xml:space="preserve">№ пункта </w:t>
            </w:r>
            <w:proofErr w:type="spellStart"/>
            <w:r w:rsidRPr="00696179">
              <w:rPr>
                <w:rFonts w:ascii="Times New Roman" w:eastAsia="Tahoma" w:hAnsi="Times New Roman"/>
                <w:lang w:bidi="ru-RU"/>
              </w:rPr>
              <w:t>Админи-стратив-ного</w:t>
            </w:r>
            <w:proofErr w:type="spellEnd"/>
            <w:r w:rsidRPr="00696179">
              <w:rPr>
                <w:rFonts w:ascii="Times New Roman" w:eastAsia="Tahoma" w:hAnsi="Times New Roman"/>
                <w:lang w:bidi="ru-RU"/>
              </w:rPr>
              <w:t xml:space="preserve">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3686"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4F36DE">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3686"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4F36DE">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86"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4F36DE">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4F36DE">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w:t>
            </w:r>
            <w:r w:rsidRPr="00696179">
              <w:rPr>
                <w:rFonts w:ascii="Times New Roman" w:hAnsi="Times New Roman"/>
              </w:rPr>
              <w:lastRenderedPageBreak/>
              <w:t>использовать информацию и сведения, содержащиеся в документах для предоставления Муниципальной услуги</w:t>
            </w:r>
          </w:p>
        </w:tc>
        <w:tc>
          <w:tcPr>
            <w:tcW w:w="3686"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lastRenderedPageBreak/>
              <w:t>Указываются основания такого вывода</w:t>
            </w:r>
          </w:p>
        </w:tc>
      </w:tr>
      <w:tr w:rsidR="00174EBC" w:rsidRPr="00696179" w:rsidTr="004F36DE">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686"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4F36DE">
        <w:trPr>
          <w:trHeight w:val="517"/>
        </w:trPr>
        <w:tc>
          <w:tcPr>
            <w:tcW w:w="9565"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4F36DE">
        <w:trPr>
          <w:trHeight w:val="135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686"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4F36DE">
        <w:trPr>
          <w:trHeight w:val="150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80"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3686"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4F36DE">
        <w:trPr>
          <w:trHeight w:val="144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3686"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4F36DE">
        <w:trPr>
          <w:trHeight w:val="150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686"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4F36DE">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686"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4F36DE">
            <w:pPr>
              <w:widowControl w:val="0"/>
              <w:ind w:firstLine="0"/>
              <w:rPr>
                <w:rFonts w:ascii="Times New Roman" w:hAnsi="Times New Roman"/>
                <w:lang w:bidi="ru-RU"/>
              </w:rPr>
            </w:pPr>
            <w:proofErr w:type="gramStart"/>
            <w:r w:rsidRPr="00180540">
              <w:rPr>
                <w:rFonts w:ascii="Times New Roman" w:hAnsi="Times New Roman"/>
                <w:sz w:val="22"/>
                <w:szCs w:val="22"/>
                <w:lang w:bidi="ru-RU"/>
              </w:rPr>
              <w:t>(фамилия, имя, отчество (при наличии)</w:t>
            </w:r>
            <w:proofErr w:type="gramEnd"/>
          </w:p>
        </w:tc>
      </w:tr>
    </w:tbl>
    <w:p w:rsidR="004F36DE" w:rsidRDefault="000B1127" w:rsidP="00B148BD">
      <w:pPr>
        <w:widowControl w:val="0"/>
        <w:ind w:left="4394" w:firstLine="709"/>
        <w:rPr>
          <w:rFonts w:ascii="Times New Roman" w:eastAsia="Tahoma" w:hAnsi="Times New Roman"/>
          <w:lang w:bidi="ru-RU"/>
        </w:rPr>
      </w:pPr>
      <w:r w:rsidRPr="00696179">
        <w:rPr>
          <w:rFonts w:ascii="Times New Roman" w:eastAsia="Tahoma" w:hAnsi="Times New Roman"/>
          <w:lang w:bidi="ru-RU"/>
        </w:rPr>
        <w:br w:type="page"/>
      </w:r>
    </w:p>
    <w:p w:rsidR="004F36DE" w:rsidRDefault="004F36DE" w:rsidP="00B148BD">
      <w:pPr>
        <w:widowControl w:val="0"/>
        <w:ind w:left="4394" w:firstLine="709"/>
        <w:rPr>
          <w:rFonts w:ascii="Times New Roman" w:eastAsia="Tahoma" w:hAnsi="Times New Roman"/>
          <w:lang w:bidi="ru-RU"/>
        </w:rPr>
      </w:pPr>
    </w:p>
    <w:p w:rsidR="004C6651" w:rsidRPr="00180540" w:rsidRDefault="004C6651" w:rsidP="00B148BD">
      <w:pPr>
        <w:widowControl w:val="0"/>
        <w:ind w:left="4394" w:firstLine="709"/>
        <w:rPr>
          <w:rFonts w:ascii="Times New Roman" w:hAnsi="Times New Roman"/>
          <w:sz w:val="28"/>
          <w:szCs w:val="28"/>
        </w:rPr>
      </w:pPr>
      <w:r w:rsidRPr="00180540">
        <w:rPr>
          <w:rFonts w:ascii="Times New Roman" w:hAnsi="Times New Roman"/>
          <w:sz w:val="28"/>
          <w:szCs w:val="28"/>
        </w:rPr>
        <w:t xml:space="preserve">Приложение </w:t>
      </w:r>
      <w:r w:rsidR="003244D6" w:rsidRPr="00180540">
        <w:rPr>
          <w:rFonts w:ascii="Times New Roman" w:hAnsi="Times New Roman"/>
          <w:sz w:val="28"/>
          <w:szCs w:val="28"/>
        </w:rPr>
        <w:t>№</w:t>
      </w:r>
      <w:r w:rsidRPr="00180540">
        <w:rPr>
          <w:rFonts w:ascii="Times New Roman" w:hAnsi="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0"/>
        <w:gridCol w:w="1470"/>
        <w:gridCol w:w="1448"/>
        <w:gridCol w:w="1227"/>
        <w:gridCol w:w="1431"/>
        <w:gridCol w:w="1436"/>
        <w:gridCol w:w="1470"/>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w:t>
            </w:r>
            <w:r w:rsidRPr="00696179">
              <w:rPr>
                <w:rFonts w:ascii="Times New Roman" w:hAnsi="Times New Roman" w:cs="Times New Roman"/>
                <w:sz w:val="24"/>
                <w:szCs w:val="24"/>
              </w:rPr>
              <w:lastRenderedPageBreak/>
              <w:t xml:space="preserve">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w:t>
            </w:r>
            <w:r w:rsidRPr="00696179">
              <w:rPr>
                <w:rFonts w:ascii="Times New Roman" w:hAnsi="Times New Roman" w:cs="Times New Roman"/>
                <w:sz w:val="24"/>
                <w:szCs w:val="24"/>
              </w:rPr>
              <w:lastRenderedPageBreak/>
              <w:t>нной [муниципальной) услуги, с указанием причин отказа</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Пакет зарегистрированных </w:t>
            </w:r>
            <w:r w:rsidRPr="00696179">
              <w:rPr>
                <w:rFonts w:ascii="Times New Roman" w:hAnsi="Times New Roman" w:cs="Times New Roman"/>
                <w:sz w:val="24"/>
                <w:szCs w:val="24"/>
              </w:rPr>
              <w:lastRenderedPageBreak/>
              <w:t>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Направление межведомственных </w:t>
            </w:r>
            <w:r w:rsidRPr="00696179">
              <w:rPr>
                <w:rFonts w:ascii="Times New Roman" w:hAnsi="Times New Roman" w:cs="Times New Roman"/>
                <w:sz w:val="24"/>
                <w:szCs w:val="24"/>
              </w:rPr>
              <w:lastRenderedPageBreak/>
              <w:t xml:space="preserve">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w:t>
            </w:r>
            <w:r w:rsidRPr="00696179">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r w:rsidRPr="00696179">
              <w:rPr>
                <w:rFonts w:ascii="Times New Roman" w:hAnsi="Times New Roman" w:cs="Times New Roman"/>
                <w:sz w:val="24"/>
                <w:szCs w:val="24"/>
              </w:rPr>
              <w:lastRenderedPageBreak/>
              <w:t>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Наличие документов, необходимы</w:t>
            </w:r>
            <w:r w:rsidRPr="00696179">
              <w:rPr>
                <w:rFonts w:ascii="Times New Roman" w:hAnsi="Times New Roman" w:cs="Times New Roman"/>
                <w:sz w:val="24"/>
                <w:szCs w:val="24"/>
              </w:rPr>
              <w:lastRenderedPageBreak/>
              <w:t>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Направление межведомственного </w:t>
            </w:r>
            <w:r w:rsidRPr="00696179">
              <w:rPr>
                <w:rFonts w:ascii="Times New Roman" w:hAnsi="Times New Roman" w:cs="Times New Roman"/>
                <w:sz w:val="24"/>
                <w:szCs w:val="24"/>
              </w:rPr>
              <w:lastRenderedPageBreak/>
              <w:t xml:space="preserve">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Извещение правообладателей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Не менее 30 календарных 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Подача правообладателями заявления об </w:t>
            </w:r>
            <w:r w:rsidRPr="00696179">
              <w:rPr>
                <w:rFonts w:ascii="Times New Roman" w:hAnsi="Times New Roman" w:cs="Times New Roman"/>
                <w:sz w:val="24"/>
                <w:szCs w:val="24"/>
              </w:rPr>
              <w:lastRenderedPageBreak/>
              <w:t>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От 30 календарных дней до 45 календарны</w:t>
            </w:r>
            <w:r w:rsidRPr="00696179">
              <w:rPr>
                <w:rFonts w:ascii="Times New Roman" w:hAnsi="Times New Roman" w:cs="Times New Roman"/>
                <w:sz w:val="24"/>
                <w:szCs w:val="24"/>
              </w:rPr>
              <w:lastRenderedPageBreak/>
              <w:t xml:space="preserve">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Уполномоченного </w:t>
            </w:r>
            <w:r w:rsidRPr="00696179">
              <w:rPr>
                <w:rFonts w:ascii="Times New Roman" w:hAnsi="Times New Roman" w:cs="Times New Roman"/>
                <w:sz w:val="24"/>
                <w:szCs w:val="24"/>
              </w:rPr>
              <w:lastRenderedPageBreak/>
              <w:t>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w:t>
            </w:r>
            <w:r w:rsidRPr="00696179">
              <w:rPr>
                <w:rFonts w:ascii="Times New Roman" w:hAnsi="Times New Roman" w:cs="Times New Roman"/>
                <w:sz w:val="24"/>
                <w:szCs w:val="24"/>
              </w:rPr>
              <w:lastRenderedPageBreak/>
              <w:t>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w:t>
            </w:r>
            <w:r w:rsidRPr="00696179">
              <w:rPr>
                <w:rFonts w:ascii="Times New Roman" w:hAnsi="Times New Roman" w:cs="Times New Roman"/>
                <w:sz w:val="24"/>
                <w:szCs w:val="24"/>
              </w:rPr>
              <w:lastRenderedPageBreak/>
              <w:t xml:space="preserve">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w:t>
            </w:r>
            <w:proofErr w:type="gramStart"/>
            <w:r w:rsidRPr="00696179">
              <w:rPr>
                <w:rFonts w:ascii="Times New Roman" w:hAnsi="Times New Roman" w:cs="Times New Roman"/>
                <w:sz w:val="24"/>
                <w:szCs w:val="24"/>
              </w:rPr>
              <w:t>подписанный</w:t>
            </w:r>
            <w:proofErr w:type="gramEnd"/>
            <w:r w:rsidRPr="00696179">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696179">
              <w:rPr>
                <w:rFonts w:ascii="Times New Roman" w:hAnsi="Times New Roman" w:cs="Times New Roman"/>
                <w:sz w:val="24"/>
                <w:szCs w:val="24"/>
              </w:rPr>
              <w:lastRenderedPageBreak/>
              <w:t>предусмотрено региональными соглашениями)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696179">
              <w:rPr>
                <w:rFonts w:ascii="Times New Roman" w:hAnsi="Times New Roman" w:cs="Times New Roman"/>
                <w:sz w:val="24"/>
                <w:szCs w:val="24"/>
              </w:rPr>
              <w:t>многофункциональный</w:t>
            </w:r>
            <w:proofErr w:type="gramEnd"/>
            <w:r w:rsidRPr="00696179">
              <w:rPr>
                <w:rFonts w:ascii="Times New Roman" w:hAnsi="Times New Roman" w:cs="Times New Roman"/>
                <w:sz w:val="24"/>
                <w:szCs w:val="24"/>
              </w:rPr>
              <w:t xml:space="preserve">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Формирование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w:t>
            </w:r>
            <w:r w:rsidRPr="00696179">
              <w:rPr>
                <w:rFonts w:ascii="Times New Roman" w:hAnsi="Times New Roman" w:cs="Times New Roman"/>
                <w:sz w:val="24"/>
                <w:szCs w:val="24"/>
              </w:rPr>
              <w:lastRenderedPageBreak/>
              <w:t>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696179">
              <w:rPr>
                <w:rFonts w:ascii="Times New Roman" w:hAnsi="Times New Roman" w:cs="Times New Roman"/>
                <w:sz w:val="24"/>
                <w:szCs w:val="24"/>
              </w:rPr>
              <w:t>многофункциональный</w:t>
            </w:r>
            <w:proofErr w:type="gramEnd"/>
            <w:r w:rsidRPr="00696179">
              <w:rPr>
                <w:rFonts w:ascii="Times New Roman" w:hAnsi="Times New Roman" w:cs="Times New Roman"/>
                <w:sz w:val="24"/>
                <w:szCs w:val="24"/>
              </w:rPr>
              <w:t xml:space="preserve">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w:t>
            </w:r>
            <w:r w:rsidRPr="00696179">
              <w:rPr>
                <w:rFonts w:ascii="Times New Roman" w:hAnsi="Times New Roman" w:cs="Times New Roman"/>
                <w:sz w:val="24"/>
                <w:szCs w:val="24"/>
              </w:rPr>
              <w:lastRenderedPageBreak/>
              <w:t>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Обеспечение опубликования указанного решения (за исключение</w:t>
            </w:r>
            <w:r w:rsidRPr="00696179">
              <w:rPr>
                <w:rFonts w:ascii="Times New Roman" w:hAnsi="Times New Roman" w:cs="Times New Roman"/>
                <w:sz w:val="24"/>
                <w:szCs w:val="24"/>
              </w:rPr>
              <w:lastRenderedPageBreak/>
              <w:t>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 5 рабочих дней после окончания процедуры принятия </w:t>
            </w:r>
            <w:r w:rsidRPr="00696179">
              <w:rPr>
                <w:rFonts w:ascii="Times New Roman" w:hAnsi="Times New Roman" w:cs="Times New Roman"/>
                <w:sz w:val="24"/>
                <w:szCs w:val="24"/>
              </w:rPr>
              <w:lastRenderedPageBreak/>
              <w:t>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Должностное лицо Уполномоченного органа, ответстве</w:t>
            </w:r>
            <w:r w:rsidRPr="00696179">
              <w:rPr>
                <w:rFonts w:ascii="Times New Roman" w:hAnsi="Times New Roman" w:cs="Times New Roman"/>
                <w:sz w:val="24"/>
                <w:szCs w:val="24"/>
              </w:rPr>
              <w:lastRenderedPageBreak/>
              <w:t>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 xml:space="preserve">Решение опубликовано (за исключением приложений </w:t>
            </w:r>
            <w:r w:rsidRPr="00696179">
              <w:rPr>
                <w:rFonts w:ascii="Times New Roman" w:hAnsi="Times New Roman" w:cs="Times New Roman"/>
                <w:sz w:val="24"/>
                <w:szCs w:val="24"/>
              </w:rPr>
              <w:lastRenderedPageBreak/>
              <w:t>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копии решения правообладателям земельных участков, в </w:t>
            </w:r>
            <w:r w:rsidRPr="00696179">
              <w:rPr>
                <w:rFonts w:ascii="Times New Roman" w:hAnsi="Times New Roman" w:cs="Times New Roman"/>
                <w:sz w:val="24"/>
                <w:szCs w:val="24"/>
              </w:rPr>
              <w:lastRenderedPageBreak/>
              <w:t>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w:t>
            </w:r>
            <w:r w:rsidRPr="00696179">
              <w:rPr>
                <w:rFonts w:ascii="Times New Roman" w:hAnsi="Times New Roman" w:cs="Times New Roman"/>
                <w:sz w:val="24"/>
                <w:szCs w:val="24"/>
              </w:rPr>
              <w:lastRenderedPageBreak/>
              <w:t>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Копии решения направлены правообладателям земельных участков, в </w:t>
            </w:r>
            <w:r w:rsidRPr="00696179">
              <w:rPr>
                <w:rFonts w:ascii="Times New Roman" w:hAnsi="Times New Roman" w:cs="Times New Roman"/>
                <w:sz w:val="24"/>
                <w:szCs w:val="24"/>
              </w:rPr>
              <w:lastRenderedPageBreak/>
              <w:t>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proofErr w:type="gramStart"/>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&lt;2</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2">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&lt;3</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4">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&lt;4</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&lt;5</w:t>
      </w:r>
      <w:proofErr w:type="gramStart"/>
      <w:r w:rsidRPr="00180540">
        <w:rPr>
          <w:rFonts w:ascii="Times New Roman" w:hAnsi="Times New Roman" w:cs="Times New Roman"/>
          <w:sz w:val="22"/>
        </w:rPr>
        <w:t>&gt; В</w:t>
      </w:r>
      <w:proofErr w:type="gramEnd"/>
      <w:r w:rsidRPr="00180540">
        <w:rPr>
          <w:rFonts w:ascii="Times New Roman" w:hAnsi="Times New Roman" w:cs="Times New Roman"/>
          <w:sz w:val="22"/>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B148BD" w:rsidRDefault="00B148BD" w:rsidP="00CD4560">
      <w:pPr>
        <w:widowControl w:val="0"/>
        <w:ind w:left="5670" w:firstLine="0"/>
        <w:rPr>
          <w:rFonts w:ascii="Times New Roman" w:hAnsi="Times New Roman"/>
          <w:bCs/>
          <w:sz w:val="28"/>
          <w:szCs w:val="28"/>
        </w:rPr>
      </w:pPr>
    </w:p>
    <w:p w:rsidR="004F36DE" w:rsidRDefault="00CD4560" w:rsidP="00CD4560">
      <w:pPr>
        <w:widowControl w:val="0"/>
        <w:ind w:left="5670" w:firstLine="0"/>
        <w:rPr>
          <w:rFonts w:ascii="Times New Roman" w:hAnsi="Times New Roman"/>
          <w:bCs/>
          <w:sz w:val="28"/>
          <w:szCs w:val="28"/>
        </w:rPr>
      </w:pPr>
      <w:r w:rsidRPr="00180540">
        <w:rPr>
          <w:rFonts w:ascii="Times New Roman" w:hAnsi="Times New Roman"/>
          <w:bCs/>
          <w:sz w:val="28"/>
          <w:szCs w:val="28"/>
        </w:rPr>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3244D6" w:rsidRPr="00696179" w:rsidTr="004F36DE">
        <w:trPr>
          <w:trHeight w:val="605"/>
        </w:trPr>
        <w:tc>
          <w:tcPr>
            <w:tcW w:w="9747"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4F36DE">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5778"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4F36DE">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5778"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4F36DE">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5778"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4F36DE">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5778"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4F36DE">
        <w:trPr>
          <w:trHeight w:val="1100"/>
        </w:trPr>
        <w:tc>
          <w:tcPr>
            <w:tcW w:w="9747"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4F36DE">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28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4F36DE">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8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4F36DE">
        <w:trPr>
          <w:trHeight w:val="703"/>
        </w:trPr>
        <w:tc>
          <w:tcPr>
            <w:tcW w:w="9747"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4F36DE">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8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w:t>
            </w:r>
            <w:proofErr w:type="spellStart"/>
            <w:r w:rsidRPr="00696179">
              <w:rPr>
                <w:rFonts w:ascii="Times New Roman" w:eastAsia="Tahoma" w:hAnsi="Times New Roman"/>
                <w:lang w:bidi="ru-RU"/>
              </w:rPr>
              <w:t>ов</w:t>
            </w:r>
            <w:proofErr w:type="spellEnd"/>
            <w:r w:rsidRPr="00696179">
              <w:rPr>
                <w:rFonts w:ascii="Times New Roman" w:eastAsia="Tahoma" w:hAnsi="Times New Roman"/>
                <w:lang w:bidi="ru-RU"/>
              </w:rPr>
              <w:t>) документа</w:t>
            </w:r>
            <w:proofErr w:type="gramStart"/>
            <w:r w:rsidRPr="00696179">
              <w:rPr>
                <w:rFonts w:ascii="Times New Roman" w:eastAsia="Tahoma" w:hAnsi="Times New Roman"/>
                <w:lang w:bidi="ru-RU"/>
              </w:rPr>
              <w:t xml:space="preserve"> (-</w:t>
            </w:r>
            <w:proofErr w:type="spellStart"/>
            <w:proofErr w:type="gramEnd"/>
            <w:r w:rsidRPr="00696179">
              <w:rPr>
                <w:rFonts w:ascii="Times New Roman" w:eastAsia="Tahoma" w:hAnsi="Times New Roman"/>
                <w:lang w:bidi="ru-RU"/>
              </w:rPr>
              <w:t>ов</w:t>
            </w:r>
            <w:proofErr w:type="spellEnd"/>
            <w:r w:rsidRPr="00696179">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696179" w:rsidTr="004F36DE">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8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825"/>
      </w:tblGrid>
      <w:tr w:rsidR="003244D6" w:rsidRPr="00696179" w:rsidTr="004F36DE">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4F36DE">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roofErr w:type="gramStart"/>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roofErr w:type="gramEnd"/>
          </w:p>
        </w:tc>
        <w:tc>
          <w:tcPr>
            <w:tcW w:w="825"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4F36DE">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825"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4F36DE">
        <w:tc>
          <w:tcPr>
            <w:tcW w:w="9747"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4F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3796"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4F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3796"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proofErr w:type="gramStart"/>
            <w:r w:rsidRPr="00180540">
              <w:rPr>
                <w:rFonts w:ascii="Times New Roman" w:hAnsi="Times New Roman"/>
                <w:sz w:val="22"/>
                <w:szCs w:val="22"/>
                <w:lang w:bidi="ru-RU"/>
              </w:rPr>
              <w:t>(фамилия, имя, отчество (при наличии)</w:t>
            </w:r>
            <w:proofErr w:type="gramEnd"/>
          </w:p>
        </w:tc>
      </w:tr>
    </w:tbl>
    <w:p w:rsidR="00B148BD" w:rsidRDefault="00CD4560" w:rsidP="005752DD">
      <w:pPr>
        <w:widowControl w:val="0"/>
        <w:ind w:left="4536" w:firstLine="0"/>
        <w:jc w:val="left"/>
        <w:rPr>
          <w:rFonts w:ascii="Times New Roman" w:eastAsia="Tahoma" w:hAnsi="Times New Roman"/>
          <w:lang w:bidi="ru-RU"/>
        </w:rPr>
      </w:pPr>
      <w:r w:rsidRPr="00696179">
        <w:rPr>
          <w:rFonts w:ascii="Times New Roman" w:eastAsia="Tahoma" w:hAnsi="Times New Roman"/>
          <w:lang w:bidi="ru-RU"/>
        </w:rPr>
        <w:br w:type="page"/>
      </w:r>
    </w:p>
    <w:p w:rsidR="00B148BD" w:rsidRDefault="00B148BD" w:rsidP="005752DD">
      <w:pPr>
        <w:widowControl w:val="0"/>
        <w:ind w:left="4536" w:firstLine="0"/>
        <w:jc w:val="left"/>
        <w:rPr>
          <w:rFonts w:ascii="Times New Roman" w:eastAsia="Tahoma" w:hAnsi="Times New Roman"/>
          <w:lang w:bidi="ru-RU"/>
        </w:rPr>
      </w:pPr>
    </w:p>
    <w:p w:rsidR="00B148BD" w:rsidRDefault="00B148BD" w:rsidP="005752DD">
      <w:pPr>
        <w:widowControl w:val="0"/>
        <w:ind w:left="4536" w:firstLine="0"/>
        <w:jc w:val="left"/>
        <w:rPr>
          <w:rFonts w:ascii="Times New Roman" w:eastAsia="Tahoma" w:hAnsi="Times New Roman"/>
          <w:lang w:bidi="ru-RU"/>
        </w:rPr>
      </w:pPr>
    </w:p>
    <w:p w:rsidR="00CD4560" w:rsidRPr="00180540" w:rsidRDefault="00CD4560" w:rsidP="005752DD">
      <w:pPr>
        <w:widowControl w:val="0"/>
        <w:ind w:left="4536" w:firstLine="0"/>
        <w:jc w:val="left"/>
        <w:rPr>
          <w:rFonts w:ascii="Times New Roman" w:hAnsi="Times New Roman"/>
          <w:sz w:val="28"/>
          <w:szCs w:val="28"/>
        </w:rPr>
      </w:pPr>
      <w:r w:rsidRPr="00180540">
        <w:rPr>
          <w:rFonts w:ascii="Times New Roman" w:hAnsi="Times New Roman"/>
          <w:bCs/>
          <w:sz w:val="28"/>
          <w:szCs w:val="28"/>
        </w:rPr>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proofErr w:type="gramStart"/>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w:t>
      </w:r>
      <w:r w:rsidR="004F36DE">
        <w:rPr>
          <w:rFonts w:ascii="Times New Roman" w:eastAsia="Tahoma" w:hAnsi="Times New Roman"/>
          <w:lang w:bidi="ru-RU"/>
        </w:rPr>
        <w:t>______</w:t>
      </w:r>
    </w:p>
    <w:p w:rsidR="00CD4560" w:rsidRPr="00180540" w:rsidRDefault="00CD4560" w:rsidP="004F36DE">
      <w:pPr>
        <w:widowControl w:val="0"/>
        <w:ind w:firstLine="0"/>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696179">
        <w:rPr>
          <w:rFonts w:ascii="Times New Roman" w:eastAsia="Tahoma" w:hAnsi="Times New Roman"/>
          <w:lang w:bidi="ru-RU"/>
        </w:rPr>
        <w:t>от</w:t>
      </w:r>
      <w:proofErr w:type="gramEnd"/>
      <w:r w:rsidRPr="00696179">
        <w:rPr>
          <w:rFonts w:ascii="Times New Roman" w:eastAsia="Tahoma" w:hAnsi="Times New Roman"/>
          <w:lang w:bidi="ru-RU"/>
        </w:rPr>
        <w:t xml:space="preserve">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3544"/>
      </w:tblGrid>
      <w:tr w:rsidR="003244D6" w:rsidRPr="00696179" w:rsidTr="004F36DE">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xml:space="preserve">№ пункта </w:t>
            </w:r>
            <w:proofErr w:type="spellStart"/>
            <w:r w:rsidRPr="00696179">
              <w:rPr>
                <w:rFonts w:ascii="Times New Roman" w:eastAsia="Tahoma" w:hAnsi="Times New Roman"/>
                <w:lang w:bidi="ru-RU"/>
              </w:rPr>
              <w:t>Админи-стратив-ного</w:t>
            </w:r>
            <w:proofErr w:type="spellEnd"/>
            <w:r w:rsidRPr="00696179">
              <w:rPr>
                <w:rFonts w:ascii="Times New Roman" w:eastAsia="Tahoma" w:hAnsi="Times New Roman"/>
                <w:lang w:bidi="ru-RU"/>
              </w:rPr>
              <w:t xml:space="preserve">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w:t>
            </w:r>
            <w:proofErr w:type="gramStart"/>
            <w:r w:rsidRPr="00696179">
              <w:rPr>
                <w:rFonts w:ascii="Times New Roman" w:eastAsia="Tahoma" w:hAnsi="Times New Roman"/>
                <w:lang w:bidi="ru-RU"/>
              </w:rPr>
              <w:t xml:space="preserve">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roofErr w:type="gramEnd"/>
          </w:p>
        </w:tc>
        <w:tc>
          <w:tcPr>
            <w:tcW w:w="3544"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4F36DE">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3544"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4F36DE">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3544"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proofErr w:type="gramStart"/>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proofErr w:type="gramStart"/>
            <w:r w:rsidRPr="00180540">
              <w:rPr>
                <w:rFonts w:ascii="Times New Roman" w:eastAsia="Tahoma" w:hAnsi="Times New Roman"/>
                <w:sz w:val="22"/>
                <w:szCs w:val="22"/>
                <w:lang w:bidi="ru-RU"/>
              </w:rPr>
              <w:t>(фамилия, имя, отчество (при наличии)</w:t>
            </w:r>
            <w:proofErr w:type="gramEnd"/>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B148BD" w:rsidRDefault="00CD4560" w:rsidP="008451B2">
      <w:pPr>
        <w:ind w:left="5954" w:firstLine="0"/>
        <w:rPr>
          <w:rFonts w:ascii="Times New Roman" w:eastAsia="Tahoma" w:hAnsi="Times New Roman"/>
          <w:lang w:bidi="ru-RU"/>
        </w:rPr>
      </w:pPr>
      <w:r w:rsidRPr="00696179">
        <w:rPr>
          <w:rFonts w:ascii="Times New Roman" w:eastAsia="Tahoma" w:hAnsi="Times New Roman"/>
          <w:lang w:bidi="ru-RU"/>
        </w:rPr>
        <w:br w:type="page"/>
      </w:r>
    </w:p>
    <w:p w:rsidR="00B148BD" w:rsidRDefault="00B148BD" w:rsidP="008451B2">
      <w:pPr>
        <w:ind w:left="5954" w:firstLine="0"/>
        <w:rPr>
          <w:rFonts w:ascii="Times New Roman" w:eastAsia="Tahoma" w:hAnsi="Times New Roman"/>
          <w:lang w:bidi="ru-RU"/>
        </w:rPr>
      </w:pPr>
    </w:p>
    <w:p w:rsidR="00B148BD" w:rsidRDefault="00B148BD" w:rsidP="008451B2">
      <w:pPr>
        <w:ind w:left="5954" w:firstLine="0"/>
        <w:rPr>
          <w:rFonts w:ascii="Times New Roman" w:eastAsia="Tahoma" w:hAnsi="Times New Roman"/>
          <w:lang w:bidi="ru-RU"/>
        </w:rPr>
      </w:pPr>
    </w:p>
    <w:p w:rsidR="008451B2" w:rsidRPr="00696179" w:rsidRDefault="008451B2" w:rsidP="004F36DE">
      <w:pPr>
        <w:ind w:left="5103" w:firstLine="0"/>
        <w:rPr>
          <w:rFonts w:ascii="Times New Roman" w:hAnsi="Times New Roman"/>
          <w:sz w:val="28"/>
          <w:szCs w:val="28"/>
        </w:rPr>
      </w:pPr>
      <w:r w:rsidRPr="00696179">
        <w:rPr>
          <w:rFonts w:ascii="Times New Roman" w:hAnsi="Times New Roman"/>
          <w:sz w:val="28"/>
          <w:szCs w:val="28"/>
        </w:rPr>
        <w:t xml:space="preserve">Приложение № 8 </w:t>
      </w:r>
    </w:p>
    <w:p w:rsidR="008451B2" w:rsidRPr="00696179" w:rsidRDefault="00EC4799" w:rsidP="004F36DE">
      <w:pPr>
        <w:ind w:left="5103" w:firstLine="0"/>
        <w:rPr>
          <w:rFonts w:ascii="Times New Roman" w:hAnsi="Times New Roman"/>
          <w:sz w:val="28"/>
          <w:szCs w:val="28"/>
        </w:rPr>
      </w:pPr>
      <w:r>
        <w:rPr>
          <w:rFonts w:ascii="Times New Roman" w:hAnsi="Times New Roman"/>
          <w:sz w:val="28"/>
          <w:szCs w:val="28"/>
        </w:rPr>
        <w:t>к</w:t>
      </w:r>
      <w:r w:rsidR="004F36DE">
        <w:rPr>
          <w:rFonts w:ascii="Times New Roman" w:hAnsi="Times New Roman"/>
          <w:sz w:val="28"/>
          <w:szCs w:val="28"/>
        </w:rPr>
        <w:t xml:space="preserve"> Административному </w:t>
      </w:r>
      <w:r w:rsidR="008451B2"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Обратился руководитель юридического лица /обратился</w:t>
            </w:r>
            <w:proofErr w:type="gramEnd"/>
            <w:r w:rsidRPr="00696179">
              <w:rPr>
                <w:rFonts w:ascii="Times New Roman" w:eastAsia="Calibri" w:hAnsi="Times New Roman"/>
                <w:sz w:val="28"/>
                <w:szCs w:val="28"/>
              </w:rPr>
              <w:t xml:space="preserve">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proofErr w:type="gramStart"/>
            <w:r w:rsidRPr="00696179">
              <w:rPr>
                <w:rFonts w:ascii="Times New Roman" w:eastAsia="Calibri" w:hAnsi="Times New Roman"/>
                <w:sz w:val="28"/>
                <w:szCs w:val="28"/>
              </w:rPr>
              <w:t>Обратился руководитель юридического лица /обратился</w:t>
            </w:r>
            <w:proofErr w:type="gramEnd"/>
            <w:r w:rsidRPr="00696179">
              <w:rPr>
                <w:rFonts w:ascii="Times New Roman" w:eastAsia="Calibri" w:hAnsi="Times New Roman"/>
                <w:sz w:val="28"/>
                <w:szCs w:val="28"/>
              </w:rPr>
              <w:t xml:space="preserve"> </w:t>
            </w:r>
            <w:r w:rsidRPr="00696179">
              <w:rPr>
                <w:rFonts w:ascii="Times New Roman" w:eastAsia="Calibri" w:hAnsi="Times New Roman"/>
                <w:sz w:val="28"/>
                <w:szCs w:val="28"/>
              </w:rPr>
              <w:lastRenderedPageBreak/>
              <w:t>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CC27B6">
      <w:headerReference w:type="default" r:id="rId87"/>
      <w:footerReference w:type="default" r:id="rId88"/>
      <w:headerReference w:type="first" r:id="rId89"/>
      <w:footerReference w:type="first" r:id="rId90"/>
      <w:pgSz w:w="11906" w:h="16838"/>
      <w:pgMar w:top="-567" w:right="567" w:bottom="851" w:left="1701" w:header="285" w:footer="2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69" w:rsidRDefault="00E50569" w:rsidP="009476CE">
      <w:r>
        <w:separator/>
      </w:r>
    </w:p>
  </w:endnote>
  <w:endnote w:type="continuationSeparator" w:id="0">
    <w:p w:rsidR="00E50569" w:rsidRDefault="00E5056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CC27B6" w:rsidRDefault="00CC27B6">
        <w:pPr>
          <w:pStyle w:val="ab"/>
          <w:jc w:val="center"/>
        </w:pPr>
        <w:r>
          <w:fldChar w:fldCharType="begin"/>
        </w:r>
        <w:r>
          <w:instrText>PAGE   \* MERGEFORMAT</w:instrText>
        </w:r>
        <w:r>
          <w:fldChar w:fldCharType="separate"/>
        </w:r>
        <w:r w:rsidR="0039640E">
          <w:rPr>
            <w:noProof/>
          </w:rPr>
          <w:t>2</w:t>
        </w:r>
        <w:r>
          <w:rPr>
            <w:noProof/>
          </w:rPr>
          <w:fldChar w:fldCharType="end"/>
        </w:r>
      </w:p>
    </w:sdtContent>
  </w:sdt>
  <w:p w:rsidR="00CC27B6" w:rsidRDefault="00CC27B6">
    <w:pPr>
      <w:pStyle w:val="ab"/>
    </w:pPr>
  </w:p>
  <w:p w:rsidR="00CC27B6" w:rsidRDefault="00CC27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CC27B6" w:rsidRDefault="00CC27B6">
        <w:pPr>
          <w:pStyle w:val="ab"/>
          <w:jc w:val="center"/>
        </w:pPr>
        <w:r>
          <w:fldChar w:fldCharType="begin"/>
        </w:r>
        <w:r>
          <w:instrText>PAGE   \* MERGEFORMAT</w:instrText>
        </w:r>
        <w:r>
          <w:fldChar w:fldCharType="separate"/>
        </w:r>
        <w:r w:rsidR="0039640E">
          <w:rPr>
            <w:noProof/>
          </w:rPr>
          <w:t>1</w:t>
        </w:r>
        <w:r>
          <w:rPr>
            <w:noProof/>
          </w:rPr>
          <w:fldChar w:fldCharType="end"/>
        </w:r>
      </w:p>
    </w:sdtContent>
  </w:sdt>
  <w:p w:rsidR="00CC27B6" w:rsidRDefault="00CC27B6">
    <w:pPr>
      <w:pStyle w:val="ab"/>
    </w:pPr>
  </w:p>
  <w:p w:rsidR="00CC27B6" w:rsidRDefault="00CC27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69" w:rsidRDefault="00E50569" w:rsidP="009476CE">
      <w:r>
        <w:separator/>
      </w:r>
    </w:p>
  </w:footnote>
  <w:footnote w:type="continuationSeparator" w:id="0">
    <w:p w:rsidR="00E50569" w:rsidRDefault="00E5056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CC27B6" w:rsidRDefault="00CC27B6">
        <w:pPr>
          <w:pStyle w:val="a9"/>
          <w:jc w:val="center"/>
        </w:pPr>
        <w:r>
          <w:fldChar w:fldCharType="begin"/>
        </w:r>
        <w:r>
          <w:instrText>PAGE   \* MERGEFORMAT</w:instrText>
        </w:r>
        <w:r>
          <w:fldChar w:fldCharType="separate"/>
        </w:r>
        <w:r w:rsidR="0039640E">
          <w:rPr>
            <w:noProof/>
          </w:rPr>
          <w:t>2</w:t>
        </w:r>
        <w:r>
          <w:rPr>
            <w:noProof/>
          </w:rPr>
          <w:fldChar w:fldCharType="end"/>
        </w:r>
      </w:p>
    </w:sdtContent>
  </w:sdt>
  <w:p w:rsidR="00CC27B6" w:rsidRDefault="00CC27B6">
    <w:pPr>
      <w:pStyle w:val="a9"/>
    </w:pPr>
  </w:p>
  <w:p w:rsidR="00CC27B6" w:rsidRDefault="00CC27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CC27B6" w:rsidRDefault="00CC27B6">
        <w:pPr>
          <w:pStyle w:val="a9"/>
          <w:jc w:val="center"/>
        </w:pPr>
        <w:r>
          <w:fldChar w:fldCharType="begin"/>
        </w:r>
        <w:r>
          <w:instrText>PAGE   \* MERGEFORMAT</w:instrText>
        </w:r>
        <w:r>
          <w:fldChar w:fldCharType="separate"/>
        </w:r>
        <w:r w:rsidR="0039640E">
          <w:rPr>
            <w:noProof/>
          </w:rPr>
          <w:t>1</w:t>
        </w:r>
        <w:r>
          <w:rPr>
            <w:noProof/>
          </w:rPr>
          <w:fldChar w:fldCharType="end"/>
        </w:r>
      </w:p>
    </w:sdtContent>
  </w:sdt>
  <w:p w:rsidR="00CC27B6" w:rsidRDefault="00CC27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1B7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574AC"/>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2F9"/>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4A84"/>
    <w:rsid w:val="002C643A"/>
    <w:rsid w:val="002C6864"/>
    <w:rsid w:val="002C7518"/>
    <w:rsid w:val="002C78B2"/>
    <w:rsid w:val="002D0B99"/>
    <w:rsid w:val="002D60A0"/>
    <w:rsid w:val="002D76C3"/>
    <w:rsid w:val="002F2E33"/>
    <w:rsid w:val="002F5C8A"/>
    <w:rsid w:val="002F6A61"/>
    <w:rsid w:val="002F70F6"/>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40E"/>
    <w:rsid w:val="003965CA"/>
    <w:rsid w:val="003A284B"/>
    <w:rsid w:val="003A2A2C"/>
    <w:rsid w:val="003A34D7"/>
    <w:rsid w:val="003A35F3"/>
    <w:rsid w:val="003A3CCA"/>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36DE"/>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4A15"/>
    <w:rsid w:val="00656CBE"/>
    <w:rsid w:val="00660194"/>
    <w:rsid w:val="00660D63"/>
    <w:rsid w:val="006622E9"/>
    <w:rsid w:val="0066751C"/>
    <w:rsid w:val="00670FA2"/>
    <w:rsid w:val="0067450B"/>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D30B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6841"/>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1D4"/>
    <w:rsid w:val="008F39D2"/>
    <w:rsid w:val="008F418B"/>
    <w:rsid w:val="008F58A4"/>
    <w:rsid w:val="008F6BEC"/>
    <w:rsid w:val="008F76BB"/>
    <w:rsid w:val="009025DA"/>
    <w:rsid w:val="00910A7A"/>
    <w:rsid w:val="00912612"/>
    <w:rsid w:val="00912EF3"/>
    <w:rsid w:val="009141C9"/>
    <w:rsid w:val="009157A8"/>
    <w:rsid w:val="00921B6A"/>
    <w:rsid w:val="00924274"/>
    <w:rsid w:val="00925063"/>
    <w:rsid w:val="0092574D"/>
    <w:rsid w:val="00927455"/>
    <w:rsid w:val="00931A21"/>
    <w:rsid w:val="009343BD"/>
    <w:rsid w:val="0094312E"/>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D0B70"/>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AF2"/>
    <w:rsid w:val="00A95C5E"/>
    <w:rsid w:val="00A9764C"/>
    <w:rsid w:val="00AA083E"/>
    <w:rsid w:val="00AA3C61"/>
    <w:rsid w:val="00AA6C64"/>
    <w:rsid w:val="00AB232E"/>
    <w:rsid w:val="00AB29B3"/>
    <w:rsid w:val="00AB2B1E"/>
    <w:rsid w:val="00AB4E1B"/>
    <w:rsid w:val="00AB63F1"/>
    <w:rsid w:val="00AC1961"/>
    <w:rsid w:val="00AC20CF"/>
    <w:rsid w:val="00AC292B"/>
    <w:rsid w:val="00AC4B42"/>
    <w:rsid w:val="00AC5104"/>
    <w:rsid w:val="00AC6119"/>
    <w:rsid w:val="00AC7A35"/>
    <w:rsid w:val="00AD33A8"/>
    <w:rsid w:val="00AE16A7"/>
    <w:rsid w:val="00AE28D3"/>
    <w:rsid w:val="00AE3EED"/>
    <w:rsid w:val="00AE47A9"/>
    <w:rsid w:val="00AE6D8D"/>
    <w:rsid w:val="00AF54FB"/>
    <w:rsid w:val="00B00CCF"/>
    <w:rsid w:val="00B017FA"/>
    <w:rsid w:val="00B0450B"/>
    <w:rsid w:val="00B0584C"/>
    <w:rsid w:val="00B1112A"/>
    <w:rsid w:val="00B1142C"/>
    <w:rsid w:val="00B13502"/>
    <w:rsid w:val="00B1393B"/>
    <w:rsid w:val="00B14867"/>
    <w:rsid w:val="00B148BD"/>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3997"/>
    <w:rsid w:val="00C3504E"/>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27B6"/>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7D60"/>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61CF"/>
    <w:rsid w:val="00E376B6"/>
    <w:rsid w:val="00E37C9F"/>
    <w:rsid w:val="00E41348"/>
    <w:rsid w:val="00E446A6"/>
    <w:rsid w:val="00E50569"/>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9720E"/>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5BD6"/>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4B80-EEEC-4377-8BCA-C307F289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62</Pages>
  <Words>21262</Words>
  <Characters>121197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3</cp:revision>
  <cp:lastPrinted>2023-12-21T11:25:00Z</cp:lastPrinted>
  <dcterms:created xsi:type="dcterms:W3CDTF">2023-12-25T10:24:00Z</dcterms:created>
  <dcterms:modified xsi:type="dcterms:W3CDTF">2023-12-25T10:54:00Z</dcterms:modified>
</cp:coreProperties>
</file>