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63" w:rsidRPr="00AC30CB" w:rsidRDefault="002D7BA2" w:rsidP="002D7BA2">
      <w:pPr>
        <w:tabs>
          <w:tab w:val="right" w:pos="9348"/>
        </w:tabs>
        <w:rPr>
          <w:rFonts w:ascii="Times New Roman" w:hAnsi="Times New Roman" w:cs="Times New Roman"/>
          <w:szCs w:val="20"/>
        </w:rPr>
      </w:pPr>
      <w:bookmarkStart w:id="0" w:name="sub_1"/>
      <w:r>
        <w:rPr>
          <w:rFonts w:ascii="Times New Roman" w:hAnsi="Times New Roman" w:cs="Times New Roman"/>
          <w:szCs w:val="20"/>
        </w:rPr>
        <w:tab/>
      </w:r>
      <w:bookmarkEnd w:id="0"/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C30CB" w:rsidRPr="00AC30CB" w:rsidRDefault="00AC30CB" w:rsidP="00AC30C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0CB" w:rsidRPr="00AC30CB" w:rsidRDefault="00AC30CB" w:rsidP="00AC30C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5C24"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.2022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5C24">
        <w:rPr>
          <w:rFonts w:ascii="Times New Roman" w:hAnsi="Times New Roman" w:cs="Times New Roman"/>
          <w:sz w:val="28"/>
          <w:szCs w:val="28"/>
        </w:rPr>
        <w:t xml:space="preserve"> № 14</w:t>
      </w:r>
    </w:p>
    <w:p w:rsidR="00AC30CB" w:rsidRPr="00AC30CB" w:rsidRDefault="00AC30CB" w:rsidP="00AC30C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C30CB">
        <w:rPr>
          <w:rFonts w:ascii="Times New Roman" w:hAnsi="Times New Roman" w:cs="Times New Roman"/>
        </w:rPr>
        <w:t xml:space="preserve">     с. Никольское 2-е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AC30CB" w:rsidRPr="00AC30CB" w:rsidRDefault="00AC30CB" w:rsidP="00AC30CB">
      <w:pPr>
        <w:widowControl/>
        <w:tabs>
          <w:tab w:val="left" w:pos="1520"/>
        </w:tabs>
        <w:suppressAutoHyphens/>
        <w:autoSpaceDE/>
        <w:autoSpaceDN/>
        <w:adjustRightInd/>
        <w:ind w:right="4812" w:firstLine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1" w:name="_GoBack"/>
      <w:r w:rsidRPr="00AC30CB">
        <w:rPr>
          <w:rFonts w:ascii="Times New Roman" w:hAnsi="Times New Roman" w:cs="Times New Roman"/>
          <w:sz w:val="28"/>
          <w:szCs w:val="28"/>
          <w:lang w:eastAsia="ar-SA"/>
        </w:rPr>
        <w:t>Об утверждении формы проверочного листа, применяемого при осуществлении  муниципального контроля в сфере  благоустройства на территории Никольского сельского поселения Бобровского муниципального района Воронежской области</w:t>
      </w:r>
    </w:p>
    <w:bookmarkEnd w:id="1"/>
    <w:p w:rsidR="00AC30CB" w:rsidRPr="00AC30CB" w:rsidRDefault="00AC30CB" w:rsidP="00AC30CB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AC30CB" w:rsidP="005811AB">
      <w:pPr>
        <w:pStyle w:val="p8"/>
        <w:shd w:val="clear" w:color="auto" w:fill="FFFFFF"/>
        <w:spacing w:before="0" w:beforeAutospacing="0" w:after="0" w:afterAutospacing="0" w:line="276" w:lineRule="auto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F286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F286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FF2863" w:rsidRPr="00D1599E">
        <w:rPr>
          <w:rFonts w:ascii="Times New Roman" w:hAnsi="Times New Roman"/>
          <w:sz w:val="28"/>
          <w:szCs w:val="28"/>
        </w:rPr>
        <w:t xml:space="preserve">от 31.07.2020 </w:t>
      </w:r>
      <w:r w:rsidR="00FF2863">
        <w:rPr>
          <w:rFonts w:ascii="Times New Roman" w:hAnsi="Times New Roman"/>
          <w:sz w:val="28"/>
          <w:szCs w:val="28"/>
        </w:rPr>
        <w:t>№</w:t>
      </w:r>
      <w:r w:rsidR="00FF2863" w:rsidRPr="00D1599E">
        <w:rPr>
          <w:rFonts w:ascii="Times New Roman" w:hAnsi="Times New Roman"/>
          <w:sz w:val="28"/>
          <w:szCs w:val="28"/>
        </w:rPr>
        <w:t xml:space="preserve"> 248-ФЗ </w:t>
      </w:r>
      <w:r w:rsidR="00FF2863">
        <w:rPr>
          <w:rFonts w:ascii="Times New Roman" w:hAnsi="Times New Roman"/>
          <w:sz w:val="28"/>
          <w:szCs w:val="28"/>
        </w:rPr>
        <w:t>«</w:t>
      </w:r>
      <w:r w:rsidR="00FF2863"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FF2863">
        <w:rPr>
          <w:rFonts w:ascii="Times New Roman" w:hAnsi="Times New Roman"/>
          <w:sz w:val="28"/>
          <w:szCs w:val="28"/>
        </w:rPr>
        <w:t>»</w:t>
      </w:r>
      <w:r w:rsidR="00FF2863"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FF2863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FF2863"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 w:rsidR="00FF2863">
        <w:rPr>
          <w:rFonts w:ascii="Times New Roman" w:hAnsi="Times New Roman"/>
          <w:sz w:val="28"/>
          <w:szCs w:val="28"/>
        </w:rPr>
        <w:t xml:space="preserve"> п</w:t>
      </w:r>
      <w:r w:rsidR="00FF2863"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 w:rsidR="00FF2863">
        <w:rPr>
          <w:rFonts w:ascii="Times New Roman" w:hAnsi="Times New Roman"/>
          <w:sz w:val="28"/>
          <w:szCs w:val="28"/>
        </w:rPr>
        <w:t>№</w:t>
      </w:r>
      <w:r w:rsidR="00FF2863" w:rsidRPr="00D1599E">
        <w:rPr>
          <w:rFonts w:ascii="Times New Roman" w:hAnsi="Times New Roman"/>
          <w:sz w:val="28"/>
          <w:szCs w:val="28"/>
        </w:rPr>
        <w:t xml:space="preserve"> 1844 </w:t>
      </w:r>
      <w:r w:rsidR="00FF2863">
        <w:rPr>
          <w:rFonts w:ascii="Times New Roman" w:hAnsi="Times New Roman"/>
          <w:sz w:val="28"/>
          <w:szCs w:val="28"/>
        </w:rPr>
        <w:t>«</w:t>
      </w:r>
      <w:r w:rsidR="00FF2863"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FF2863">
        <w:rPr>
          <w:rFonts w:ascii="Times New Roman" w:hAnsi="Times New Roman"/>
          <w:sz w:val="28"/>
          <w:szCs w:val="28"/>
        </w:rPr>
        <w:t>»</w:t>
      </w:r>
      <w:r w:rsidR="00FF2863"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FF2863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Никольского </w:t>
      </w:r>
      <w:r w:rsidR="00FF2863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863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 w:rsidR="00FF286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5811AB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C30CB" w:rsidRPr="00AC30CB">
        <w:rPr>
          <w:rFonts w:ascii="Times New Roman" w:hAnsi="Times New Roman"/>
          <w:color w:val="000000"/>
          <w:sz w:val="28"/>
          <w:szCs w:val="28"/>
        </w:rPr>
        <w:t>Никольского сельского поселения Бобровского муниципаль</w:t>
      </w:r>
      <w:r w:rsidR="00AC30CB">
        <w:rPr>
          <w:rFonts w:ascii="Times New Roman" w:hAnsi="Times New Roman"/>
          <w:color w:val="000000"/>
          <w:sz w:val="28"/>
          <w:szCs w:val="28"/>
        </w:rPr>
        <w:t>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5811AB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AC30C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Pr="005811AB" w:rsidRDefault="00FF2863" w:rsidP="005811AB">
      <w:pPr>
        <w:spacing w:line="276" w:lineRule="auto"/>
        <w:ind w:firstLine="709"/>
        <w:rPr>
          <w:rStyle w:val="fontstyle11"/>
          <w:rFonts w:cs="Times New Roman CYR"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</w:t>
      </w:r>
      <w:r w:rsidR="005811AB">
        <w:rPr>
          <w:sz w:val="28"/>
          <w:szCs w:val="28"/>
        </w:rPr>
        <w:t>остановления оставляю за собой.</w:t>
      </w:r>
    </w:p>
    <w:p w:rsidR="00FF2863" w:rsidRDefault="00FF2863" w:rsidP="005811AB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AC30CB">
        <w:rPr>
          <w:rStyle w:val="fontstyle11"/>
          <w:color w:val="000000"/>
          <w:sz w:val="28"/>
          <w:szCs w:val="28"/>
        </w:rPr>
        <w:t>Никольского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5811AB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5811AB">
      <w:pPr>
        <w:pStyle w:val="style7"/>
        <w:shd w:val="clear" w:color="auto" w:fill="FFFFFF"/>
        <w:spacing w:after="0" w:line="276" w:lineRule="auto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</w:t>
      </w:r>
      <w:r w:rsidR="00AC30CB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В</w:t>
      </w:r>
      <w:r w:rsidR="00AC30CB">
        <w:rPr>
          <w:color w:val="000000"/>
          <w:sz w:val="28"/>
          <w:szCs w:val="28"/>
        </w:rPr>
        <w:t>.Н. Машошин</w:t>
      </w:r>
    </w:p>
    <w:p w:rsidR="00FF2863" w:rsidRDefault="00FF2863" w:rsidP="005811AB">
      <w:pPr>
        <w:pStyle w:val="1"/>
        <w:jc w:val="both"/>
      </w:pPr>
    </w:p>
    <w:p w:rsidR="00FF2863" w:rsidRDefault="00FF2863" w:rsidP="00FF2863"/>
    <w:p w:rsidR="00AC30CB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FF2863" w:rsidRDefault="00AC30CB" w:rsidP="00AC30CB">
      <w:pPr>
        <w:ind w:left="453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</w:t>
      </w:r>
      <w:r w:rsidR="00FF2863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Никольского сельского поселения </w:t>
      </w:r>
      <w:r w:rsidR="00FF2863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FF2863" w:rsidRPr="00D1599E" w:rsidRDefault="00FF2863" w:rsidP="00AC30CB">
      <w:pPr>
        <w:ind w:left="4536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1D5C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28.02.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1D5C2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14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5811AB">
      <w:pPr>
        <w:pStyle w:val="1"/>
        <w:jc w:val="both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AC30CB">
        <w:t>Никольского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30CB" w:rsidRPr="00AC30CB" w:rsidRDefault="00C85BBD" w:rsidP="00AC30CB"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AC30CB" w:rsidRPr="00AC30CB">
              <w:t>Никольского сельского поселения Бобровского муниципального района Воронежской области</w:t>
            </w:r>
          </w:p>
          <w:p w:rsidR="00C85BBD" w:rsidRDefault="00C85BBD" w:rsidP="00C14913">
            <w:pPr>
              <w:pStyle w:val="a7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      </w:r>
            <w:r>
              <w:lastRenderedPageBreak/>
      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AA57C6" w:rsidRPr="00AA57C6" w:rsidTr="008749A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Ответы на вопросы</w:t>
            </w:r>
          </w:p>
        </w:tc>
      </w:tr>
      <w:tr w:rsidR="00AA57C6" w:rsidRPr="00AA57C6" w:rsidTr="008749A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примечание</w:t>
            </w: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31 Правил благоустройства территории Никольского сельского поселения Бобровского муниципального района, утвержденных решением Совета народных депутатов Никольского сельского поселения сельского поселения от 28.12.2017 № 49 (в ред от 15.08.2019 № 11)(далее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 xml:space="preserve">Соответствует ли размещение домовых знаков на зданиях и </w:t>
            </w:r>
            <w:r w:rsidRPr="00AA57C6">
              <w:rPr>
                <w:rFonts w:eastAsia="Times New Roman"/>
              </w:rPr>
              <w:lastRenderedPageBreak/>
              <w:t>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lastRenderedPageBreak/>
              <w:t>Статья 46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28, 52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Статьи 38, 39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19, 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46, 47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34-37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34  Правила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 xml:space="preserve"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</w:t>
            </w:r>
            <w:r w:rsidRPr="00AA57C6">
              <w:rPr>
                <w:rFonts w:eastAsia="Times New Roman"/>
              </w:rPr>
              <w:lastRenderedPageBreak/>
              <w:t>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lastRenderedPageBreak/>
              <w:t>Статья 15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5811AB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 xml:space="preserve">Соответствуют ли требования к размещению средств информации на территории </w:t>
            </w:r>
            <w:r w:rsidR="005811AB">
              <w:rPr>
                <w:rFonts w:eastAsia="Times New Roman"/>
              </w:rPr>
              <w:t xml:space="preserve">Никольского сельского поселения </w:t>
            </w:r>
            <w:r w:rsidRPr="00AA57C6">
              <w:rPr>
                <w:rFonts w:eastAsia="Times New Roman"/>
              </w:rP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6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Статья32, 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32, 3</w:t>
            </w:r>
            <w:r w:rsidR="00320781">
              <w:rPr>
                <w:rFonts w:eastAsia="Times New Roman"/>
              </w:rPr>
              <w:t>3</w:t>
            </w:r>
            <w:r w:rsidRPr="00AA57C6">
              <w:rPr>
                <w:rFonts w:eastAsia="Times New Roman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RP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center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jc w:val="left"/>
              <w:rPr>
                <w:rFonts w:eastAsia="Times New Roman"/>
              </w:rPr>
            </w:pPr>
            <w:r w:rsidRPr="00AA57C6">
              <w:rPr>
                <w:rFonts w:eastAsia="Times New Roman"/>
              </w:rPr>
              <w:t>Статья 32, 33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Pr="00AA57C6" w:rsidRDefault="00AA57C6" w:rsidP="00AA57C6">
            <w:pPr>
              <w:ind w:firstLine="0"/>
              <w:rPr>
                <w:rFonts w:eastAsia="Times New Roman"/>
              </w:rPr>
            </w:pPr>
          </w:p>
        </w:tc>
      </w:tr>
      <w:tr w:rsid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7"/>
            </w:pPr>
            <w:r>
              <w:t>Статья 38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</w:tr>
      <w:tr w:rsidR="00AA57C6" w:rsidTr="008749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7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7C6" w:rsidRDefault="00AA57C6" w:rsidP="008749A5">
            <w:pPr>
              <w:pStyle w:val="a5"/>
            </w:pPr>
          </w:p>
        </w:tc>
      </w:tr>
      <w:bookmarkEnd w:id="2"/>
    </w:tbl>
    <w:p w:rsidR="00C85BBD" w:rsidRDefault="00C85BBD" w:rsidP="005811AB">
      <w:pPr>
        <w:ind w:firstLine="0"/>
      </w:pPr>
    </w:p>
    <w:p w:rsidR="00C85BBD" w:rsidRDefault="00C85BBD"/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5811AB" w:rsidRDefault="00C85BBD" w:rsidP="005811AB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sectPr w:rsidR="00C85BBD" w:rsidRPr="005811AB" w:rsidSect="005811AB">
      <w:headerReference w:type="default" r:id="rId10"/>
      <w:pgSz w:w="11900" w:h="16800"/>
      <w:pgMar w:top="142" w:right="851" w:bottom="1134" w:left="1701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BF" w:rsidRDefault="007706BF">
      <w:r>
        <w:separator/>
      </w:r>
    </w:p>
  </w:endnote>
  <w:endnote w:type="continuationSeparator" w:id="0">
    <w:p w:rsidR="007706BF" w:rsidRDefault="0077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BF" w:rsidRDefault="007706BF">
      <w:r>
        <w:separator/>
      </w:r>
    </w:p>
  </w:footnote>
  <w:footnote w:type="continuationSeparator" w:id="0">
    <w:p w:rsidR="007706BF" w:rsidRDefault="0077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B1F48"/>
    <w:rsid w:val="001D5C24"/>
    <w:rsid w:val="00224B3B"/>
    <w:rsid w:val="002D7BA2"/>
    <w:rsid w:val="00320781"/>
    <w:rsid w:val="00494D71"/>
    <w:rsid w:val="004C64D4"/>
    <w:rsid w:val="005652AE"/>
    <w:rsid w:val="005811AB"/>
    <w:rsid w:val="005A00DE"/>
    <w:rsid w:val="006041CA"/>
    <w:rsid w:val="006E6763"/>
    <w:rsid w:val="00717788"/>
    <w:rsid w:val="00747520"/>
    <w:rsid w:val="0076038F"/>
    <w:rsid w:val="007639B9"/>
    <w:rsid w:val="007706BF"/>
    <w:rsid w:val="00814471"/>
    <w:rsid w:val="008749A5"/>
    <w:rsid w:val="008A27EC"/>
    <w:rsid w:val="008B04F7"/>
    <w:rsid w:val="008E23B3"/>
    <w:rsid w:val="00940015"/>
    <w:rsid w:val="00AA57C6"/>
    <w:rsid w:val="00AC30CB"/>
    <w:rsid w:val="00AC66CE"/>
    <w:rsid w:val="00B313C6"/>
    <w:rsid w:val="00C01E43"/>
    <w:rsid w:val="00C14913"/>
    <w:rsid w:val="00C85BBD"/>
    <w:rsid w:val="00CF6196"/>
    <w:rsid w:val="00D1599E"/>
    <w:rsid w:val="00DC1CB4"/>
    <w:rsid w:val="00E4606E"/>
    <w:rsid w:val="00E546DD"/>
    <w:rsid w:val="00F472FD"/>
    <w:rsid w:val="00F7401C"/>
    <w:rsid w:val="00FD4F55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5C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D5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5C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D5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882B-5DD8-4A21-8F5B-97FD8E24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2022-02-28T11:35:00Z</cp:lastPrinted>
  <dcterms:created xsi:type="dcterms:W3CDTF">2023-10-27T08:15:00Z</dcterms:created>
  <dcterms:modified xsi:type="dcterms:W3CDTF">2023-10-27T08:15:00Z</dcterms:modified>
</cp:coreProperties>
</file>