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FF3" w:rsidRPr="00345FF3" w:rsidRDefault="00345FF3" w:rsidP="00345FF3">
      <w:pPr>
        <w:spacing w:line="276" w:lineRule="auto"/>
        <w:jc w:val="center"/>
        <w:rPr>
          <w:rFonts w:ascii="Times New Roman" w:eastAsia="Calibri" w:hAnsi="Times New Roman" w:cs="Times New Roman"/>
          <w:sz w:val="28"/>
          <w:szCs w:val="28"/>
          <w:lang w:eastAsia="en-US"/>
        </w:rPr>
      </w:pPr>
      <w:r w:rsidRPr="00345FF3">
        <w:rPr>
          <w:rFonts w:ascii="Times New Roman" w:eastAsia="Calibri" w:hAnsi="Times New Roman" w:cs="Times New Roman"/>
          <w:sz w:val="28"/>
          <w:szCs w:val="28"/>
          <w:lang w:eastAsia="en-US"/>
        </w:rPr>
        <w:t>АДМИНИСТРАЦИЯ НИКОЛЬСКОГО СЕЛЬСКОГО ПОСЕЛЕНИЯ БОБРОВСКОГО МУНИЦИПАЛЬНОГО РАЙОНА</w:t>
      </w:r>
    </w:p>
    <w:p w:rsidR="00345FF3" w:rsidRPr="00345FF3" w:rsidRDefault="00345FF3" w:rsidP="00345FF3">
      <w:pPr>
        <w:spacing w:line="276" w:lineRule="auto"/>
        <w:jc w:val="center"/>
        <w:rPr>
          <w:rFonts w:ascii="Times New Roman" w:eastAsia="Calibri" w:hAnsi="Times New Roman" w:cs="Times New Roman"/>
          <w:sz w:val="28"/>
          <w:szCs w:val="28"/>
          <w:lang w:eastAsia="en-US"/>
        </w:rPr>
      </w:pPr>
      <w:r w:rsidRPr="00345FF3">
        <w:rPr>
          <w:rFonts w:ascii="Times New Roman" w:eastAsia="Calibri" w:hAnsi="Times New Roman" w:cs="Times New Roman"/>
          <w:sz w:val="28"/>
          <w:szCs w:val="28"/>
          <w:lang w:eastAsia="en-US"/>
        </w:rPr>
        <w:t xml:space="preserve"> ВОРОНЕЖСКОЙ ОБЛАСТИ</w:t>
      </w:r>
    </w:p>
    <w:p w:rsidR="00345FF3" w:rsidRPr="00345FF3" w:rsidRDefault="00345FF3" w:rsidP="00345FF3">
      <w:pPr>
        <w:spacing w:line="276" w:lineRule="auto"/>
        <w:rPr>
          <w:rFonts w:ascii="Times New Roman" w:eastAsia="Calibri" w:hAnsi="Times New Roman" w:cs="Times New Roman"/>
          <w:sz w:val="32"/>
          <w:szCs w:val="32"/>
          <w:lang w:eastAsia="en-US"/>
        </w:rPr>
      </w:pPr>
    </w:p>
    <w:p w:rsidR="00345FF3" w:rsidRPr="00345FF3" w:rsidRDefault="00345FF3" w:rsidP="00345FF3">
      <w:pPr>
        <w:spacing w:line="276" w:lineRule="auto"/>
        <w:jc w:val="center"/>
        <w:rPr>
          <w:rFonts w:ascii="Times New Roman" w:eastAsia="Calibri" w:hAnsi="Times New Roman" w:cs="Times New Roman"/>
          <w:sz w:val="32"/>
          <w:szCs w:val="32"/>
          <w:lang w:eastAsia="en-US"/>
        </w:rPr>
      </w:pPr>
      <w:proofErr w:type="gramStart"/>
      <w:r w:rsidRPr="00345FF3">
        <w:rPr>
          <w:rFonts w:ascii="Times New Roman" w:eastAsia="Calibri" w:hAnsi="Times New Roman" w:cs="Times New Roman"/>
          <w:sz w:val="32"/>
          <w:szCs w:val="32"/>
          <w:lang w:eastAsia="en-US"/>
        </w:rPr>
        <w:t>П</w:t>
      </w:r>
      <w:proofErr w:type="gramEnd"/>
      <w:r w:rsidRPr="00345FF3">
        <w:rPr>
          <w:rFonts w:ascii="Times New Roman" w:eastAsia="Calibri" w:hAnsi="Times New Roman" w:cs="Times New Roman"/>
          <w:sz w:val="32"/>
          <w:szCs w:val="32"/>
          <w:lang w:eastAsia="en-US"/>
        </w:rPr>
        <w:t xml:space="preserve"> О С Т А Н О В Л Е Н И Е </w:t>
      </w:r>
    </w:p>
    <w:p w:rsidR="00345FF3" w:rsidRPr="00345FF3" w:rsidRDefault="00345FF3" w:rsidP="00345FF3">
      <w:pPr>
        <w:spacing w:line="276" w:lineRule="auto"/>
        <w:jc w:val="center"/>
        <w:rPr>
          <w:rFonts w:ascii="Times New Roman" w:eastAsia="Calibri" w:hAnsi="Times New Roman" w:cs="Times New Roman"/>
          <w:sz w:val="28"/>
          <w:szCs w:val="28"/>
          <w:lang w:eastAsia="en-US"/>
        </w:rPr>
      </w:pPr>
    </w:p>
    <w:p w:rsidR="00345FF3" w:rsidRPr="00345FF3" w:rsidRDefault="00345FF3" w:rsidP="00345FF3">
      <w:pPr>
        <w:tabs>
          <w:tab w:val="left" w:pos="142"/>
        </w:tabs>
        <w:spacing w:line="276" w:lineRule="auto"/>
        <w:rPr>
          <w:rFonts w:ascii="Times New Roman" w:eastAsia="Calibri" w:hAnsi="Times New Roman" w:cs="Times New Roman"/>
          <w:sz w:val="28"/>
          <w:szCs w:val="28"/>
          <w:u w:val="single"/>
          <w:lang w:eastAsia="en-US"/>
        </w:rPr>
      </w:pPr>
      <w:r w:rsidRPr="00345FF3">
        <w:rPr>
          <w:rFonts w:ascii="Times New Roman" w:eastAsia="Calibri" w:hAnsi="Times New Roman" w:cs="Times New Roman"/>
          <w:sz w:val="28"/>
          <w:szCs w:val="28"/>
          <w:u w:val="single"/>
          <w:lang w:eastAsia="en-US"/>
        </w:rPr>
        <w:t xml:space="preserve">от   </w:t>
      </w:r>
      <w:r w:rsidR="007557E3">
        <w:rPr>
          <w:rFonts w:ascii="Times New Roman" w:eastAsia="Calibri" w:hAnsi="Times New Roman" w:cs="Times New Roman"/>
          <w:sz w:val="28"/>
          <w:szCs w:val="28"/>
          <w:u w:val="single"/>
          <w:lang w:eastAsia="en-US"/>
        </w:rPr>
        <w:t>29.07</w:t>
      </w:r>
      <w:r w:rsidRPr="00345FF3">
        <w:rPr>
          <w:rFonts w:ascii="Times New Roman" w:eastAsia="Calibri" w:hAnsi="Times New Roman" w:cs="Times New Roman"/>
          <w:sz w:val="28"/>
          <w:szCs w:val="28"/>
          <w:u w:val="single"/>
          <w:lang w:eastAsia="en-US"/>
        </w:rPr>
        <w:t xml:space="preserve">.2022  года  </w:t>
      </w:r>
      <w:r w:rsidRPr="00345FF3">
        <w:rPr>
          <w:rFonts w:ascii="Times New Roman" w:eastAsia="Calibri" w:hAnsi="Times New Roman" w:cs="Times New Roman"/>
          <w:sz w:val="28"/>
          <w:szCs w:val="28"/>
          <w:lang w:eastAsia="en-US"/>
        </w:rPr>
        <w:t xml:space="preserve">                         </w:t>
      </w:r>
      <w:r w:rsidR="007557E3">
        <w:rPr>
          <w:rFonts w:ascii="Times New Roman" w:eastAsia="Calibri" w:hAnsi="Times New Roman" w:cs="Times New Roman"/>
          <w:sz w:val="28"/>
          <w:szCs w:val="28"/>
          <w:lang w:eastAsia="en-US"/>
        </w:rPr>
        <w:t>№ 65</w:t>
      </w:r>
    </w:p>
    <w:p w:rsidR="00345FF3" w:rsidRPr="00345FF3" w:rsidRDefault="00345FF3" w:rsidP="00345FF3">
      <w:pPr>
        <w:spacing w:line="360" w:lineRule="auto"/>
        <w:rPr>
          <w:rFonts w:ascii="Times New Roman" w:eastAsia="Calibri" w:hAnsi="Times New Roman" w:cs="Times New Roman"/>
          <w:sz w:val="24"/>
          <w:szCs w:val="24"/>
          <w:lang w:eastAsia="en-US"/>
        </w:rPr>
      </w:pPr>
      <w:r w:rsidRPr="00345FF3">
        <w:rPr>
          <w:rFonts w:ascii="Times New Roman" w:eastAsia="Calibri" w:hAnsi="Times New Roman" w:cs="Times New Roman"/>
          <w:sz w:val="24"/>
          <w:szCs w:val="24"/>
          <w:lang w:eastAsia="en-US"/>
        </w:rPr>
        <w:t xml:space="preserve">      с. Никольское 2-е    </w:t>
      </w:r>
      <w:r w:rsidRPr="00345FF3">
        <w:rPr>
          <w:rFonts w:ascii="Times New Roman" w:eastAsia="Calibri" w:hAnsi="Times New Roman" w:cs="Times New Roman"/>
          <w:sz w:val="24"/>
          <w:szCs w:val="24"/>
          <w:lang w:eastAsia="en-US"/>
        </w:rPr>
        <w:tab/>
      </w:r>
    </w:p>
    <w:tbl>
      <w:tblPr>
        <w:tblW w:w="8667" w:type="dxa"/>
        <w:tblLayout w:type="fixed"/>
        <w:tblCellMar>
          <w:top w:w="105" w:type="dxa"/>
          <w:left w:w="105" w:type="dxa"/>
          <w:bottom w:w="105" w:type="dxa"/>
          <w:right w:w="105" w:type="dxa"/>
        </w:tblCellMar>
        <w:tblLook w:val="0000" w:firstRow="0" w:lastRow="0" w:firstColumn="0" w:lastColumn="0" w:noHBand="0" w:noVBand="0"/>
      </w:tblPr>
      <w:tblGrid>
        <w:gridCol w:w="5067"/>
        <w:gridCol w:w="3600"/>
      </w:tblGrid>
      <w:tr w:rsidR="00345FF3" w:rsidRPr="00345FF3" w:rsidTr="00345FF3">
        <w:trPr>
          <w:trHeight w:val="345"/>
        </w:trPr>
        <w:tc>
          <w:tcPr>
            <w:tcW w:w="5067" w:type="dxa"/>
          </w:tcPr>
          <w:p w:rsidR="00345FF3" w:rsidRPr="00345FF3" w:rsidRDefault="00345FF3" w:rsidP="00345FF3">
            <w:pPr>
              <w:tabs>
                <w:tab w:val="left" w:pos="3686"/>
                <w:tab w:val="left" w:pos="4253"/>
                <w:tab w:val="left" w:pos="4536"/>
              </w:tabs>
              <w:spacing w:line="276" w:lineRule="auto"/>
              <w:ind w:right="321"/>
              <w:jc w:val="both"/>
              <w:rPr>
                <w:rFonts w:ascii="Times New Roman" w:eastAsia="Calibri" w:hAnsi="Times New Roman" w:cs="Times New Roman"/>
                <w:sz w:val="28"/>
                <w:szCs w:val="28"/>
                <w:lang w:eastAsia="en-US"/>
              </w:rPr>
            </w:pPr>
            <w:r w:rsidRPr="00345FF3">
              <w:rPr>
                <w:rFonts w:ascii="Times New Roman" w:eastAsia="Calibri" w:hAnsi="Times New Roman" w:cs="Times New Roman"/>
                <w:bCs/>
                <w:sz w:val="28"/>
                <w:szCs w:val="28"/>
                <w:lang w:eastAsia="en-US"/>
              </w:rPr>
              <w:t xml:space="preserve">Об утверждении административного регламента по предоставлению муниципальной услуги </w:t>
            </w:r>
            <w:r w:rsidRPr="00345FF3">
              <w:rPr>
                <w:rFonts w:ascii="Times New Roman" w:eastAsia="Calibri" w:hAnsi="Times New Roman" w:cs="Times New Roman"/>
                <w:sz w:val="28"/>
                <w:szCs w:val="28"/>
                <w:lang w:eastAsia="en-US"/>
              </w:rPr>
              <w:t>«Предоставление жилого помещения по договору социального найма»</w:t>
            </w:r>
          </w:p>
          <w:p w:rsidR="00345FF3" w:rsidRPr="00345FF3" w:rsidRDefault="00345FF3" w:rsidP="00345FF3">
            <w:pPr>
              <w:jc w:val="both"/>
              <w:rPr>
                <w:rFonts w:ascii="Times New Roman" w:eastAsia="Times New Roman" w:hAnsi="Times New Roman" w:cs="Times New Roman"/>
                <w:sz w:val="28"/>
                <w:szCs w:val="28"/>
              </w:rPr>
            </w:pPr>
            <w:r w:rsidRPr="00345FF3">
              <w:rPr>
                <w:rFonts w:ascii="Times New Roman" w:eastAsia="Times New Roman" w:hAnsi="Times New Roman" w:cs="Times New Roman"/>
                <w:sz w:val="28"/>
                <w:szCs w:val="28"/>
              </w:rPr>
              <w:t xml:space="preserve">  </w:t>
            </w:r>
          </w:p>
        </w:tc>
        <w:tc>
          <w:tcPr>
            <w:tcW w:w="3600" w:type="dxa"/>
          </w:tcPr>
          <w:p w:rsidR="00345FF3" w:rsidRPr="00345FF3" w:rsidRDefault="00345FF3" w:rsidP="00345FF3">
            <w:pPr>
              <w:spacing w:line="276" w:lineRule="auto"/>
              <w:ind w:left="-105"/>
              <w:jc w:val="both"/>
              <w:rPr>
                <w:rFonts w:ascii="Times New Roman" w:eastAsia="Calibri" w:hAnsi="Times New Roman" w:cs="Times New Roman"/>
                <w:color w:val="000000"/>
                <w:sz w:val="28"/>
                <w:szCs w:val="28"/>
                <w:lang w:eastAsia="en-US"/>
              </w:rPr>
            </w:pPr>
          </w:p>
        </w:tc>
      </w:tr>
    </w:tbl>
    <w:p w:rsidR="00345FF3" w:rsidRPr="00345FF3" w:rsidRDefault="00345FF3" w:rsidP="00345FF3">
      <w:pPr>
        <w:shd w:val="clear" w:color="auto" w:fill="FFFFFF"/>
        <w:jc w:val="both"/>
        <w:rPr>
          <w:rFonts w:ascii="Times New Roman" w:eastAsia="Times New Roman" w:hAnsi="Times New Roman" w:cs="Times New Roman"/>
          <w:color w:val="000000"/>
          <w:sz w:val="28"/>
          <w:szCs w:val="28"/>
        </w:rPr>
      </w:pPr>
    </w:p>
    <w:p w:rsidR="00345FF3" w:rsidRPr="00345FF3" w:rsidRDefault="00345FF3" w:rsidP="00345FF3">
      <w:pPr>
        <w:shd w:val="clear" w:color="auto" w:fill="FFFFFF"/>
        <w:spacing w:line="276" w:lineRule="auto"/>
        <w:ind w:firstLine="851"/>
        <w:jc w:val="both"/>
        <w:rPr>
          <w:rFonts w:ascii="Times New Roman" w:eastAsia="Times New Roman" w:hAnsi="Times New Roman" w:cs="Times New Roman"/>
          <w:color w:val="000000"/>
          <w:sz w:val="28"/>
          <w:szCs w:val="28"/>
        </w:rPr>
      </w:pPr>
      <w:proofErr w:type="gramStart"/>
      <w:r w:rsidRPr="00345FF3">
        <w:rPr>
          <w:rFonts w:ascii="Times New Roman" w:eastAsia="Times New Roman" w:hAnsi="Times New Roman" w:cs="Times New Roman"/>
          <w:color w:val="000000"/>
          <w:sz w:val="28"/>
          <w:szCs w:val="28"/>
        </w:rPr>
        <w:t xml:space="preserve">В соответствии с Федеральным законом от 10.01.2002 №7-ФЗ «Об охране окружающей среды»,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w:t>
      </w:r>
      <w:hyperlink r:id="rId8" w:tgtFrame="_blank" w:history="1">
        <w:r w:rsidRPr="00345FF3">
          <w:rPr>
            <w:rFonts w:ascii="Times New Roman" w:eastAsia="Times New Roman" w:hAnsi="Times New Roman" w:cs="Times New Roman"/>
            <w:color w:val="000000"/>
            <w:sz w:val="28"/>
            <w:szCs w:val="28"/>
          </w:rPr>
          <w:t>Уставом</w:t>
        </w:r>
      </w:hyperlink>
      <w:r w:rsidRPr="00345FF3">
        <w:rPr>
          <w:rFonts w:ascii="Times New Roman" w:eastAsia="Times New Roman" w:hAnsi="Times New Roman" w:cs="Times New Roman"/>
          <w:color w:val="000000"/>
          <w:sz w:val="28"/>
          <w:szCs w:val="28"/>
        </w:rPr>
        <w:t xml:space="preserve"> Никольского сельского поселения, в целях повышения качества и доступности предоставляемых муниципальных услуг, администрация Никольского  сельского поселения Бобровского муниципального района Воронежской области</w:t>
      </w:r>
      <w:proofErr w:type="gramEnd"/>
      <w:r w:rsidRPr="00345FF3">
        <w:rPr>
          <w:rFonts w:ascii="Times New Roman" w:eastAsia="Times New Roman" w:hAnsi="Times New Roman" w:cs="Times New Roman"/>
          <w:color w:val="000000"/>
          <w:sz w:val="28"/>
          <w:szCs w:val="28"/>
        </w:rPr>
        <w:t xml:space="preserve">  </w:t>
      </w:r>
      <w:r w:rsidRPr="00345FF3">
        <w:rPr>
          <w:rFonts w:ascii="Times New Roman" w:eastAsia="Times New Roman" w:hAnsi="Times New Roman" w:cs="Times New Roman"/>
          <w:b/>
          <w:color w:val="000000"/>
          <w:spacing w:val="20"/>
          <w:sz w:val="28"/>
          <w:szCs w:val="28"/>
        </w:rPr>
        <w:t>постановляет</w:t>
      </w:r>
      <w:r w:rsidRPr="00345FF3">
        <w:rPr>
          <w:rFonts w:ascii="Times New Roman" w:eastAsia="Times New Roman" w:hAnsi="Times New Roman" w:cs="Times New Roman"/>
          <w:b/>
          <w:color w:val="000000"/>
          <w:sz w:val="28"/>
          <w:szCs w:val="28"/>
        </w:rPr>
        <w:t>:</w:t>
      </w:r>
    </w:p>
    <w:p w:rsidR="00345FF3" w:rsidRPr="00345FF3" w:rsidRDefault="00345FF3" w:rsidP="00345FF3">
      <w:pPr>
        <w:widowControl w:val="0"/>
        <w:autoSpaceDE w:val="0"/>
        <w:autoSpaceDN w:val="0"/>
        <w:adjustRightInd w:val="0"/>
        <w:spacing w:line="276" w:lineRule="auto"/>
        <w:ind w:firstLine="851"/>
        <w:jc w:val="both"/>
        <w:outlineLvl w:val="0"/>
        <w:rPr>
          <w:rFonts w:ascii="Times New Roman" w:eastAsia="Times New Roman" w:hAnsi="Times New Roman" w:cs="Times New Roman"/>
          <w:sz w:val="28"/>
          <w:szCs w:val="28"/>
        </w:rPr>
      </w:pPr>
      <w:r w:rsidRPr="00345FF3">
        <w:rPr>
          <w:rFonts w:ascii="Times New Roman" w:eastAsia="Times New Roman" w:hAnsi="Times New Roman" w:cs="Times New Roman"/>
          <w:sz w:val="28"/>
          <w:szCs w:val="28"/>
        </w:rPr>
        <w:t>1. Утвердить прилагаемый административный регламент по предоставлению муниципальной услуги «Предоставление жилого помещения по договору социального найма».</w:t>
      </w:r>
    </w:p>
    <w:p w:rsidR="00345FF3" w:rsidRPr="00345FF3" w:rsidRDefault="00345FF3" w:rsidP="00345FF3">
      <w:pPr>
        <w:spacing w:line="276" w:lineRule="auto"/>
        <w:jc w:val="both"/>
        <w:rPr>
          <w:rFonts w:ascii="Times New Roman" w:eastAsia="SimSun" w:hAnsi="Times New Roman" w:cs="Times New Roman"/>
          <w:sz w:val="28"/>
          <w:szCs w:val="28"/>
          <w:lang w:eastAsia="zh-CN"/>
        </w:rPr>
      </w:pPr>
      <w:r w:rsidRPr="00345FF3">
        <w:rPr>
          <w:rFonts w:ascii="Times New Roman" w:eastAsia="SimSun" w:hAnsi="Times New Roman" w:cs="Times New Roman"/>
          <w:sz w:val="28"/>
          <w:szCs w:val="28"/>
          <w:lang w:eastAsia="zh-CN"/>
        </w:rPr>
        <w:t xml:space="preserve">             2. </w:t>
      </w:r>
      <w:proofErr w:type="gramStart"/>
      <w:r w:rsidRPr="00345FF3">
        <w:rPr>
          <w:rFonts w:ascii="Times New Roman" w:eastAsia="SimSun" w:hAnsi="Times New Roman" w:cs="Times New Roman"/>
          <w:sz w:val="28"/>
          <w:szCs w:val="28"/>
          <w:lang w:eastAsia="zh-CN"/>
        </w:rPr>
        <w:t xml:space="preserve">Признать утратившим силу постановление администрации Никольского сельского поселения </w:t>
      </w:r>
      <w:r w:rsidR="00472A64" w:rsidRPr="00472A64">
        <w:rPr>
          <w:rFonts w:ascii="Times New Roman" w:eastAsia="SimSun" w:hAnsi="Times New Roman" w:cs="Times New Roman"/>
          <w:sz w:val="28"/>
          <w:szCs w:val="28"/>
          <w:lang w:eastAsia="zh-CN"/>
        </w:rPr>
        <w:t>от 21.06.2016 № 56 «Об утверждении административного регламента администрации  Никольского сельского поселения Бобровского муниципального района Воронежской области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 (в ред. от 22.10.2018  № 82, от 23.07.2019 № 69, от 15.08.2019 № 77)</w:t>
      </w:r>
      <w:r w:rsidRPr="00345FF3">
        <w:rPr>
          <w:rFonts w:ascii="Times New Roman" w:eastAsia="SimSun" w:hAnsi="Times New Roman" w:cs="Times New Roman"/>
          <w:sz w:val="28"/>
          <w:szCs w:val="28"/>
          <w:lang w:eastAsia="zh-CN"/>
        </w:rPr>
        <w:t xml:space="preserve"> .</w:t>
      </w:r>
      <w:proofErr w:type="gramEnd"/>
    </w:p>
    <w:p w:rsidR="00345FF3" w:rsidRPr="00345FF3" w:rsidRDefault="00345FF3" w:rsidP="00345FF3">
      <w:pPr>
        <w:spacing w:line="276" w:lineRule="auto"/>
        <w:ind w:firstLine="851"/>
        <w:jc w:val="both"/>
        <w:rPr>
          <w:rFonts w:ascii="Times New Roman" w:eastAsia="Times New Roman" w:hAnsi="Times New Roman" w:cs="Times New Roman"/>
          <w:sz w:val="28"/>
          <w:szCs w:val="28"/>
        </w:rPr>
      </w:pPr>
      <w:r w:rsidRPr="00345FF3">
        <w:rPr>
          <w:rFonts w:ascii="Times New Roman" w:eastAsia="Times New Roman" w:hAnsi="Times New Roman" w:cs="Times New Roman"/>
          <w:sz w:val="28"/>
          <w:szCs w:val="28"/>
        </w:rPr>
        <w:t>3. Настоящее постановление вступает в силу со дня его официального обнародования.</w:t>
      </w:r>
    </w:p>
    <w:p w:rsidR="00345FF3" w:rsidRPr="00345FF3" w:rsidRDefault="00345FF3" w:rsidP="00345FF3">
      <w:pPr>
        <w:rPr>
          <w:rFonts w:ascii="Times New Roman" w:eastAsia="Times New Roman" w:hAnsi="Times New Roman" w:cs="Times New Roman"/>
          <w:sz w:val="28"/>
          <w:szCs w:val="28"/>
        </w:rPr>
      </w:pPr>
      <w:r w:rsidRPr="00345FF3">
        <w:rPr>
          <w:rFonts w:ascii="Times New Roman" w:eastAsia="Times New Roman" w:hAnsi="Times New Roman" w:cs="Times New Roman"/>
          <w:sz w:val="28"/>
          <w:szCs w:val="28"/>
        </w:rPr>
        <w:t xml:space="preserve">Глава Никольского сельского поселения </w:t>
      </w:r>
    </w:p>
    <w:p w:rsidR="00345FF3" w:rsidRPr="00345FF3" w:rsidRDefault="00345FF3" w:rsidP="00345FF3">
      <w:pPr>
        <w:rPr>
          <w:rFonts w:ascii="Times New Roman" w:eastAsia="Times New Roman" w:hAnsi="Times New Roman" w:cs="Times New Roman"/>
          <w:sz w:val="28"/>
          <w:szCs w:val="28"/>
        </w:rPr>
      </w:pPr>
      <w:r w:rsidRPr="00345FF3">
        <w:rPr>
          <w:rFonts w:ascii="Times New Roman" w:eastAsia="Times New Roman" w:hAnsi="Times New Roman" w:cs="Times New Roman"/>
          <w:sz w:val="28"/>
          <w:szCs w:val="28"/>
        </w:rPr>
        <w:t>Бобровского муниципального района</w:t>
      </w:r>
    </w:p>
    <w:p w:rsidR="00345FF3" w:rsidRPr="00345FF3" w:rsidRDefault="00345FF3" w:rsidP="00345FF3">
      <w:pPr>
        <w:rPr>
          <w:rFonts w:ascii="Times New Roman" w:eastAsia="Times New Roman" w:hAnsi="Times New Roman" w:cs="Times New Roman"/>
          <w:sz w:val="28"/>
          <w:szCs w:val="28"/>
        </w:rPr>
      </w:pPr>
      <w:r w:rsidRPr="00345FF3">
        <w:rPr>
          <w:rFonts w:ascii="Times New Roman" w:eastAsia="Times New Roman" w:hAnsi="Times New Roman" w:cs="Times New Roman"/>
          <w:sz w:val="28"/>
          <w:szCs w:val="28"/>
        </w:rPr>
        <w:t xml:space="preserve">Воронежской области     </w:t>
      </w:r>
      <w:r w:rsidRPr="00345FF3">
        <w:rPr>
          <w:rFonts w:ascii="Times New Roman" w:eastAsia="Times New Roman" w:hAnsi="Times New Roman" w:cs="Times New Roman"/>
          <w:sz w:val="28"/>
          <w:szCs w:val="28"/>
        </w:rPr>
        <w:tab/>
      </w:r>
      <w:r w:rsidRPr="00345FF3">
        <w:rPr>
          <w:rFonts w:ascii="Times New Roman" w:eastAsia="Times New Roman" w:hAnsi="Times New Roman" w:cs="Times New Roman"/>
          <w:sz w:val="28"/>
          <w:szCs w:val="28"/>
        </w:rPr>
        <w:tab/>
      </w:r>
      <w:r w:rsidRPr="00345FF3">
        <w:rPr>
          <w:rFonts w:ascii="Times New Roman" w:eastAsia="Times New Roman" w:hAnsi="Times New Roman" w:cs="Times New Roman"/>
          <w:sz w:val="28"/>
          <w:szCs w:val="28"/>
        </w:rPr>
        <w:tab/>
      </w:r>
      <w:r w:rsidRPr="00345FF3">
        <w:rPr>
          <w:rFonts w:ascii="Times New Roman" w:eastAsia="Times New Roman" w:hAnsi="Times New Roman" w:cs="Times New Roman"/>
          <w:sz w:val="28"/>
          <w:szCs w:val="28"/>
        </w:rPr>
        <w:tab/>
      </w:r>
      <w:r w:rsidRPr="00345FF3">
        <w:rPr>
          <w:rFonts w:ascii="Times New Roman" w:eastAsia="Times New Roman" w:hAnsi="Times New Roman" w:cs="Times New Roman"/>
          <w:sz w:val="28"/>
          <w:szCs w:val="28"/>
        </w:rPr>
        <w:tab/>
      </w:r>
      <w:r w:rsidRPr="00345FF3">
        <w:rPr>
          <w:rFonts w:ascii="Times New Roman" w:eastAsia="Times New Roman" w:hAnsi="Times New Roman" w:cs="Times New Roman"/>
          <w:sz w:val="28"/>
          <w:szCs w:val="28"/>
        </w:rPr>
        <w:tab/>
      </w:r>
      <w:r w:rsidRPr="00345FF3">
        <w:rPr>
          <w:rFonts w:ascii="Times New Roman" w:eastAsia="Times New Roman" w:hAnsi="Times New Roman" w:cs="Times New Roman"/>
          <w:sz w:val="28"/>
          <w:szCs w:val="28"/>
        </w:rPr>
        <w:tab/>
        <w:t xml:space="preserve">В.Н. </w:t>
      </w:r>
      <w:proofErr w:type="spellStart"/>
      <w:r w:rsidRPr="00345FF3">
        <w:rPr>
          <w:rFonts w:ascii="Times New Roman" w:eastAsia="Times New Roman" w:hAnsi="Times New Roman" w:cs="Times New Roman"/>
          <w:sz w:val="28"/>
          <w:szCs w:val="28"/>
        </w:rPr>
        <w:t>Машошин</w:t>
      </w:r>
      <w:proofErr w:type="spellEnd"/>
    </w:p>
    <w:p w:rsidR="002F2969" w:rsidRPr="00472A64" w:rsidRDefault="00472A64" w:rsidP="00472A64">
      <w:pPr>
        <w:ind w:firstLine="70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p>
    <w:p w:rsidR="00345FF3" w:rsidRPr="00345FF3" w:rsidRDefault="00345FF3" w:rsidP="00345FF3">
      <w:pPr>
        <w:ind w:left="5103"/>
        <w:jc w:val="both"/>
        <w:rPr>
          <w:rFonts w:ascii="Times New Roman" w:eastAsia="Times New Roman" w:hAnsi="Times New Roman" w:cs="Times New Roman"/>
          <w:bCs/>
          <w:sz w:val="28"/>
          <w:szCs w:val="28"/>
        </w:rPr>
      </w:pPr>
      <w:r w:rsidRPr="00345FF3">
        <w:rPr>
          <w:rFonts w:ascii="Times New Roman" w:eastAsia="Times New Roman" w:hAnsi="Times New Roman" w:cs="Times New Roman"/>
          <w:bCs/>
          <w:sz w:val="28"/>
          <w:szCs w:val="28"/>
        </w:rPr>
        <w:t xml:space="preserve">Приложение </w:t>
      </w:r>
    </w:p>
    <w:p w:rsidR="00345FF3" w:rsidRPr="00345FF3" w:rsidRDefault="00345FF3" w:rsidP="00345FF3">
      <w:pPr>
        <w:ind w:left="5103"/>
        <w:jc w:val="both"/>
        <w:rPr>
          <w:rFonts w:ascii="Times New Roman" w:eastAsia="Times New Roman" w:hAnsi="Times New Roman" w:cs="Times New Roman"/>
          <w:bCs/>
          <w:sz w:val="28"/>
          <w:szCs w:val="28"/>
        </w:rPr>
      </w:pPr>
      <w:r w:rsidRPr="00345FF3">
        <w:rPr>
          <w:rFonts w:ascii="Times New Roman" w:eastAsia="Times New Roman" w:hAnsi="Times New Roman" w:cs="Times New Roman"/>
          <w:bCs/>
          <w:sz w:val="28"/>
          <w:szCs w:val="28"/>
        </w:rPr>
        <w:t>к постановлению администрации</w:t>
      </w:r>
    </w:p>
    <w:p w:rsidR="00345FF3" w:rsidRPr="00345FF3" w:rsidRDefault="00345FF3" w:rsidP="00345FF3">
      <w:pPr>
        <w:ind w:left="5103"/>
        <w:jc w:val="both"/>
        <w:rPr>
          <w:rFonts w:ascii="Times New Roman" w:eastAsia="Times New Roman" w:hAnsi="Times New Roman" w:cs="Times New Roman"/>
          <w:bCs/>
          <w:sz w:val="28"/>
          <w:szCs w:val="28"/>
        </w:rPr>
      </w:pPr>
      <w:r w:rsidRPr="00345FF3">
        <w:rPr>
          <w:rFonts w:ascii="Times New Roman" w:eastAsia="Times New Roman" w:hAnsi="Times New Roman" w:cs="Times New Roman"/>
          <w:bCs/>
          <w:sz w:val="28"/>
          <w:szCs w:val="28"/>
        </w:rPr>
        <w:t>Никольского сельского поселения Бобровского муниципального района Воронежской области</w:t>
      </w:r>
    </w:p>
    <w:p w:rsidR="00345FF3" w:rsidRPr="00345FF3" w:rsidRDefault="00345FF3" w:rsidP="00345FF3">
      <w:pPr>
        <w:ind w:left="5103"/>
        <w:jc w:val="both"/>
        <w:rPr>
          <w:rFonts w:ascii="Times New Roman" w:eastAsia="Times New Roman" w:hAnsi="Times New Roman" w:cs="Times New Roman"/>
          <w:bCs/>
          <w:sz w:val="28"/>
          <w:szCs w:val="28"/>
        </w:rPr>
      </w:pPr>
      <w:r w:rsidRPr="00345FF3">
        <w:rPr>
          <w:rFonts w:ascii="Times New Roman" w:eastAsia="Times New Roman" w:hAnsi="Times New Roman" w:cs="Times New Roman"/>
          <w:bCs/>
          <w:sz w:val="28"/>
          <w:szCs w:val="28"/>
        </w:rPr>
        <w:t xml:space="preserve"> от </w:t>
      </w:r>
      <w:r w:rsidR="008665D1">
        <w:rPr>
          <w:rFonts w:ascii="Times New Roman" w:eastAsia="Times New Roman" w:hAnsi="Times New Roman" w:cs="Times New Roman"/>
          <w:bCs/>
          <w:sz w:val="28"/>
          <w:szCs w:val="28"/>
        </w:rPr>
        <w:t>29</w:t>
      </w:r>
      <w:r>
        <w:rPr>
          <w:rFonts w:ascii="Times New Roman" w:eastAsia="Times New Roman" w:hAnsi="Times New Roman" w:cs="Times New Roman"/>
          <w:bCs/>
          <w:sz w:val="28"/>
          <w:szCs w:val="28"/>
        </w:rPr>
        <w:t>.07.</w:t>
      </w:r>
      <w:r w:rsidR="008665D1">
        <w:rPr>
          <w:rFonts w:ascii="Times New Roman" w:eastAsia="Times New Roman" w:hAnsi="Times New Roman" w:cs="Times New Roman"/>
          <w:bCs/>
          <w:sz w:val="28"/>
          <w:szCs w:val="28"/>
        </w:rPr>
        <w:t xml:space="preserve"> </w:t>
      </w:r>
      <w:r w:rsidRPr="00345FF3">
        <w:rPr>
          <w:rFonts w:ascii="Times New Roman" w:eastAsia="Times New Roman" w:hAnsi="Times New Roman" w:cs="Times New Roman"/>
          <w:bCs/>
          <w:sz w:val="28"/>
          <w:szCs w:val="28"/>
        </w:rPr>
        <w:t>2022</w:t>
      </w:r>
      <w:r>
        <w:rPr>
          <w:rFonts w:ascii="Times New Roman" w:eastAsia="Times New Roman" w:hAnsi="Times New Roman" w:cs="Times New Roman"/>
          <w:bCs/>
          <w:sz w:val="28"/>
          <w:szCs w:val="28"/>
        </w:rPr>
        <w:t xml:space="preserve"> года </w:t>
      </w:r>
      <w:r w:rsidRPr="00345FF3">
        <w:rPr>
          <w:rFonts w:ascii="Times New Roman" w:eastAsia="Times New Roman" w:hAnsi="Times New Roman" w:cs="Times New Roman"/>
          <w:bCs/>
          <w:sz w:val="28"/>
          <w:szCs w:val="28"/>
        </w:rPr>
        <w:t xml:space="preserve"> № </w:t>
      </w:r>
      <w:r w:rsidR="008665D1">
        <w:rPr>
          <w:rFonts w:ascii="Times New Roman" w:eastAsia="Times New Roman" w:hAnsi="Times New Roman" w:cs="Times New Roman"/>
          <w:bCs/>
          <w:sz w:val="28"/>
          <w:szCs w:val="28"/>
        </w:rPr>
        <w:t xml:space="preserve"> 65</w:t>
      </w:r>
    </w:p>
    <w:p w:rsidR="00345FF3" w:rsidRPr="00345FF3" w:rsidRDefault="00345FF3" w:rsidP="00345FF3">
      <w:pPr>
        <w:pStyle w:val="ConsPlusTitle"/>
        <w:rPr>
          <w:rFonts w:ascii="Times New Roman" w:hAnsi="Times New Roman" w:cs="Times New Roman"/>
          <w:sz w:val="28"/>
          <w:szCs w:val="28"/>
        </w:rPr>
      </w:pPr>
    </w:p>
    <w:p w:rsidR="00345FF3" w:rsidRDefault="00345FF3" w:rsidP="002F2969">
      <w:pPr>
        <w:pStyle w:val="ConsPlusTitle"/>
        <w:jc w:val="center"/>
        <w:outlineLvl w:val="0"/>
        <w:rPr>
          <w:rFonts w:ascii="Times New Roman" w:hAnsi="Times New Roman" w:cs="Times New Roman"/>
          <w:sz w:val="28"/>
          <w:szCs w:val="28"/>
        </w:rPr>
      </w:pPr>
    </w:p>
    <w:p w:rsidR="002F2969" w:rsidRPr="00345FF3" w:rsidRDefault="002F2969" w:rsidP="002F2969">
      <w:pPr>
        <w:pStyle w:val="ConsPlusTitle"/>
        <w:jc w:val="center"/>
        <w:outlineLvl w:val="0"/>
        <w:rPr>
          <w:rFonts w:ascii="Times New Roman" w:hAnsi="Times New Roman" w:cs="Times New Roman"/>
          <w:sz w:val="28"/>
          <w:szCs w:val="28"/>
        </w:rPr>
      </w:pPr>
      <w:r w:rsidRPr="00345FF3">
        <w:rPr>
          <w:rFonts w:ascii="Times New Roman" w:hAnsi="Times New Roman" w:cs="Times New Roman"/>
          <w:sz w:val="28"/>
          <w:szCs w:val="28"/>
        </w:rPr>
        <w:t>АДМИНИСТРАТИВНЫЙ РЕГЛАМЕНТ</w:t>
      </w:r>
    </w:p>
    <w:p w:rsidR="002F2969" w:rsidRPr="00345FF3" w:rsidRDefault="00345FF3" w:rsidP="002F2969">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ПО ПРЕДОСТАВЛЕНИЮ</w:t>
      </w:r>
      <w:r w:rsidR="002F2969" w:rsidRPr="00345FF3">
        <w:rPr>
          <w:rFonts w:ascii="Times New Roman" w:hAnsi="Times New Roman" w:cs="Times New Roman"/>
          <w:sz w:val="28"/>
          <w:szCs w:val="28"/>
        </w:rPr>
        <w:t xml:space="preserve"> МУНИЦИПАЛЬНОЙ УСЛУГИ</w:t>
      </w:r>
    </w:p>
    <w:p w:rsidR="002F2969" w:rsidRPr="00345FF3" w:rsidRDefault="002F2969" w:rsidP="00345FF3">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"ПРЕДОСТАВЛЕНИЕ ЖИЛОГО ПОМЕЩЕНИЯ ПО ДОГОВОРУ СОЦИАЛЬНОГО</w:t>
      </w:r>
      <w:r w:rsidR="00345FF3" w:rsidRPr="00345FF3">
        <w:rPr>
          <w:rFonts w:ascii="Times New Roman" w:hAnsi="Times New Roman" w:cs="Times New Roman"/>
          <w:sz w:val="28"/>
          <w:szCs w:val="28"/>
        </w:rPr>
        <w:t xml:space="preserve"> </w:t>
      </w:r>
      <w:r w:rsidRPr="00345FF3">
        <w:rPr>
          <w:rFonts w:ascii="Times New Roman" w:hAnsi="Times New Roman" w:cs="Times New Roman"/>
          <w:sz w:val="28"/>
          <w:szCs w:val="28"/>
        </w:rPr>
        <w:t xml:space="preserve">НАЙМА" </w:t>
      </w:r>
    </w:p>
    <w:p w:rsidR="00DC7C91" w:rsidRPr="00345FF3" w:rsidRDefault="005B5C18">
      <w:pPr>
        <w:pStyle w:val="ConsPlusTitle"/>
        <w:jc w:val="center"/>
        <w:outlineLvl w:val="1"/>
        <w:rPr>
          <w:rFonts w:ascii="Times New Roman" w:hAnsi="Times New Roman" w:cs="Times New Roman"/>
          <w:sz w:val="28"/>
          <w:szCs w:val="28"/>
        </w:rPr>
      </w:pPr>
      <w:r w:rsidRPr="00345FF3">
        <w:rPr>
          <w:rFonts w:ascii="Times New Roman" w:hAnsi="Times New Roman" w:cs="Times New Roman"/>
          <w:sz w:val="28"/>
          <w:szCs w:val="28"/>
        </w:rPr>
        <w:t>I. Общие положения</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Предмет регулирования Административного регламента</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1.1. </w:t>
      </w:r>
      <w:proofErr w:type="gramStart"/>
      <w:r w:rsidRPr="00345FF3">
        <w:rPr>
          <w:rFonts w:ascii="Times New Roman" w:hAnsi="Times New Roman" w:cs="Times New Roman"/>
          <w:sz w:val="28"/>
          <w:szCs w:val="28"/>
        </w:rPr>
        <w:t>Администрат</w:t>
      </w:r>
      <w:r w:rsidR="00537E36" w:rsidRPr="00345FF3">
        <w:rPr>
          <w:rFonts w:ascii="Times New Roman" w:hAnsi="Times New Roman" w:cs="Times New Roman"/>
          <w:sz w:val="28"/>
          <w:szCs w:val="28"/>
        </w:rPr>
        <w:t xml:space="preserve">ивный регламент </w:t>
      </w:r>
      <w:r w:rsidR="00345FF3" w:rsidRPr="00345FF3">
        <w:rPr>
          <w:rFonts w:ascii="Times New Roman" w:hAnsi="Times New Roman" w:cs="Times New Roman"/>
          <w:sz w:val="28"/>
          <w:szCs w:val="28"/>
        </w:rPr>
        <w:t>по предоставлению</w:t>
      </w:r>
      <w:r w:rsidR="00537E36" w:rsidRPr="00345FF3">
        <w:rPr>
          <w:rFonts w:ascii="Times New Roman" w:hAnsi="Times New Roman" w:cs="Times New Roman"/>
          <w:sz w:val="28"/>
          <w:szCs w:val="28"/>
        </w:rPr>
        <w:t xml:space="preserve"> </w:t>
      </w:r>
      <w:r w:rsidRPr="00345FF3">
        <w:rPr>
          <w:rFonts w:ascii="Times New Roman" w:hAnsi="Times New Roman" w:cs="Times New Roman"/>
          <w:sz w:val="28"/>
          <w:szCs w:val="28"/>
        </w:rPr>
        <w:t xml:space="preserve">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345FF3">
        <w:rPr>
          <w:rFonts w:ascii="Times New Roman" w:hAnsi="Times New Roman" w:cs="Times New Roman"/>
          <w:color w:val="FF0000"/>
          <w:sz w:val="28"/>
          <w:szCs w:val="28"/>
        </w:rPr>
        <w:t xml:space="preserve"> </w:t>
      </w:r>
      <w:r w:rsidRPr="00345FF3">
        <w:rPr>
          <w:rFonts w:ascii="Times New Roman" w:hAnsi="Times New Roman" w:cs="Times New Roman"/>
          <w:sz w:val="28"/>
          <w:szCs w:val="28"/>
        </w:rPr>
        <w:t>предоставлению муниципальной услуги</w:t>
      </w:r>
      <w:r w:rsidR="002F2969" w:rsidRPr="00345FF3">
        <w:rPr>
          <w:rFonts w:ascii="Times New Roman" w:hAnsi="Times New Roman" w:cs="Times New Roman"/>
          <w:sz w:val="28"/>
          <w:szCs w:val="28"/>
        </w:rPr>
        <w:t xml:space="preserve"> «Предоставление жилого помещения по договору социального найма» на территории </w:t>
      </w:r>
      <w:r w:rsidR="00324446" w:rsidRPr="00345FF3">
        <w:rPr>
          <w:rFonts w:ascii="Times New Roman" w:hAnsi="Times New Roman" w:cs="Times New Roman"/>
          <w:sz w:val="28"/>
          <w:szCs w:val="28"/>
        </w:rPr>
        <w:t>Никольского</w:t>
      </w:r>
      <w:r w:rsidR="002F2969" w:rsidRPr="00345FF3">
        <w:rPr>
          <w:rFonts w:ascii="Times New Roman" w:hAnsi="Times New Roman" w:cs="Times New Roman"/>
          <w:sz w:val="28"/>
          <w:szCs w:val="28"/>
        </w:rPr>
        <w:t xml:space="preserve"> сельского поселения Бобровского муниципального района Воронежской области</w:t>
      </w:r>
      <w:r w:rsidRPr="00345FF3">
        <w:rPr>
          <w:rFonts w:ascii="Times New Roman" w:hAnsi="Times New Roman" w:cs="Times New Roman"/>
          <w:sz w:val="28"/>
          <w:szCs w:val="28"/>
        </w:rPr>
        <w:t>.</w:t>
      </w:r>
      <w:proofErr w:type="gramEnd"/>
      <w:r w:rsidRPr="00345FF3">
        <w:rPr>
          <w:rFonts w:ascii="Times New Roman" w:hAnsi="Times New Roman" w:cs="Times New Roman"/>
          <w:sz w:val="28"/>
          <w:szCs w:val="28"/>
        </w:rPr>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N 210-ФЗ "Об организации предоставления государственных и муниципальных услуг".</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Круг Заявителей</w:t>
      </w:r>
    </w:p>
    <w:p w:rsidR="00DC7C91" w:rsidRPr="00345FF3" w:rsidRDefault="00DC7C91">
      <w:pPr>
        <w:pStyle w:val="ConsPlusNormal"/>
        <w:jc w:val="both"/>
        <w:rPr>
          <w:rFonts w:ascii="Times New Roman" w:hAnsi="Times New Roman" w:cs="Times New Roman"/>
          <w:sz w:val="28"/>
          <w:szCs w:val="28"/>
        </w:rPr>
      </w:pPr>
    </w:p>
    <w:p w:rsidR="00DC7C91" w:rsidRPr="00345FF3" w:rsidRDefault="00D73551">
      <w:pPr>
        <w:pStyle w:val="ConsPlusNormal"/>
        <w:ind w:firstLine="540"/>
        <w:jc w:val="both"/>
        <w:rPr>
          <w:rFonts w:ascii="Times New Roman" w:hAnsi="Times New Roman" w:cs="Times New Roman"/>
          <w:sz w:val="28"/>
          <w:szCs w:val="28"/>
        </w:rPr>
      </w:pPr>
      <w:bookmarkStart w:id="0" w:name="P38"/>
      <w:bookmarkEnd w:id="0"/>
      <w:r w:rsidRPr="00345FF3">
        <w:rPr>
          <w:rFonts w:ascii="Times New Roman" w:hAnsi="Times New Roman" w:cs="Times New Roman"/>
          <w:sz w:val="28"/>
          <w:szCs w:val="28"/>
        </w:rPr>
        <w:t xml:space="preserve">1.2. </w:t>
      </w:r>
      <w:proofErr w:type="gramStart"/>
      <w:r w:rsidRPr="00345FF3">
        <w:rPr>
          <w:rFonts w:ascii="Times New Roman" w:hAnsi="Times New Roman" w:cs="Times New Roman"/>
          <w:sz w:val="28"/>
          <w:szCs w:val="28"/>
        </w:rPr>
        <w:t xml:space="preserve">Заявителями на получение </w:t>
      </w:r>
      <w:r w:rsidR="005B5C18" w:rsidRPr="00345FF3">
        <w:rPr>
          <w:rFonts w:ascii="Times New Roman" w:hAnsi="Times New Roman" w:cs="Times New Roman"/>
          <w:sz w:val="28"/>
          <w:szCs w:val="28"/>
        </w:rPr>
        <w:t>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Требования к порядку информирования о предоставлении</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муниципальной услуги</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ind w:firstLine="540"/>
        <w:jc w:val="both"/>
        <w:rPr>
          <w:rFonts w:ascii="Times New Roman" w:hAnsi="Times New Roman" w:cs="Times New Roman"/>
          <w:sz w:val="28"/>
          <w:szCs w:val="28"/>
        </w:rPr>
      </w:pPr>
      <w:r w:rsidRPr="00345FF3">
        <w:rPr>
          <w:rFonts w:ascii="Times New Roman" w:hAnsi="Times New Roman" w:cs="Times New Roman"/>
          <w:sz w:val="28"/>
          <w:szCs w:val="28"/>
        </w:rPr>
        <w:lastRenderedPageBreak/>
        <w:t>1.4. Информиро</w:t>
      </w:r>
      <w:r w:rsidR="00D73551" w:rsidRPr="00345FF3">
        <w:rPr>
          <w:rFonts w:ascii="Times New Roman" w:hAnsi="Times New Roman" w:cs="Times New Roman"/>
          <w:sz w:val="28"/>
          <w:szCs w:val="28"/>
        </w:rPr>
        <w:t>вание о порядке предоставления м</w:t>
      </w:r>
      <w:r w:rsidRPr="00345FF3">
        <w:rPr>
          <w:rFonts w:ascii="Times New Roman" w:hAnsi="Times New Roman" w:cs="Times New Roman"/>
          <w:sz w:val="28"/>
          <w:szCs w:val="28"/>
        </w:rPr>
        <w:t>униципальной услуги осуществляется:</w:t>
      </w:r>
    </w:p>
    <w:p w:rsidR="00CF3849" w:rsidRPr="00345FF3" w:rsidRDefault="005B5C18" w:rsidP="00CF3849">
      <w:pPr>
        <w:widowControl w:val="0"/>
        <w:tabs>
          <w:tab w:val="left" w:pos="1440"/>
          <w:tab w:val="left" w:pos="1560"/>
        </w:tabs>
        <w:ind w:firstLine="567"/>
        <w:jc w:val="both"/>
        <w:rPr>
          <w:rFonts w:ascii="Times New Roman" w:hAnsi="Times New Roman" w:cs="Times New Roman"/>
          <w:sz w:val="28"/>
          <w:szCs w:val="28"/>
        </w:rPr>
      </w:pPr>
      <w:r w:rsidRPr="00345FF3">
        <w:rPr>
          <w:rFonts w:ascii="Times New Roman" w:hAnsi="Times New Roman" w:cs="Times New Roman"/>
          <w:sz w:val="28"/>
          <w:szCs w:val="28"/>
        </w:rPr>
        <w:t xml:space="preserve">1) непосредственно при личном приеме заявителя в </w:t>
      </w:r>
      <w:r w:rsidR="00D73551" w:rsidRPr="00345FF3">
        <w:rPr>
          <w:rFonts w:ascii="Times New Roman" w:hAnsi="Times New Roman" w:cs="Times New Roman"/>
          <w:sz w:val="28"/>
          <w:szCs w:val="28"/>
        </w:rPr>
        <w:t xml:space="preserve">администрации </w:t>
      </w:r>
      <w:r w:rsidR="00324446" w:rsidRPr="00345FF3">
        <w:rPr>
          <w:rFonts w:ascii="Times New Roman" w:hAnsi="Times New Roman" w:cs="Times New Roman"/>
          <w:sz w:val="28"/>
          <w:szCs w:val="28"/>
        </w:rPr>
        <w:t>Никольского</w:t>
      </w:r>
      <w:r w:rsidR="00D73551" w:rsidRPr="00345FF3">
        <w:rPr>
          <w:rFonts w:ascii="Times New Roman" w:hAnsi="Times New Roman" w:cs="Times New Roman"/>
          <w:sz w:val="28"/>
          <w:szCs w:val="28"/>
        </w:rPr>
        <w:t xml:space="preserve"> сельского поселения Бобровского муниципального района Воронежской области</w:t>
      </w:r>
      <w:r w:rsidRPr="00345FF3">
        <w:rPr>
          <w:rFonts w:ascii="Times New Roman" w:hAnsi="Times New Roman" w:cs="Times New Roman"/>
          <w:sz w:val="28"/>
          <w:szCs w:val="28"/>
        </w:rPr>
        <w:t xml:space="preserve"> (далее - Уполномоченный орган) </w:t>
      </w:r>
      <w:r w:rsidR="00324446" w:rsidRPr="00345FF3">
        <w:rPr>
          <w:rFonts w:ascii="Times New Roman" w:hAnsi="Times New Roman" w:cs="Times New Roman"/>
          <w:sz w:val="28"/>
          <w:szCs w:val="28"/>
        </w:rPr>
        <w:t xml:space="preserve"> по адресу: 397752</w:t>
      </w:r>
      <w:r w:rsidR="00CF3849" w:rsidRPr="00345FF3">
        <w:rPr>
          <w:rFonts w:ascii="Times New Roman" w:hAnsi="Times New Roman" w:cs="Times New Roman"/>
          <w:sz w:val="28"/>
          <w:szCs w:val="28"/>
        </w:rPr>
        <w:t xml:space="preserve">, Воронежская область. Бобровский район, с. </w:t>
      </w:r>
      <w:r w:rsidR="00324446" w:rsidRPr="00345FF3">
        <w:rPr>
          <w:rFonts w:ascii="Times New Roman" w:hAnsi="Times New Roman" w:cs="Times New Roman"/>
          <w:sz w:val="28"/>
          <w:szCs w:val="28"/>
        </w:rPr>
        <w:t>Никольское 2-е</w:t>
      </w:r>
      <w:r w:rsidR="00CF3849" w:rsidRPr="00345FF3">
        <w:rPr>
          <w:rFonts w:ascii="Times New Roman" w:hAnsi="Times New Roman" w:cs="Times New Roman"/>
          <w:sz w:val="28"/>
          <w:szCs w:val="28"/>
        </w:rPr>
        <w:t xml:space="preserve">, ул. </w:t>
      </w:r>
      <w:r w:rsidR="00324446" w:rsidRPr="00345FF3">
        <w:rPr>
          <w:rFonts w:ascii="Times New Roman" w:hAnsi="Times New Roman" w:cs="Times New Roman"/>
          <w:sz w:val="28"/>
          <w:szCs w:val="28"/>
        </w:rPr>
        <w:t>Школьная, д. 16А</w:t>
      </w:r>
      <w:r w:rsidR="00CF3849" w:rsidRPr="00345FF3">
        <w:rPr>
          <w:rFonts w:ascii="Times New Roman" w:hAnsi="Times New Roman" w:cs="Times New Roman"/>
          <w:sz w:val="28"/>
          <w:szCs w:val="28"/>
        </w:rPr>
        <w:t>.</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или многофункциональном центре предоставления государственных и муниципальных услуг (далее - </w:t>
      </w:r>
      <w:proofErr w:type="gramStart"/>
      <w:r w:rsidRPr="00345FF3">
        <w:rPr>
          <w:rFonts w:ascii="Times New Roman" w:hAnsi="Times New Roman" w:cs="Times New Roman"/>
          <w:sz w:val="28"/>
          <w:szCs w:val="28"/>
        </w:rPr>
        <w:t>многофункциональный</w:t>
      </w:r>
      <w:proofErr w:type="gramEnd"/>
      <w:r w:rsidRPr="00345FF3">
        <w:rPr>
          <w:rFonts w:ascii="Times New Roman" w:hAnsi="Times New Roman" w:cs="Times New Roman"/>
          <w:sz w:val="28"/>
          <w:szCs w:val="28"/>
        </w:rPr>
        <w:t xml:space="preserve"> центр);</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2) по телефону </w:t>
      </w:r>
      <w:proofErr w:type="gramStart"/>
      <w:r w:rsidRPr="00345FF3">
        <w:rPr>
          <w:rFonts w:ascii="Times New Roman" w:hAnsi="Times New Roman" w:cs="Times New Roman"/>
          <w:sz w:val="28"/>
          <w:szCs w:val="28"/>
        </w:rPr>
        <w:t>Уполномоченном</w:t>
      </w:r>
      <w:proofErr w:type="gramEnd"/>
      <w:r w:rsidRPr="00345FF3">
        <w:rPr>
          <w:rFonts w:ascii="Times New Roman" w:hAnsi="Times New Roman" w:cs="Times New Roman"/>
          <w:sz w:val="28"/>
          <w:szCs w:val="28"/>
        </w:rPr>
        <w:t xml:space="preserve"> органе или многофункциональном центре;</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3) письменно, в том числе посредством электронной почты, факсимильной связи;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4) посредством размещения в открытой и доступной форме информации: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DC7C91" w:rsidRPr="00345FF3" w:rsidRDefault="005B5C18" w:rsidP="001629D9">
      <w:pPr>
        <w:rPr>
          <w:rFonts w:ascii="Times New Roman" w:hAnsi="Times New Roman" w:cs="Times New Roman"/>
          <w:sz w:val="28"/>
          <w:szCs w:val="28"/>
        </w:rPr>
      </w:pPr>
      <w:r w:rsidRPr="00345FF3">
        <w:rPr>
          <w:rFonts w:ascii="Times New Roman" w:hAnsi="Times New Roman" w:cs="Times New Roman"/>
          <w:sz w:val="28"/>
          <w:szCs w:val="28"/>
        </w:rPr>
        <w:t>на официальном сайте Уполномоченного органа</w:t>
      </w:r>
      <w:r w:rsidR="001629D9" w:rsidRPr="00345FF3">
        <w:rPr>
          <w:rFonts w:ascii="Times New Roman" w:hAnsi="Times New Roman" w:cs="Times New Roman"/>
          <w:sz w:val="28"/>
          <w:szCs w:val="28"/>
        </w:rPr>
        <w:t xml:space="preserve">: </w:t>
      </w:r>
      <w:r w:rsidR="00557602" w:rsidRPr="00345FF3">
        <w:rPr>
          <w:rFonts w:ascii="Times New Roman" w:hAnsi="Times New Roman" w:cs="Times New Roman"/>
          <w:sz w:val="28"/>
          <w:szCs w:val="28"/>
        </w:rPr>
        <w:t>https://nikolskoe.e-gov36.ru</w:t>
      </w:r>
      <w:r w:rsidRPr="00345FF3">
        <w:rPr>
          <w:rFonts w:ascii="Times New Roman" w:hAnsi="Times New Roman" w:cs="Times New Roman"/>
          <w:sz w:val="28"/>
          <w:szCs w:val="28"/>
        </w:rPr>
        <w:t>;</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DC7C91" w:rsidRPr="00345FF3" w:rsidRDefault="005B5C18">
      <w:pPr>
        <w:pStyle w:val="ConsPlusNormal"/>
        <w:spacing w:before="200"/>
        <w:ind w:firstLine="540"/>
        <w:jc w:val="both"/>
        <w:rPr>
          <w:rFonts w:ascii="Times New Roman" w:hAnsi="Times New Roman" w:cs="Times New Roman"/>
          <w:sz w:val="28"/>
          <w:szCs w:val="28"/>
        </w:rPr>
      </w:pPr>
      <w:bookmarkStart w:id="1" w:name="P52"/>
      <w:bookmarkEnd w:id="1"/>
      <w:r w:rsidRPr="00345FF3">
        <w:rPr>
          <w:rFonts w:ascii="Times New Roman" w:hAnsi="Times New Roman" w:cs="Times New Roman"/>
          <w:sz w:val="28"/>
          <w:szCs w:val="28"/>
        </w:rPr>
        <w:t>1.5. Информирование осуществляется по вопросам, касающимся: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способов под</w:t>
      </w:r>
      <w:r w:rsidR="004F30E4" w:rsidRPr="00345FF3">
        <w:rPr>
          <w:rFonts w:ascii="Times New Roman" w:hAnsi="Times New Roman" w:cs="Times New Roman"/>
          <w:sz w:val="28"/>
          <w:szCs w:val="28"/>
        </w:rPr>
        <w:t>ачи заявления о предоставлении м</w:t>
      </w:r>
      <w:r w:rsidRPr="00345FF3">
        <w:rPr>
          <w:rFonts w:ascii="Times New Roman" w:hAnsi="Times New Roman" w:cs="Times New Roman"/>
          <w:sz w:val="28"/>
          <w:szCs w:val="28"/>
        </w:rPr>
        <w:t>униципальной услуги;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справочной информации о работе Уполномоченного органа;</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документов, </w:t>
      </w:r>
      <w:r w:rsidR="004F30E4" w:rsidRPr="00345FF3">
        <w:rPr>
          <w:rFonts w:ascii="Times New Roman" w:hAnsi="Times New Roman" w:cs="Times New Roman"/>
          <w:sz w:val="28"/>
          <w:szCs w:val="28"/>
        </w:rPr>
        <w:t xml:space="preserve">необходимых для предоставления </w:t>
      </w:r>
      <w:r w:rsidRPr="00345FF3">
        <w:rPr>
          <w:rFonts w:ascii="Times New Roman" w:hAnsi="Times New Roman" w:cs="Times New Roman"/>
          <w:sz w:val="28"/>
          <w:szCs w:val="28"/>
        </w:rPr>
        <w:t>муниципальной услуги и услуг, которые являются необходимыми и об</w:t>
      </w:r>
      <w:r w:rsidR="004F30E4" w:rsidRPr="00345FF3">
        <w:rPr>
          <w:rFonts w:ascii="Times New Roman" w:hAnsi="Times New Roman" w:cs="Times New Roman"/>
          <w:sz w:val="28"/>
          <w:szCs w:val="28"/>
        </w:rPr>
        <w:t xml:space="preserve">язательными для предоставления </w:t>
      </w:r>
      <w:r w:rsidRPr="00345FF3">
        <w:rPr>
          <w:rFonts w:ascii="Times New Roman" w:hAnsi="Times New Roman" w:cs="Times New Roman"/>
          <w:sz w:val="28"/>
          <w:szCs w:val="28"/>
        </w:rPr>
        <w:t>муниципальной услуги;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по</w:t>
      </w:r>
      <w:r w:rsidR="004F30E4" w:rsidRPr="00345FF3">
        <w:rPr>
          <w:rFonts w:ascii="Times New Roman" w:hAnsi="Times New Roman" w:cs="Times New Roman"/>
          <w:sz w:val="28"/>
          <w:szCs w:val="28"/>
        </w:rPr>
        <w:t xml:space="preserve">рядка и сроков предоставления </w:t>
      </w:r>
      <w:r w:rsidRPr="00345FF3">
        <w:rPr>
          <w:rFonts w:ascii="Times New Roman" w:hAnsi="Times New Roman" w:cs="Times New Roman"/>
          <w:sz w:val="28"/>
          <w:szCs w:val="28"/>
        </w:rPr>
        <w:t>муниципальной услуги;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4F30E4" w:rsidRPr="00345FF3">
        <w:rPr>
          <w:rFonts w:ascii="Times New Roman" w:hAnsi="Times New Roman" w:cs="Times New Roman"/>
          <w:sz w:val="28"/>
          <w:szCs w:val="28"/>
        </w:rPr>
        <w:t>муниципальной</w:t>
      </w:r>
      <w:r w:rsidRPr="00345FF3">
        <w:rPr>
          <w:rFonts w:ascii="Times New Roman" w:hAnsi="Times New Roman" w:cs="Times New Roman"/>
          <w:sz w:val="28"/>
          <w:szCs w:val="28"/>
        </w:rPr>
        <w:t xml:space="preserve"> услуги;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lastRenderedPageBreak/>
        <w:t xml:space="preserve">Получение информации по вопросам предоставления муниципальной услуги и услуг, которые </w:t>
      </w:r>
      <w:proofErr w:type="gramStart"/>
      <w:r w:rsidRPr="00345FF3">
        <w:rPr>
          <w:rFonts w:ascii="Times New Roman" w:hAnsi="Times New Roman" w:cs="Times New Roman"/>
          <w:sz w:val="28"/>
          <w:szCs w:val="28"/>
        </w:rPr>
        <w:t>являются необходимыми и обязательными для предоставления муниципальной осуществляется</w:t>
      </w:r>
      <w:proofErr w:type="gramEnd"/>
      <w:r w:rsidRPr="00345FF3">
        <w:rPr>
          <w:rFonts w:ascii="Times New Roman" w:hAnsi="Times New Roman" w:cs="Times New Roman"/>
          <w:sz w:val="28"/>
          <w:szCs w:val="28"/>
        </w:rPr>
        <w:t xml:space="preserve"> бесплатно.</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45FF3">
        <w:rPr>
          <w:rFonts w:ascii="Times New Roman" w:hAnsi="Times New Roman" w:cs="Times New Roman"/>
          <w:sz w:val="28"/>
          <w:szCs w:val="28"/>
        </w:rPr>
        <w:t>обратившихся</w:t>
      </w:r>
      <w:proofErr w:type="gramEnd"/>
      <w:r w:rsidRPr="00345FF3">
        <w:rPr>
          <w:rFonts w:ascii="Times New Roman" w:hAnsi="Times New Roman" w:cs="Times New Roman"/>
          <w:sz w:val="28"/>
          <w:szCs w:val="28"/>
        </w:rPr>
        <w:t xml:space="preserve"> по интересующим вопросам.</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изложить обращение в письменной форме;</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назначить другое время для консультаций.</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Продолжительность информирования по телефону не должна превышать 10 минут.</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Информирование осуществляется в соответствии с графиком приема граждан.</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1.7. </w:t>
      </w:r>
      <w:proofErr w:type="gramStart"/>
      <w:r w:rsidRPr="00345FF3">
        <w:rPr>
          <w:rFonts w:ascii="Times New Roman" w:hAnsi="Times New Roman" w:cs="Times New Roman"/>
          <w:sz w:val="28"/>
          <w:szCs w:val="28"/>
        </w:rPr>
        <w:t xml:space="preserve">По письменному обращению должностное лицо Уполномоченного органа, ответственное за предоставление </w:t>
      </w:r>
      <w:r w:rsidR="009F2457" w:rsidRPr="00345FF3">
        <w:rPr>
          <w:rFonts w:ascii="Times New Roman" w:hAnsi="Times New Roman" w:cs="Times New Roman"/>
          <w:sz w:val="28"/>
          <w:szCs w:val="28"/>
        </w:rPr>
        <w:t>м</w:t>
      </w:r>
      <w:r w:rsidRPr="00345FF3">
        <w:rPr>
          <w:rFonts w:ascii="Times New Roman" w:hAnsi="Times New Roman" w:cs="Times New Roman"/>
          <w:sz w:val="28"/>
          <w:szCs w:val="28"/>
        </w:rPr>
        <w:t>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N 59-ФЗ "О порядке рассмотрения обращений граждан Российской Федерации" (далее - Федеральный закон N 59-ФЗ).</w:t>
      </w:r>
      <w:proofErr w:type="gramEnd"/>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345FF3">
        <w:rPr>
          <w:rFonts w:ascii="Times New Roman" w:hAnsi="Times New Roman" w:cs="Times New Roman"/>
          <w:sz w:val="28"/>
          <w:szCs w:val="28"/>
        </w:rPr>
        <w:lastRenderedPageBreak/>
        <w:t>N 861.</w:t>
      </w:r>
    </w:p>
    <w:p w:rsidR="00DC7C91" w:rsidRPr="00345FF3" w:rsidRDefault="005B5C18">
      <w:pPr>
        <w:pStyle w:val="ConsPlusNormal"/>
        <w:spacing w:before="200"/>
        <w:ind w:firstLine="540"/>
        <w:jc w:val="both"/>
        <w:rPr>
          <w:rFonts w:ascii="Times New Roman" w:hAnsi="Times New Roman" w:cs="Times New Roman"/>
          <w:sz w:val="28"/>
          <w:szCs w:val="28"/>
        </w:rPr>
      </w:pPr>
      <w:proofErr w:type="gramStart"/>
      <w:r w:rsidRPr="00345FF3">
        <w:rPr>
          <w:rFonts w:ascii="Times New Roman" w:hAnsi="Times New Roman" w:cs="Times New Roman"/>
          <w:sz w:val="28"/>
          <w:szCs w:val="28"/>
        </w:rPr>
        <w:t>Доступ к информации о ср</w:t>
      </w:r>
      <w:r w:rsidR="009F2457" w:rsidRPr="00345FF3">
        <w:rPr>
          <w:rFonts w:ascii="Times New Roman" w:hAnsi="Times New Roman" w:cs="Times New Roman"/>
          <w:sz w:val="28"/>
          <w:szCs w:val="28"/>
        </w:rPr>
        <w:t xml:space="preserve">оках и порядке предоставления </w:t>
      </w:r>
      <w:r w:rsidRPr="00345FF3">
        <w:rPr>
          <w:rFonts w:ascii="Times New Roman" w:hAnsi="Times New Roman" w:cs="Times New Roman"/>
          <w:sz w:val="28"/>
          <w:szCs w:val="28"/>
        </w:rPr>
        <w:t>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1.9. На официальном сайте Уполномоченного органа, на ст</w:t>
      </w:r>
      <w:r w:rsidR="009F2457" w:rsidRPr="00345FF3">
        <w:rPr>
          <w:rFonts w:ascii="Times New Roman" w:hAnsi="Times New Roman" w:cs="Times New Roman"/>
          <w:sz w:val="28"/>
          <w:szCs w:val="28"/>
        </w:rPr>
        <w:t xml:space="preserve">ендах в местах предоставления </w:t>
      </w:r>
      <w:r w:rsidRPr="00345FF3">
        <w:rPr>
          <w:rFonts w:ascii="Times New Roman" w:hAnsi="Times New Roman" w:cs="Times New Roman"/>
          <w:sz w:val="28"/>
          <w:szCs w:val="28"/>
        </w:rPr>
        <w:t>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1.10. В залах ожидания Уполномоченного органа размещаются нормативные правовые акты, регулирующие порядок предоставления </w:t>
      </w:r>
      <w:r w:rsidR="007A506C" w:rsidRPr="00345FF3">
        <w:rPr>
          <w:rFonts w:ascii="Times New Roman" w:hAnsi="Times New Roman" w:cs="Times New Roman"/>
          <w:sz w:val="28"/>
          <w:szCs w:val="28"/>
        </w:rPr>
        <w:t>муниципальной</w:t>
      </w:r>
      <w:r w:rsidRPr="00345FF3">
        <w:rPr>
          <w:rFonts w:ascii="Times New Roman" w:hAnsi="Times New Roman" w:cs="Times New Roman"/>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1.11. Размещение инфор</w:t>
      </w:r>
      <w:r w:rsidR="00E27E43" w:rsidRPr="00345FF3">
        <w:rPr>
          <w:rFonts w:ascii="Times New Roman" w:hAnsi="Times New Roman" w:cs="Times New Roman"/>
          <w:sz w:val="28"/>
          <w:szCs w:val="28"/>
        </w:rPr>
        <w:t xml:space="preserve">мации о порядке предоставления </w:t>
      </w:r>
      <w:r w:rsidRPr="00345FF3">
        <w:rPr>
          <w:rFonts w:ascii="Times New Roman" w:hAnsi="Times New Roman" w:cs="Times New Roman"/>
          <w:sz w:val="28"/>
          <w:szCs w:val="28"/>
        </w:rPr>
        <w:t>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1.12. Информация о ходе рассмотрения заявле</w:t>
      </w:r>
      <w:r w:rsidR="00E27E43" w:rsidRPr="00345FF3">
        <w:rPr>
          <w:rFonts w:ascii="Times New Roman" w:hAnsi="Times New Roman" w:cs="Times New Roman"/>
          <w:sz w:val="28"/>
          <w:szCs w:val="28"/>
        </w:rPr>
        <w:t xml:space="preserve">ния о предоставлении </w:t>
      </w:r>
      <w:r w:rsidRPr="00345FF3">
        <w:rPr>
          <w:rFonts w:ascii="Times New Roman" w:hAnsi="Times New Roman" w:cs="Times New Roman"/>
          <w:sz w:val="28"/>
          <w:szCs w:val="28"/>
        </w:rPr>
        <w:t>муниципальной услуги и</w:t>
      </w:r>
      <w:r w:rsidR="00E27E43" w:rsidRPr="00345FF3">
        <w:rPr>
          <w:rFonts w:ascii="Times New Roman" w:hAnsi="Times New Roman" w:cs="Times New Roman"/>
          <w:sz w:val="28"/>
          <w:szCs w:val="28"/>
        </w:rPr>
        <w:t xml:space="preserve"> о результатах предоставления м</w:t>
      </w:r>
      <w:r w:rsidRPr="00345FF3">
        <w:rPr>
          <w:rFonts w:ascii="Times New Roman" w:hAnsi="Times New Roman" w:cs="Times New Roman"/>
          <w:sz w:val="28"/>
          <w:szCs w:val="28"/>
        </w:rPr>
        <w:t>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C7C91" w:rsidRPr="00345FF3" w:rsidRDefault="00DC7C91">
      <w:pPr>
        <w:pStyle w:val="ConsPlusNormal"/>
        <w:jc w:val="both"/>
        <w:rPr>
          <w:rFonts w:ascii="Times New Roman" w:hAnsi="Times New Roman" w:cs="Times New Roman"/>
          <w:sz w:val="28"/>
          <w:szCs w:val="28"/>
        </w:rPr>
      </w:pPr>
    </w:p>
    <w:p w:rsidR="00DC7C91" w:rsidRPr="00345FF3" w:rsidRDefault="00E27E43" w:rsidP="00E27E43">
      <w:pPr>
        <w:pStyle w:val="ConsPlusTitle"/>
        <w:jc w:val="center"/>
        <w:outlineLvl w:val="1"/>
        <w:rPr>
          <w:rFonts w:ascii="Times New Roman" w:hAnsi="Times New Roman" w:cs="Times New Roman"/>
          <w:sz w:val="28"/>
          <w:szCs w:val="28"/>
        </w:rPr>
      </w:pPr>
      <w:r w:rsidRPr="00345FF3">
        <w:rPr>
          <w:rFonts w:ascii="Times New Roman" w:hAnsi="Times New Roman" w:cs="Times New Roman"/>
          <w:sz w:val="28"/>
          <w:szCs w:val="28"/>
        </w:rPr>
        <w:t xml:space="preserve">II. Стандарт предоставления </w:t>
      </w:r>
      <w:r w:rsidR="005B5C18" w:rsidRPr="00345FF3">
        <w:rPr>
          <w:rFonts w:ascii="Times New Roman" w:hAnsi="Times New Roman" w:cs="Times New Roman"/>
          <w:sz w:val="28"/>
          <w:szCs w:val="28"/>
        </w:rPr>
        <w:t>муниципальной услуги</w:t>
      </w:r>
    </w:p>
    <w:p w:rsidR="00DC7C91" w:rsidRPr="00345FF3" w:rsidRDefault="00DC7C91">
      <w:pPr>
        <w:pStyle w:val="ConsPlusNormal"/>
        <w:jc w:val="both"/>
        <w:rPr>
          <w:rFonts w:ascii="Times New Roman" w:hAnsi="Times New Roman" w:cs="Times New Roman"/>
          <w:sz w:val="28"/>
          <w:szCs w:val="28"/>
        </w:rPr>
      </w:pPr>
    </w:p>
    <w:p w:rsidR="00DC7C91" w:rsidRPr="00345FF3" w:rsidRDefault="00E27E43">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Наименование муниципальной</w:t>
      </w:r>
      <w:r w:rsidR="005B5C18" w:rsidRPr="00345FF3">
        <w:rPr>
          <w:rFonts w:ascii="Times New Roman" w:hAnsi="Times New Roman" w:cs="Times New Roman"/>
          <w:sz w:val="28"/>
          <w:szCs w:val="28"/>
        </w:rPr>
        <w:t xml:space="preserve"> услуги</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2.1. </w:t>
      </w:r>
      <w:r w:rsidR="00E27E43" w:rsidRPr="00345FF3">
        <w:rPr>
          <w:rFonts w:ascii="Times New Roman" w:hAnsi="Times New Roman" w:cs="Times New Roman"/>
          <w:sz w:val="28"/>
          <w:szCs w:val="28"/>
        </w:rPr>
        <w:t>М</w:t>
      </w:r>
      <w:r w:rsidRPr="00345FF3">
        <w:rPr>
          <w:rFonts w:ascii="Times New Roman" w:hAnsi="Times New Roman" w:cs="Times New Roman"/>
          <w:sz w:val="28"/>
          <w:szCs w:val="28"/>
        </w:rPr>
        <w:t>униципальная услуга "Предоставление жилого помещения по договору социального найма".</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lastRenderedPageBreak/>
        <w:t>Наименование органа государственной власти, органа местного</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самоуправления (организации), предоставляющего</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муниципальную услугу</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2.2. </w:t>
      </w:r>
      <w:r w:rsidR="00900E50" w:rsidRPr="00345FF3">
        <w:rPr>
          <w:rFonts w:ascii="Times New Roman" w:hAnsi="Times New Roman" w:cs="Times New Roman"/>
          <w:sz w:val="28"/>
          <w:szCs w:val="28"/>
        </w:rPr>
        <w:t>М</w:t>
      </w:r>
      <w:r w:rsidRPr="00345FF3">
        <w:rPr>
          <w:rFonts w:ascii="Times New Roman" w:hAnsi="Times New Roman" w:cs="Times New Roman"/>
          <w:sz w:val="28"/>
          <w:szCs w:val="28"/>
        </w:rPr>
        <w:t>униципальная услуга предост</w:t>
      </w:r>
      <w:r w:rsidR="00900E50" w:rsidRPr="00345FF3">
        <w:rPr>
          <w:rFonts w:ascii="Times New Roman" w:hAnsi="Times New Roman" w:cs="Times New Roman"/>
          <w:sz w:val="28"/>
          <w:szCs w:val="28"/>
        </w:rPr>
        <w:t>авляется Уполномоченным органом</w:t>
      </w:r>
      <w:r w:rsidR="003E3D77" w:rsidRPr="00345FF3">
        <w:rPr>
          <w:rFonts w:ascii="Times New Roman" w:hAnsi="Times New Roman" w:cs="Times New Roman"/>
          <w:sz w:val="28"/>
          <w:szCs w:val="28"/>
        </w:rPr>
        <w:t xml:space="preserve"> – администрация </w:t>
      </w:r>
      <w:r w:rsidR="00324446" w:rsidRPr="00345FF3">
        <w:rPr>
          <w:rFonts w:ascii="Times New Roman" w:hAnsi="Times New Roman" w:cs="Times New Roman"/>
          <w:sz w:val="28"/>
          <w:szCs w:val="28"/>
        </w:rPr>
        <w:t>Никольского</w:t>
      </w:r>
      <w:r w:rsidR="003E3D77" w:rsidRPr="00345FF3">
        <w:rPr>
          <w:rFonts w:ascii="Times New Roman" w:hAnsi="Times New Roman" w:cs="Times New Roman"/>
          <w:sz w:val="28"/>
          <w:szCs w:val="28"/>
        </w:rPr>
        <w:t xml:space="preserve"> сельского поселения</w:t>
      </w:r>
      <w:r w:rsidRPr="00345FF3">
        <w:rPr>
          <w:rFonts w:ascii="Times New Roman" w:hAnsi="Times New Roman" w:cs="Times New Roman"/>
          <w:sz w:val="28"/>
          <w:szCs w:val="28"/>
        </w:rPr>
        <w:t>.</w:t>
      </w:r>
    </w:p>
    <w:p w:rsidR="00E92D61" w:rsidRPr="00345FF3" w:rsidRDefault="00E92D61" w:rsidP="00E92D61">
      <w:pPr>
        <w:pStyle w:val="ConsPlusNormal"/>
        <w:rPr>
          <w:rFonts w:ascii="Times New Roman" w:hAnsi="Times New Roman" w:cs="Times New Roman"/>
          <w:sz w:val="28"/>
          <w:szCs w:val="28"/>
        </w:rPr>
      </w:pPr>
      <w:r w:rsidRPr="00345FF3">
        <w:rPr>
          <w:rFonts w:ascii="Times New Roman" w:hAnsi="Times New Roman" w:cs="Times New Roman"/>
          <w:sz w:val="28"/>
          <w:szCs w:val="28"/>
        </w:rPr>
        <w:t xml:space="preserve">            </w:t>
      </w:r>
    </w:p>
    <w:p w:rsidR="00E92D61" w:rsidRPr="00345FF3" w:rsidRDefault="00E92D61" w:rsidP="00E92D61">
      <w:pPr>
        <w:pStyle w:val="ConsPlusNormal"/>
        <w:rPr>
          <w:rFonts w:ascii="Times New Roman" w:hAnsi="Times New Roman" w:cs="Times New Roman"/>
          <w:sz w:val="28"/>
          <w:szCs w:val="28"/>
        </w:rPr>
      </w:pPr>
      <w:r w:rsidRPr="00345FF3">
        <w:rPr>
          <w:rFonts w:ascii="Times New Roman" w:hAnsi="Times New Roman" w:cs="Times New Roman"/>
          <w:sz w:val="28"/>
          <w:szCs w:val="28"/>
        </w:rPr>
        <w:t xml:space="preserve">           2.3. При предоставлении муниципальной услуги Уполномоченный орган взаимодействует </w:t>
      </w:r>
      <w:proofErr w:type="gramStart"/>
      <w:r w:rsidRPr="00345FF3">
        <w:rPr>
          <w:rFonts w:ascii="Times New Roman" w:hAnsi="Times New Roman" w:cs="Times New Roman"/>
          <w:sz w:val="28"/>
          <w:szCs w:val="28"/>
        </w:rPr>
        <w:t>с</w:t>
      </w:r>
      <w:proofErr w:type="gramEnd"/>
      <w:r w:rsidRPr="00345FF3">
        <w:rPr>
          <w:rFonts w:ascii="Times New Roman" w:hAnsi="Times New Roman" w:cs="Times New Roman"/>
          <w:sz w:val="28"/>
          <w:szCs w:val="28"/>
        </w:rPr>
        <w:t>:</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2.3.3. Пенсионным Фондом Российской Федерации в части проверки соответствия фамильно-именной группы, даты рождения, СНИЛС.</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DC7C91" w:rsidRPr="00345FF3" w:rsidRDefault="00972BB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2.4. При предоставлении </w:t>
      </w:r>
      <w:r w:rsidR="005B5C18" w:rsidRPr="00345FF3">
        <w:rPr>
          <w:rFonts w:ascii="Times New Roman" w:hAnsi="Times New Roman" w:cs="Times New Roman"/>
          <w:sz w:val="28"/>
          <w:szCs w:val="28"/>
        </w:rPr>
        <w:t>муниципальной услуги Уполномоченному органу запрещается требовать от заявителя осуществления действий, в том числе согласований, необхо</w:t>
      </w:r>
      <w:r w:rsidRPr="00345FF3">
        <w:rPr>
          <w:rFonts w:ascii="Times New Roman" w:hAnsi="Times New Roman" w:cs="Times New Roman"/>
          <w:sz w:val="28"/>
          <w:szCs w:val="28"/>
        </w:rPr>
        <w:t xml:space="preserve">димых для получения </w:t>
      </w:r>
      <w:r w:rsidR="005B5C18" w:rsidRPr="00345FF3">
        <w:rPr>
          <w:rFonts w:ascii="Times New Roman" w:hAnsi="Times New Roman" w:cs="Times New Roman"/>
          <w:sz w:val="28"/>
          <w:szCs w:val="28"/>
        </w:rPr>
        <w:t>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w:t>
      </w:r>
      <w:r w:rsidRPr="00345FF3">
        <w:rPr>
          <w:rFonts w:ascii="Times New Roman" w:hAnsi="Times New Roman" w:cs="Times New Roman"/>
          <w:sz w:val="28"/>
          <w:szCs w:val="28"/>
        </w:rPr>
        <w:t xml:space="preserve">язательными для предоставления </w:t>
      </w:r>
      <w:r w:rsidR="005B5C18" w:rsidRPr="00345FF3">
        <w:rPr>
          <w:rFonts w:ascii="Times New Roman" w:hAnsi="Times New Roman" w:cs="Times New Roman"/>
          <w:sz w:val="28"/>
          <w:szCs w:val="28"/>
        </w:rPr>
        <w:t>муниципальной услуги.</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rsidP="00972BB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Описа</w:t>
      </w:r>
      <w:r w:rsidR="00972BB8" w:rsidRPr="00345FF3">
        <w:rPr>
          <w:rFonts w:ascii="Times New Roman" w:hAnsi="Times New Roman" w:cs="Times New Roman"/>
          <w:sz w:val="28"/>
          <w:szCs w:val="28"/>
        </w:rPr>
        <w:t xml:space="preserve">ние результата предоставления </w:t>
      </w:r>
      <w:r w:rsidRPr="00345FF3">
        <w:rPr>
          <w:rFonts w:ascii="Times New Roman" w:hAnsi="Times New Roman" w:cs="Times New Roman"/>
          <w:sz w:val="28"/>
          <w:szCs w:val="28"/>
        </w:rPr>
        <w:t>муниципальной услуги</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ind w:firstLine="540"/>
        <w:jc w:val="both"/>
        <w:rPr>
          <w:rFonts w:ascii="Times New Roman" w:hAnsi="Times New Roman" w:cs="Times New Roman"/>
          <w:sz w:val="28"/>
          <w:szCs w:val="28"/>
        </w:rPr>
      </w:pPr>
      <w:bookmarkStart w:id="2" w:name="P105"/>
      <w:bookmarkEnd w:id="2"/>
      <w:r w:rsidRPr="00345FF3">
        <w:rPr>
          <w:rFonts w:ascii="Times New Roman" w:hAnsi="Times New Roman" w:cs="Times New Roman"/>
          <w:sz w:val="28"/>
          <w:szCs w:val="28"/>
        </w:rPr>
        <w:t>2</w:t>
      </w:r>
      <w:r w:rsidR="00972BB8" w:rsidRPr="00345FF3">
        <w:rPr>
          <w:rFonts w:ascii="Times New Roman" w:hAnsi="Times New Roman" w:cs="Times New Roman"/>
          <w:sz w:val="28"/>
          <w:szCs w:val="28"/>
        </w:rPr>
        <w:t xml:space="preserve">.5. Результатом предоставления </w:t>
      </w:r>
      <w:r w:rsidRPr="00345FF3">
        <w:rPr>
          <w:rFonts w:ascii="Times New Roman" w:hAnsi="Times New Roman" w:cs="Times New Roman"/>
          <w:sz w:val="28"/>
          <w:szCs w:val="28"/>
        </w:rPr>
        <w:t>муниципальной услуги является: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2.5.1. Решение о предоставлении муниципальной услуги по форме, согласно Приложению N 1 к настоящему Административному регламенту.</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2.5.2 Проект Договора социального найма жилого помещения, согласно Приложению N 5 к настоящему Административному регламенту.</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2.5.3. Решение об отказе в пред</w:t>
      </w:r>
      <w:r w:rsidR="00972BB8" w:rsidRPr="00345FF3">
        <w:rPr>
          <w:rFonts w:ascii="Times New Roman" w:hAnsi="Times New Roman" w:cs="Times New Roman"/>
          <w:sz w:val="28"/>
          <w:szCs w:val="28"/>
        </w:rPr>
        <w:t xml:space="preserve">оставлении </w:t>
      </w:r>
      <w:r w:rsidRPr="00345FF3">
        <w:rPr>
          <w:rFonts w:ascii="Times New Roman" w:hAnsi="Times New Roman" w:cs="Times New Roman"/>
          <w:sz w:val="28"/>
          <w:szCs w:val="28"/>
        </w:rPr>
        <w:t>муниципальной услуги по форме, согласно Приложению N 3 к настоящему Административному регламенту.</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 xml:space="preserve">Срок предоставления </w:t>
      </w:r>
      <w:r w:rsidR="00972BB8" w:rsidRPr="00345FF3">
        <w:rPr>
          <w:rFonts w:ascii="Times New Roman" w:hAnsi="Times New Roman" w:cs="Times New Roman"/>
          <w:sz w:val="28"/>
          <w:szCs w:val="28"/>
        </w:rPr>
        <w:t>муниципальной</w:t>
      </w:r>
      <w:r w:rsidRPr="00345FF3">
        <w:rPr>
          <w:rFonts w:ascii="Times New Roman" w:hAnsi="Times New Roman" w:cs="Times New Roman"/>
          <w:sz w:val="28"/>
          <w:szCs w:val="28"/>
        </w:rPr>
        <w:t xml:space="preserve"> услуги,</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в том числе с учетом необходимости обращения в организации,</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участвую</w:t>
      </w:r>
      <w:r w:rsidR="00972BB8" w:rsidRPr="00345FF3">
        <w:rPr>
          <w:rFonts w:ascii="Times New Roman" w:hAnsi="Times New Roman" w:cs="Times New Roman"/>
          <w:sz w:val="28"/>
          <w:szCs w:val="28"/>
        </w:rPr>
        <w:t xml:space="preserve">щие в предоставлении </w:t>
      </w:r>
      <w:proofErr w:type="gramStart"/>
      <w:r w:rsidRPr="00345FF3">
        <w:rPr>
          <w:rFonts w:ascii="Times New Roman" w:hAnsi="Times New Roman" w:cs="Times New Roman"/>
          <w:sz w:val="28"/>
          <w:szCs w:val="28"/>
        </w:rPr>
        <w:t>муниципальной</w:t>
      </w:r>
      <w:proofErr w:type="gramEnd"/>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 xml:space="preserve">услуги, срок приостановления предоставления </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муниципальной услуги, срок выдачи (направления)</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документов, являющихся результатом предоставления</w:t>
      </w:r>
    </w:p>
    <w:p w:rsidR="00DC7C91" w:rsidRPr="00345FF3" w:rsidRDefault="00972BB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муниципальной</w:t>
      </w:r>
      <w:r w:rsidR="005B5C18" w:rsidRPr="00345FF3">
        <w:rPr>
          <w:rFonts w:ascii="Times New Roman" w:hAnsi="Times New Roman" w:cs="Times New Roman"/>
          <w:sz w:val="28"/>
          <w:szCs w:val="28"/>
        </w:rPr>
        <w:t xml:space="preserve"> услуги</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ind w:firstLine="540"/>
        <w:jc w:val="both"/>
        <w:rPr>
          <w:rFonts w:ascii="Times New Roman" w:hAnsi="Times New Roman" w:cs="Times New Roman"/>
          <w:sz w:val="28"/>
          <w:szCs w:val="28"/>
        </w:rPr>
      </w:pPr>
      <w:r w:rsidRPr="00345FF3">
        <w:rPr>
          <w:rFonts w:ascii="Times New Roman" w:hAnsi="Times New Roman" w:cs="Times New Roman"/>
          <w:sz w:val="28"/>
          <w:szCs w:val="28"/>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Нормативные правовые акты, регулирующие предоставление</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муниципальной услуги</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spacing w:before="260"/>
        <w:ind w:firstLine="540"/>
        <w:jc w:val="both"/>
        <w:rPr>
          <w:rFonts w:ascii="Times New Roman" w:hAnsi="Times New Roman" w:cs="Times New Roman"/>
          <w:sz w:val="28"/>
          <w:szCs w:val="28"/>
        </w:rPr>
      </w:pPr>
      <w:r w:rsidRPr="00345FF3">
        <w:rPr>
          <w:rFonts w:ascii="Times New Roman" w:hAnsi="Times New Roman" w:cs="Times New Roman"/>
          <w:sz w:val="28"/>
          <w:szCs w:val="28"/>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Исчерпывающий перечень документов и сведений,</w:t>
      </w:r>
    </w:p>
    <w:p w:rsidR="00DC7C91" w:rsidRPr="00345FF3" w:rsidRDefault="005B5C18">
      <w:pPr>
        <w:pStyle w:val="ConsPlusTitle"/>
        <w:jc w:val="center"/>
        <w:rPr>
          <w:rFonts w:ascii="Times New Roman" w:hAnsi="Times New Roman" w:cs="Times New Roman"/>
          <w:sz w:val="28"/>
          <w:szCs w:val="28"/>
        </w:rPr>
      </w:pPr>
      <w:proofErr w:type="gramStart"/>
      <w:r w:rsidRPr="00345FF3">
        <w:rPr>
          <w:rFonts w:ascii="Times New Roman" w:hAnsi="Times New Roman" w:cs="Times New Roman"/>
          <w:sz w:val="28"/>
          <w:szCs w:val="28"/>
        </w:rPr>
        <w:t>необходимых</w:t>
      </w:r>
      <w:proofErr w:type="gramEnd"/>
      <w:r w:rsidRPr="00345FF3">
        <w:rPr>
          <w:rFonts w:ascii="Times New Roman" w:hAnsi="Times New Roman" w:cs="Times New Roman"/>
          <w:sz w:val="28"/>
          <w:szCs w:val="28"/>
        </w:rPr>
        <w:t xml:space="preserve"> в соответствии с нормативными правовыми актами</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для предоставления муниципальной услуги</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и услуг, которые являются необходимыми и обязательными</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для предоставления муниципальной услуги,</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подлежащих представлению заявителем, способы их получения</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заявителем, в том числе в электронной форме,</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порядок их представления</w:t>
      </w:r>
    </w:p>
    <w:p w:rsidR="00DC7C91" w:rsidRPr="00345FF3" w:rsidRDefault="00DC7C91">
      <w:pPr>
        <w:pStyle w:val="ConsPlusNormal"/>
        <w:jc w:val="both"/>
        <w:rPr>
          <w:rFonts w:ascii="Times New Roman" w:hAnsi="Times New Roman" w:cs="Times New Roman"/>
          <w:sz w:val="28"/>
          <w:szCs w:val="28"/>
        </w:rPr>
      </w:pPr>
    </w:p>
    <w:p w:rsidR="00DC7C91" w:rsidRPr="00345FF3" w:rsidRDefault="00F1758F">
      <w:pPr>
        <w:pStyle w:val="ConsPlusNormal"/>
        <w:ind w:firstLine="540"/>
        <w:jc w:val="both"/>
        <w:rPr>
          <w:rFonts w:ascii="Times New Roman" w:hAnsi="Times New Roman" w:cs="Times New Roman"/>
          <w:sz w:val="28"/>
          <w:szCs w:val="28"/>
        </w:rPr>
      </w:pPr>
      <w:bookmarkStart w:id="3" w:name="P136"/>
      <w:bookmarkEnd w:id="3"/>
      <w:r w:rsidRPr="00345FF3">
        <w:rPr>
          <w:rFonts w:ascii="Times New Roman" w:hAnsi="Times New Roman" w:cs="Times New Roman"/>
          <w:sz w:val="28"/>
          <w:szCs w:val="28"/>
        </w:rPr>
        <w:t xml:space="preserve">2.9. Для получения </w:t>
      </w:r>
      <w:r w:rsidR="005B5C18" w:rsidRPr="00345FF3">
        <w:rPr>
          <w:rFonts w:ascii="Times New Roman" w:hAnsi="Times New Roman" w:cs="Times New Roman"/>
          <w:sz w:val="28"/>
          <w:szCs w:val="28"/>
        </w:rPr>
        <w:t>муниципальной услуги заявитель представляет:</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2.9.1. Заявление о предоставлении муниципальной услуги по форме, согласно Приложению N 4 к настоящему Административному регламенту.</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В заявлении также указывается один из следующих способов направл</w:t>
      </w:r>
      <w:r w:rsidR="00F1758F" w:rsidRPr="00345FF3">
        <w:rPr>
          <w:rFonts w:ascii="Times New Roman" w:hAnsi="Times New Roman" w:cs="Times New Roman"/>
          <w:sz w:val="28"/>
          <w:szCs w:val="28"/>
        </w:rPr>
        <w:t xml:space="preserve">ения результата предоставления </w:t>
      </w:r>
      <w:r w:rsidRPr="00345FF3">
        <w:rPr>
          <w:rFonts w:ascii="Times New Roman" w:hAnsi="Times New Roman" w:cs="Times New Roman"/>
          <w:sz w:val="28"/>
          <w:szCs w:val="28"/>
        </w:rPr>
        <w:t>муниципальной услуги: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в форме электронного документа в личном кабинете на ЕПГУ;</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lastRenderedPageBreak/>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2.9.2. Документ, удостоверяющий личность заявителя, представителя.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w:t>
      </w:r>
      <w:proofErr w:type="gramStart"/>
      <w:r w:rsidRPr="00345FF3">
        <w:rPr>
          <w:rFonts w:ascii="Times New Roman" w:hAnsi="Times New Roman" w:cs="Times New Roman"/>
          <w:sz w:val="28"/>
          <w:szCs w:val="28"/>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345FF3">
        <w:rPr>
          <w:rFonts w:ascii="Times New Roman" w:hAnsi="Times New Roman" w:cs="Times New Roman"/>
          <w:sz w:val="28"/>
          <w:szCs w:val="28"/>
        </w:rPr>
        <w:t xml:space="preserve"> быть проверены путем направления запроса с использованием системы межведомственного электронного взаимодействия.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2.9.3. Документы, удостоверяющие личность членов семьи, достигших 14 летнего возраста.</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2.9.4. </w:t>
      </w:r>
      <w:proofErr w:type="gramStart"/>
      <w:r w:rsidRPr="00345FF3">
        <w:rPr>
          <w:rFonts w:ascii="Times New Roman" w:hAnsi="Times New Roman" w:cs="Times New Roman"/>
          <w:sz w:val="28"/>
          <w:szCs w:val="28"/>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Pr="00345FF3">
        <w:rPr>
          <w:rFonts w:ascii="Times New Roman" w:hAnsi="Times New Roman" w:cs="Times New Roman"/>
          <w:sz w:val="28"/>
          <w:szCs w:val="28"/>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w:t>
      </w:r>
      <w:r w:rsidRPr="00345FF3">
        <w:rPr>
          <w:rFonts w:ascii="Times New Roman" w:hAnsi="Times New Roman" w:cs="Times New Roman"/>
          <w:sz w:val="28"/>
          <w:szCs w:val="28"/>
        </w:rPr>
        <w:lastRenderedPageBreak/>
        <w:t>организацией.</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2.10.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Исчерпывающий перечень документов и сведений,</w:t>
      </w:r>
    </w:p>
    <w:p w:rsidR="00DC7C91" w:rsidRPr="00345FF3" w:rsidRDefault="005B5C18">
      <w:pPr>
        <w:pStyle w:val="ConsPlusTitle"/>
        <w:jc w:val="center"/>
        <w:rPr>
          <w:rFonts w:ascii="Times New Roman" w:hAnsi="Times New Roman" w:cs="Times New Roman"/>
          <w:sz w:val="28"/>
          <w:szCs w:val="28"/>
        </w:rPr>
      </w:pPr>
      <w:proofErr w:type="gramStart"/>
      <w:r w:rsidRPr="00345FF3">
        <w:rPr>
          <w:rFonts w:ascii="Times New Roman" w:hAnsi="Times New Roman" w:cs="Times New Roman"/>
          <w:sz w:val="28"/>
          <w:szCs w:val="28"/>
        </w:rPr>
        <w:t>необходимых</w:t>
      </w:r>
      <w:proofErr w:type="gramEnd"/>
      <w:r w:rsidRPr="00345FF3">
        <w:rPr>
          <w:rFonts w:ascii="Times New Roman" w:hAnsi="Times New Roman" w:cs="Times New Roman"/>
          <w:sz w:val="28"/>
          <w:szCs w:val="28"/>
        </w:rPr>
        <w:t xml:space="preserve"> в соответствии с нормативными правовыми актами</w:t>
      </w:r>
    </w:p>
    <w:p w:rsidR="00DC7C91" w:rsidRPr="00345FF3" w:rsidRDefault="00526412">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 xml:space="preserve">для предоставления </w:t>
      </w:r>
      <w:r w:rsidR="005B5C18" w:rsidRPr="00345FF3">
        <w:rPr>
          <w:rFonts w:ascii="Times New Roman" w:hAnsi="Times New Roman" w:cs="Times New Roman"/>
          <w:sz w:val="28"/>
          <w:szCs w:val="28"/>
        </w:rPr>
        <w:t>муниципальной услуги,</w:t>
      </w:r>
    </w:p>
    <w:p w:rsidR="00DC7C91" w:rsidRPr="00345FF3" w:rsidRDefault="005B5C18">
      <w:pPr>
        <w:pStyle w:val="ConsPlusTitle"/>
        <w:jc w:val="center"/>
        <w:rPr>
          <w:rFonts w:ascii="Times New Roman" w:hAnsi="Times New Roman" w:cs="Times New Roman"/>
          <w:sz w:val="28"/>
          <w:szCs w:val="28"/>
        </w:rPr>
      </w:pPr>
      <w:proofErr w:type="gramStart"/>
      <w:r w:rsidRPr="00345FF3">
        <w:rPr>
          <w:rFonts w:ascii="Times New Roman" w:hAnsi="Times New Roman" w:cs="Times New Roman"/>
          <w:sz w:val="28"/>
          <w:szCs w:val="28"/>
        </w:rPr>
        <w:t>которые</w:t>
      </w:r>
      <w:proofErr w:type="gramEnd"/>
      <w:r w:rsidRPr="00345FF3">
        <w:rPr>
          <w:rFonts w:ascii="Times New Roman" w:hAnsi="Times New Roman" w:cs="Times New Roman"/>
          <w:sz w:val="28"/>
          <w:szCs w:val="28"/>
        </w:rPr>
        <w:t xml:space="preserve"> находятся в распоряжении государственных органов,</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органов местного самоуправления и иных органов, участвующих</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в предоставлении муниципальных услуг</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ind w:firstLine="540"/>
        <w:jc w:val="both"/>
        <w:rPr>
          <w:rFonts w:ascii="Times New Roman" w:hAnsi="Times New Roman" w:cs="Times New Roman"/>
          <w:sz w:val="28"/>
          <w:szCs w:val="28"/>
        </w:rPr>
      </w:pPr>
      <w:r w:rsidRPr="00345FF3">
        <w:rPr>
          <w:rFonts w:ascii="Times New Roman" w:hAnsi="Times New Roman" w:cs="Times New Roman"/>
          <w:sz w:val="28"/>
          <w:szCs w:val="28"/>
        </w:rPr>
        <w:t>2.11. Перечень документов и сведений, необходимых в соответствии с нормативными правов</w:t>
      </w:r>
      <w:r w:rsidR="00526412" w:rsidRPr="00345FF3">
        <w:rPr>
          <w:rFonts w:ascii="Times New Roman" w:hAnsi="Times New Roman" w:cs="Times New Roman"/>
          <w:sz w:val="28"/>
          <w:szCs w:val="28"/>
        </w:rPr>
        <w:t xml:space="preserve">ыми актами для предоставления </w:t>
      </w:r>
      <w:r w:rsidRPr="00345FF3">
        <w:rPr>
          <w:rFonts w:ascii="Times New Roman" w:hAnsi="Times New Roman" w:cs="Times New Roman"/>
          <w:sz w:val="28"/>
          <w:szCs w:val="28"/>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2.11.1. Сведения из Единого государственного реестра записей актов гражданского состояния о рождении, о заключении брака;</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2.11.2. Проверка соответствия фамильно-именной группы, даты рождения, пола и СНИЛС;</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2.11.3. Сведения, подтверждающие действительность паспорта гражданина Российской Федерации;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2.11.5. Сведения из Единого государственного реестра индивидуальных </w:t>
      </w:r>
      <w:r w:rsidRPr="00345FF3">
        <w:rPr>
          <w:rFonts w:ascii="Times New Roman" w:hAnsi="Times New Roman" w:cs="Times New Roman"/>
          <w:sz w:val="28"/>
          <w:szCs w:val="28"/>
        </w:rPr>
        <w:lastRenderedPageBreak/>
        <w:t>предпринимателей.</w:t>
      </w:r>
    </w:p>
    <w:p w:rsidR="00DC7C91" w:rsidRPr="00345FF3" w:rsidRDefault="00526412">
      <w:pPr>
        <w:pStyle w:val="ConsPlusNormal"/>
        <w:spacing w:before="200"/>
        <w:ind w:firstLine="540"/>
        <w:jc w:val="both"/>
        <w:rPr>
          <w:rFonts w:ascii="Times New Roman" w:hAnsi="Times New Roman" w:cs="Times New Roman"/>
          <w:sz w:val="28"/>
          <w:szCs w:val="28"/>
        </w:rPr>
      </w:pPr>
      <w:bookmarkStart w:id="4" w:name="P169"/>
      <w:bookmarkEnd w:id="4"/>
      <w:r w:rsidRPr="00345FF3">
        <w:rPr>
          <w:rFonts w:ascii="Times New Roman" w:hAnsi="Times New Roman" w:cs="Times New Roman"/>
          <w:sz w:val="28"/>
          <w:szCs w:val="28"/>
        </w:rPr>
        <w:t xml:space="preserve">2.12. При предоставлении </w:t>
      </w:r>
      <w:r w:rsidR="005B5C18" w:rsidRPr="00345FF3">
        <w:rPr>
          <w:rFonts w:ascii="Times New Roman" w:hAnsi="Times New Roman" w:cs="Times New Roman"/>
          <w:sz w:val="28"/>
          <w:szCs w:val="28"/>
        </w:rPr>
        <w:t>муниципальной услуги запрещается требовать от заявителя: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sidR="00526412" w:rsidRPr="00345FF3">
        <w:rPr>
          <w:rFonts w:ascii="Times New Roman" w:hAnsi="Times New Roman" w:cs="Times New Roman"/>
          <w:sz w:val="28"/>
          <w:szCs w:val="28"/>
        </w:rPr>
        <w:t xml:space="preserve">ющие в связи с предоставлением </w:t>
      </w:r>
      <w:r w:rsidRPr="00345FF3">
        <w:rPr>
          <w:rFonts w:ascii="Times New Roman" w:hAnsi="Times New Roman" w:cs="Times New Roman"/>
          <w:sz w:val="28"/>
          <w:szCs w:val="28"/>
        </w:rPr>
        <w:t>муниципальной услуги.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2.12.2. </w:t>
      </w:r>
      <w:proofErr w:type="gramStart"/>
      <w:r w:rsidRPr="00345FF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001E26C8" w:rsidRPr="00345FF3">
        <w:rPr>
          <w:rFonts w:ascii="Times New Roman" w:hAnsi="Times New Roman" w:cs="Times New Roman"/>
          <w:sz w:val="28"/>
          <w:szCs w:val="28"/>
        </w:rPr>
        <w:t xml:space="preserve">Воронежской области, </w:t>
      </w:r>
      <w:r w:rsidRPr="00345FF3">
        <w:rPr>
          <w:rFonts w:ascii="Times New Roman" w:hAnsi="Times New Roman" w:cs="Times New Roman"/>
          <w:sz w:val="28"/>
          <w:szCs w:val="28"/>
        </w:rPr>
        <w:t xml:space="preserve">муниципальными правовыми актами </w:t>
      </w:r>
      <w:r w:rsidR="00324446" w:rsidRPr="00345FF3">
        <w:rPr>
          <w:rFonts w:ascii="Times New Roman" w:hAnsi="Times New Roman" w:cs="Times New Roman"/>
          <w:sz w:val="28"/>
          <w:szCs w:val="28"/>
        </w:rPr>
        <w:t>Никольского</w:t>
      </w:r>
      <w:r w:rsidR="00542ED8" w:rsidRPr="00345FF3">
        <w:rPr>
          <w:rFonts w:ascii="Times New Roman" w:hAnsi="Times New Roman" w:cs="Times New Roman"/>
          <w:sz w:val="28"/>
          <w:szCs w:val="28"/>
        </w:rPr>
        <w:t xml:space="preserve"> сельского поселения Бобровского муниципального района Воронежской области</w:t>
      </w:r>
      <w:r w:rsidRPr="00345FF3">
        <w:rPr>
          <w:rFonts w:ascii="Times New Roman" w:hAnsi="Times New Roman" w:cs="Times New Roman"/>
          <w:sz w:val="28"/>
          <w:szCs w:val="28"/>
        </w:rPr>
        <w:t xml:space="preserve"> находятся в распоря</w:t>
      </w:r>
      <w:r w:rsidR="00DB4CC9" w:rsidRPr="00345FF3">
        <w:rPr>
          <w:rFonts w:ascii="Times New Roman" w:hAnsi="Times New Roman" w:cs="Times New Roman"/>
          <w:sz w:val="28"/>
          <w:szCs w:val="28"/>
        </w:rPr>
        <w:t xml:space="preserve">жении органов, предоставляющих </w:t>
      </w:r>
      <w:r w:rsidRPr="00345FF3">
        <w:rPr>
          <w:rFonts w:ascii="Times New Roman" w:hAnsi="Times New Roman" w:cs="Times New Roman"/>
          <w:sz w:val="28"/>
          <w:szCs w:val="28"/>
        </w:rPr>
        <w:t>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345FF3">
        <w:rPr>
          <w:rFonts w:ascii="Times New Roman" w:hAnsi="Times New Roman" w:cs="Times New Roman"/>
          <w:sz w:val="28"/>
          <w:szCs w:val="28"/>
        </w:rPr>
        <w:t xml:space="preserve">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w:t>
      </w:r>
      <w:r w:rsidR="00DB4CC9" w:rsidRPr="00345FF3">
        <w:rPr>
          <w:rFonts w:ascii="Times New Roman" w:hAnsi="Times New Roman" w:cs="Times New Roman"/>
          <w:sz w:val="28"/>
          <w:szCs w:val="28"/>
        </w:rPr>
        <w:t xml:space="preserve">необходимых для предоставления </w:t>
      </w:r>
      <w:r w:rsidRPr="00345FF3">
        <w:rPr>
          <w:rFonts w:ascii="Times New Roman" w:hAnsi="Times New Roman" w:cs="Times New Roman"/>
          <w:sz w:val="28"/>
          <w:szCs w:val="28"/>
        </w:rPr>
        <w:t>муниципальной услуги, либо в предост</w:t>
      </w:r>
      <w:r w:rsidR="00DB4CC9" w:rsidRPr="00345FF3">
        <w:rPr>
          <w:rFonts w:ascii="Times New Roman" w:hAnsi="Times New Roman" w:cs="Times New Roman"/>
          <w:sz w:val="28"/>
          <w:szCs w:val="28"/>
        </w:rPr>
        <w:t xml:space="preserve">авлении </w:t>
      </w:r>
      <w:r w:rsidRPr="00345FF3">
        <w:rPr>
          <w:rFonts w:ascii="Times New Roman" w:hAnsi="Times New Roman" w:cs="Times New Roman"/>
          <w:sz w:val="28"/>
          <w:szCs w:val="28"/>
        </w:rPr>
        <w:t>муниципальной услуги, за исключением следующих случаев:</w:t>
      </w:r>
    </w:p>
    <w:p w:rsidR="00DC7C91" w:rsidRPr="00345FF3" w:rsidRDefault="005B5C18">
      <w:pPr>
        <w:pStyle w:val="ConsPlusNormal"/>
        <w:spacing w:before="200"/>
        <w:ind w:firstLine="540"/>
        <w:jc w:val="both"/>
        <w:rPr>
          <w:rFonts w:ascii="Times New Roman" w:hAnsi="Times New Roman" w:cs="Times New Roman"/>
          <w:sz w:val="28"/>
          <w:szCs w:val="28"/>
        </w:rPr>
      </w:pPr>
      <w:proofErr w:type="gramStart"/>
      <w:r w:rsidRPr="00345FF3">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w:t>
      </w:r>
      <w:r w:rsidR="00DB4CC9" w:rsidRPr="00345FF3">
        <w:rPr>
          <w:rFonts w:ascii="Times New Roman" w:hAnsi="Times New Roman" w:cs="Times New Roman"/>
          <w:sz w:val="28"/>
          <w:szCs w:val="28"/>
        </w:rPr>
        <w:t xml:space="preserve">и заявления о предоставлении </w:t>
      </w:r>
      <w:r w:rsidRPr="00345FF3">
        <w:rPr>
          <w:rFonts w:ascii="Times New Roman" w:hAnsi="Times New Roman" w:cs="Times New Roman"/>
          <w:sz w:val="28"/>
          <w:szCs w:val="28"/>
        </w:rPr>
        <w:t>муниципальной услуги;</w:t>
      </w:r>
      <w:proofErr w:type="gramEnd"/>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наличие ошибо</w:t>
      </w:r>
      <w:r w:rsidR="00DB4CC9" w:rsidRPr="00345FF3">
        <w:rPr>
          <w:rFonts w:ascii="Times New Roman" w:hAnsi="Times New Roman" w:cs="Times New Roman"/>
          <w:sz w:val="28"/>
          <w:szCs w:val="28"/>
        </w:rPr>
        <w:t>к в заявлении о предоставлении муниципальной</w:t>
      </w:r>
      <w:r w:rsidRPr="00345FF3">
        <w:rPr>
          <w:rFonts w:ascii="Times New Roman" w:hAnsi="Times New Roman" w:cs="Times New Roman"/>
          <w:sz w:val="28"/>
          <w:szCs w:val="28"/>
        </w:rPr>
        <w:t xml:space="preserve"> услуги и документах, поданных заявителем после первоначального отказа в приеме документов, </w:t>
      </w:r>
      <w:r w:rsidR="00DB4CC9" w:rsidRPr="00345FF3">
        <w:rPr>
          <w:rFonts w:ascii="Times New Roman" w:hAnsi="Times New Roman" w:cs="Times New Roman"/>
          <w:sz w:val="28"/>
          <w:szCs w:val="28"/>
        </w:rPr>
        <w:t xml:space="preserve">необходимых для предоставления </w:t>
      </w:r>
      <w:r w:rsidRPr="00345FF3">
        <w:rPr>
          <w:rFonts w:ascii="Times New Roman" w:hAnsi="Times New Roman" w:cs="Times New Roman"/>
          <w:sz w:val="28"/>
          <w:szCs w:val="28"/>
        </w:rPr>
        <w:t xml:space="preserve">муниципальной </w:t>
      </w:r>
      <w:r w:rsidR="00DB4CC9" w:rsidRPr="00345FF3">
        <w:rPr>
          <w:rFonts w:ascii="Times New Roman" w:hAnsi="Times New Roman" w:cs="Times New Roman"/>
          <w:sz w:val="28"/>
          <w:szCs w:val="28"/>
        </w:rPr>
        <w:t>услуги, либо в предоставлении м</w:t>
      </w:r>
      <w:r w:rsidRPr="00345FF3">
        <w:rPr>
          <w:rFonts w:ascii="Times New Roman" w:hAnsi="Times New Roman" w:cs="Times New Roman"/>
          <w:sz w:val="28"/>
          <w:szCs w:val="28"/>
        </w:rPr>
        <w:t>униципальной услуги и не включенных в представленный ранее комплект документов;</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w:t>
      </w:r>
      <w:r w:rsidR="00DB4CC9" w:rsidRPr="00345FF3">
        <w:rPr>
          <w:rFonts w:ascii="Times New Roman" w:hAnsi="Times New Roman" w:cs="Times New Roman"/>
          <w:sz w:val="28"/>
          <w:szCs w:val="28"/>
        </w:rPr>
        <w:t>димых для предоставления муниципальной</w:t>
      </w:r>
      <w:r w:rsidRPr="00345FF3">
        <w:rPr>
          <w:rFonts w:ascii="Times New Roman" w:hAnsi="Times New Roman" w:cs="Times New Roman"/>
          <w:sz w:val="28"/>
          <w:szCs w:val="28"/>
        </w:rPr>
        <w:t xml:space="preserve"> </w:t>
      </w:r>
      <w:r w:rsidR="00DB4CC9" w:rsidRPr="00345FF3">
        <w:rPr>
          <w:rFonts w:ascii="Times New Roman" w:hAnsi="Times New Roman" w:cs="Times New Roman"/>
          <w:sz w:val="28"/>
          <w:szCs w:val="28"/>
        </w:rPr>
        <w:t xml:space="preserve">услуги, либо в предоставлении </w:t>
      </w:r>
      <w:r w:rsidRPr="00345FF3">
        <w:rPr>
          <w:rFonts w:ascii="Times New Roman" w:hAnsi="Times New Roman" w:cs="Times New Roman"/>
          <w:sz w:val="28"/>
          <w:szCs w:val="28"/>
        </w:rPr>
        <w:t>муниципальной услуги;</w:t>
      </w:r>
    </w:p>
    <w:p w:rsidR="00DC7C91" w:rsidRPr="00345FF3" w:rsidRDefault="005B5C18">
      <w:pPr>
        <w:pStyle w:val="ConsPlusNormal"/>
        <w:spacing w:before="200"/>
        <w:ind w:firstLine="540"/>
        <w:jc w:val="both"/>
        <w:rPr>
          <w:rFonts w:ascii="Times New Roman" w:hAnsi="Times New Roman" w:cs="Times New Roman"/>
          <w:sz w:val="28"/>
          <w:szCs w:val="28"/>
        </w:rPr>
      </w:pPr>
      <w:proofErr w:type="gramStart"/>
      <w:r w:rsidRPr="00345FF3">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w:t>
      </w:r>
      <w:r w:rsidR="00DB4CC9" w:rsidRPr="00345FF3">
        <w:rPr>
          <w:rFonts w:ascii="Times New Roman" w:hAnsi="Times New Roman" w:cs="Times New Roman"/>
          <w:sz w:val="28"/>
          <w:szCs w:val="28"/>
        </w:rPr>
        <w:t xml:space="preserve">муниципальной услуги, либо в </w:t>
      </w:r>
      <w:r w:rsidR="00DB4CC9" w:rsidRPr="00345FF3">
        <w:rPr>
          <w:rFonts w:ascii="Times New Roman" w:hAnsi="Times New Roman" w:cs="Times New Roman"/>
          <w:sz w:val="28"/>
          <w:szCs w:val="28"/>
        </w:rPr>
        <w:lastRenderedPageBreak/>
        <w:t xml:space="preserve">предоставлении </w:t>
      </w:r>
      <w:r w:rsidRPr="00345FF3">
        <w:rPr>
          <w:rFonts w:ascii="Times New Roman" w:hAnsi="Times New Roman" w:cs="Times New Roman"/>
          <w:sz w:val="28"/>
          <w:szCs w:val="28"/>
        </w:rPr>
        <w:t>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345FF3">
        <w:rPr>
          <w:rFonts w:ascii="Times New Roman" w:hAnsi="Times New Roman" w:cs="Times New Roman"/>
          <w:sz w:val="28"/>
          <w:szCs w:val="28"/>
        </w:rPr>
        <w:t xml:space="preserve"> </w:t>
      </w:r>
      <w:proofErr w:type="gramStart"/>
      <w:r w:rsidRPr="00345FF3">
        <w:rPr>
          <w:rFonts w:ascii="Times New Roman" w:hAnsi="Times New Roman" w:cs="Times New Roman"/>
          <w:sz w:val="28"/>
          <w:szCs w:val="28"/>
        </w:rPr>
        <w:t>отказе</w:t>
      </w:r>
      <w:proofErr w:type="gramEnd"/>
      <w:r w:rsidRPr="00345FF3">
        <w:rPr>
          <w:rFonts w:ascii="Times New Roman" w:hAnsi="Times New Roman" w:cs="Times New Roman"/>
          <w:sz w:val="28"/>
          <w:szCs w:val="28"/>
        </w:rPr>
        <w:t xml:space="preserve"> в приеме документов, необходимых для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Исчерпывающий перечень оснований для отказа в приеме</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документов, необходимых для предоставления</w:t>
      </w:r>
    </w:p>
    <w:p w:rsidR="00DC7C91" w:rsidRPr="00345FF3" w:rsidRDefault="00DB4CC9">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 xml:space="preserve">муниципальной </w:t>
      </w:r>
      <w:r w:rsidR="005B5C18" w:rsidRPr="00345FF3">
        <w:rPr>
          <w:rFonts w:ascii="Times New Roman" w:hAnsi="Times New Roman" w:cs="Times New Roman"/>
          <w:sz w:val="28"/>
          <w:szCs w:val="28"/>
        </w:rPr>
        <w:t>услуги</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ind w:firstLine="540"/>
        <w:jc w:val="both"/>
        <w:rPr>
          <w:rFonts w:ascii="Times New Roman" w:hAnsi="Times New Roman" w:cs="Times New Roman"/>
          <w:sz w:val="28"/>
          <w:szCs w:val="28"/>
        </w:rPr>
      </w:pPr>
      <w:bookmarkStart w:id="5" w:name="P182"/>
      <w:bookmarkEnd w:id="5"/>
      <w:r w:rsidRPr="00345FF3">
        <w:rPr>
          <w:rFonts w:ascii="Times New Roman" w:hAnsi="Times New Roman" w:cs="Times New Roman"/>
          <w:sz w:val="28"/>
          <w:szCs w:val="28"/>
        </w:rPr>
        <w:t xml:space="preserve">2.13. Основаниями для отказа в приеме к рассмотрению документов, необходимых для предоставления </w:t>
      </w:r>
      <w:r w:rsidR="00DB4CC9" w:rsidRPr="00345FF3">
        <w:rPr>
          <w:rFonts w:ascii="Times New Roman" w:hAnsi="Times New Roman" w:cs="Times New Roman"/>
          <w:sz w:val="28"/>
          <w:szCs w:val="28"/>
        </w:rPr>
        <w:t xml:space="preserve">муниципальной </w:t>
      </w:r>
      <w:r w:rsidRPr="00345FF3">
        <w:rPr>
          <w:rFonts w:ascii="Times New Roman" w:hAnsi="Times New Roman" w:cs="Times New Roman"/>
          <w:sz w:val="28"/>
          <w:szCs w:val="28"/>
        </w:rPr>
        <w:t>услуги, являются: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2.13.2. Неполное заполнение обязательных полей в форме запроса о предоставлении услуги (недостоверное, неправильное).</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2.13.3. Представление неполного комплекта документов.</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2.13.8. Заявление подано лицом, не имеющим полномочий представлять интересы заявителя.</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Исчерпывающий перечень оснований для приостановления</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или отказа в предоставлении муниципальной услуги</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ind w:firstLine="540"/>
        <w:jc w:val="both"/>
        <w:rPr>
          <w:rFonts w:ascii="Times New Roman" w:hAnsi="Times New Roman" w:cs="Times New Roman"/>
          <w:sz w:val="28"/>
          <w:szCs w:val="28"/>
        </w:rPr>
      </w:pPr>
      <w:r w:rsidRPr="00345FF3">
        <w:rPr>
          <w:rFonts w:ascii="Times New Roman" w:hAnsi="Times New Roman" w:cs="Times New Roman"/>
          <w:sz w:val="28"/>
          <w:szCs w:val="28"/>
        </w:rPr>
        <w:t>2.14. Основаниями для отказа в предоставлении услуги являются: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lastRenderedPageBreak/>
        <w:t>2.14.1. Документы (сведения), представленные заявителем, противоречат документам (сведениям), полученным в рамках межведомственного взаимодействия.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2.14.2. Представленными документами и сведениями не подтверждается право гражданина в предоставлении жилого помещения.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2.15 Оснований для приостановления предоставления </w:t>
      </w:r>
      <w:r w:rsidR="00DB4CC9" w:rsidRPr="00345FF3">
        <w:rPr>
          <w:rFonts w:ascii="Times New Roman" w:hAnsi="Times New Roman" w:cs="Times New Roman"/>
          <w:sz w:val="28"/>
          <w:szCs w:val="28"/>
        </w:rPr>
        <w:t xml:space="preserve">муниципальной </w:t>
      </w:r>
      <w:r w:rsidRPr="00345FF3">
        <w:rPr>
          <w:rFonts w:ascii="Times New Roman" w:hAnsi="Times New Roman" w:cs="Times New Roman"/>
          <w:sz w:val="28"/>
          <w:szCs w:val="28"/>
        </w:rPr>
        <w:t>услуги законодательством Российской Федерации не предусмотрено.</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Перечень услуг, которые являются необходимыми</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 xml:space="preserve">и </w:t>
      </w:r>
      <w:proofErr w:type="gramStart"/>
      <w:r w:rsidRPr="00345FF3">
        <w:rPr>
          <w:rFonts w:ascii="Times New Roman" w:hAnsi="Times New Roman" w:cs="Times New Roman"/>
          <w:sz w:val="28"/>
          <w:szCs w:val="28"/>
        </w:rPr>
        <w:t>об</w:t>
      </w:r>
      <w:r w:rsidR="00346640" w:rsidRPr="00345FF3">
        <w:rPr>
          <w:rFonts w:ascii="Times New Roman" w:hAnsi="Times New Roman" w:cs="Times New Roman"/>
          <w:sz w:val="28"/>
          <w:szCs w:val="28"/>
        </w:rPr>
        <w:t>язательными</w:t>
      </w:r>
      <w:proofErr w:type="gramEnd"/>
      <w:r w:rsidR="00346640" w:rsidRPr="00345FF3">
        <w:rPr>
          <w:rFonts w:ascii="Times New Roman" w:hAnsi="Times New Roman" w:cs="Times New Roman"/>
          <w:sz w:val="28"/>
          <w:szCs w:val="28"/>
        </w:rPr>
        <w:t xml:space="preserve"> для предоставления муниципальной</w:t>
      </w:r>
      <w:r w:rsidRPr="00345FF3">
        <w:rPr>
          <w:rFonts w:ascii="Times New Roman" w:hAnsi="Times New Roman" w:cs="Times New Roman"/>
          <w:sz w:val="28"/>
          <w:szCs w:val="28"/>
        </w:rPr>
        <w:t xml:space="preserve"> услуги, в том числе сведения о документе</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 xml:space="preserve">(документах), </w:t>
      </w:r>
      <w:proofErr w:type="gramStart"/>
      <w:r w:rsidRPr="00345FF3">
        <w:rPr>
          <w:rFonts w:ascii="Times New Roman" w:hAnsi="Times New Roman" w:cs="Times New Roman"/>
          <w:sz w:val="28"/>
          <w:szCs w:val="28"/>
        </w:rPr>
        <w:t>выдаваемом</w:t>
      </w:r>
      <w:proofErr w:type="gramEnd"/>
      <w:r w:rsidRPr="00345FF3">
        <w:rPr>
          <w:rFonts w:ascii="Times New Roman" w:hAnsi="Times New Roman" w:cs="Times New Roman"/>
          <w:sz w:val="28"/>
          <w:szCs w:val="28"/>
        </w:rPr>
        <w:t xml:space="preserve"> (выдаваемых) организациями,</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 xml:space="preserve">участвующими в </w:t>
      </w:r>
      <w:r w:rsidR="00346640" w:rsidRPr="00345FF3">
        <w:rPr>
          <w:rFonts w:ascii="Times New Roman" w:hAnsi="Times New Roman" w:cs="Times New Roman"/>
          <w:sz w:val="28"/>
          <w:szCs w:val="28"/>
        </w:rPr>
        <w:t>предоставлении муниципальной</w:t>
      </w:r>
      <w:r w:rsidRPr="00345FF3">
        <w:rPr>
          <w:rFonts w:ascii="Times New Roman" w:hAnsi="Times New Roman" w:cs="Times New Roman"/>
          <w:sz w:val="28"/>
          <w:szCs w:val="28"/>
        </w:rPr>
        <w:t xml:space="preserve"> услуги</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2.16. Услуги, необходимые и обязательные для предоставления </w:t>
      </w:r>
      <w:r w:rsidR="00DB4CC9" w:rsidRPr="00345FF3">
        <w:rPr>
          <w:rFonts w:ascii="Times New Roman" w:hAnsi="Times New Roman" w:cs="Times New Roman"/>
          <w:sz w:val="28"/>
          <w:szCs w:val="28"/>
        </w:rPr>
        <w:t xml:space="preserve">муниципальной </w:t>
      </w:r>
      <w:r w:rsidRPr="00345FF3">
        <w:rPr>
          <w:rFonts w:ascii="Times New Roman" w:hAnsi="Times New Roman" w:cs="Times New Roman"/>
          <w:sz w:val="28"/>
          <w:szCs w:val="28"/>
        </w:rPr>
        <w:t>услуги, отсутствуют.</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Порядок, размер и основания взимания государственной пошлины</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или иной оплаты, взимаемой за предоставление муниципальной услуги</w:t>
      </w:r>
    </w:p>
    <w:p w:rsidR="00DC7C91" w:rsidRPr="00345FF3" w:rsidRDefault="00DC7C91">
      <w:pPr>
        <w:pStyle w:val="ConsPlusNormal"/>
        <w:jc w:val="both"/>
        <w:rPr>
          <w:rFonts w:ascii="Times New Roman" w:hAnsi="Times New Roman" w:cs="Times New Roman"/>
          <w:sz w:val="28"/>
          <w:szCs w:val="28"/>
        </w:rPr>
      </w:pPr>
    </w:p>
    <w:p w:rsidR="00DC7C91" w:rsidRPr="00345FF3" w:rsidRDefault="00346640">
      <w:pPr>
        <w:pStyle w:val="ConsPlusNormal"/>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2.17. Предоставление </w:t>
      </w:r>
      <w:r w:rsidR="005B5C18" w:rsidRPr="00345FF3">
        <w:rPr>
          <w:rFonts w:ascii="Times New Roman" w:hAnsi="Times New Roman" w:cs="Times New Roman"/>
          <w:sz w:val="28"/>
          <w:szCs w:val="28"/>
        </w:rPr>
        <w:t xml:space="preserve"> муниципальной услуги осуществляется бесплатно.</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Порядок, размер и основания взимания платы за предоставление</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услуг, которые являются необходимыми и обязательными</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 xml:space="preserve">для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включая информацию о методике расчета размера такой платы</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2.18. Услуги, необходимые и обязательные для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отсутствуют.</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Максимальный срок ожидания в очереди при подаче запроса</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 xml:space="preserve">о предоставлении </w:t>
      </w:r>
      <w:r w:rsidR="00DB4CC9" w:rsidRPr="00345FF3">
        <w:rPr>
          <w:rFonts w:ascii="Times New Roman" w:hAnsi="Times New Roman" w:cs="Times New Roman"/>
          <w:sz w:val="28"/>
          <w:szCs w:val="28"/>
        </w:rPr>
        <w:t>муниципальной услуги</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и при получ</w:t>
      </w:r>
      <w:r w:rsidR="00346640" w:rsidRPr="00345FF3">
        <w:rPr>
          <w:rFonts w:ascii="Times New Roman" w:hAnsi="Times New Roman" w:cs="Times New Roman"/>
          <w:sz w:val="28"/>
          <w:szCs w:val="28"/>
        </w:rPr>
        <w:t>ении результата предоставления муниципальной</w:t>
      </w:r>
      <w:r w:rsidRPr="00345FF3">
        <w:rPr>
          <w:rFonts w:ascii="Times New Roman" w:hAnsi="Times New Roman" w:cs="Times New Roman"/>
          <w:sz w:val="28"/>
          <w:szCs w:val="28"/>
        </w:rPr>
        <w:t xml:space="preserve"> услуги</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2.19. Максимальный срок ожидания в очереди при подаче запроса о предоставлении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и при получении результата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Срок и порядок регистрации запроса заявителя</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 xml:space="preserve">о </w:t>
      </w:r>
      <w:r w:rsidR="004C7535" w:rsidRPr="00345FF3">
        <w:rPr>
          <w:rFonts w:ascii="Times New Roman" w:hAnsi="Times New Roman" w:cs="Times New Roman"/>
          <w:sz w:val="28"/>
          <w:szCs w:val="28"/>
        </w:rPr>
        <w:t xml:space="preserve">предоставлении </w:t>
      </w:r>
      <w:proofErr w:type="gramStart"/>
      <w:r w:rsidR="004C7535" w:rsidRPr="00345FF3">
        <w:rPr>
          <w:rFonts w:ascii="Times New Roman" w:hAnsi="Times New Roman" w:cs="Times New Roman"/>
          <w:sz w:val="28"/>
          <w:szCs w:val="28"/>
        </w:rPr>
        <w:t>муниципальной</w:t>
      </w:r>
      <w:proofErr w:type="gramEnd"/>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услуги, в том числе в электронной форме</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2.20. Срок регистрации заявления о предоставлении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подлежат регистрации в Уполномоченном органе в течение 1 рабочего дня со </w:t>
      </w:r>
      <w:r w:rsidRPr="00345FF3">
        <w:rPr>
          <w:rFonts w:ascii="Times New Roman" w:hAnsi="Times New Roman" w:cs="Times New Roman"/>
          <w:sz w:val="28"/>
          <w:szCs w:val="28"/>
        </w:rPr>
        <w:lastRenderedPageBreak/>
        <w:t xml:space="preserve">дня получения заявления и документов, необходимых для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w:t>
      </w:r>
    </w:p>
    <w:p w:rsidR="00DC7C91" w:rsidRPr="00345FF3" w:rsidRDefault="005B5C18">
      <w:pPr>
        <w:pStyle w:val="ConsPlusNormal"/>
        <w:spacing w:before="200"/>
        <w:ind w:firstLine="540"/>
        <w:jc w:val="both"/>
        <w:rPr>
          <w:rFonts w:ascii="Times New Roman" w:hAnsi="Times New Roman" w:cs="Times New Roman"/>
          <w:sz w:val="28"/>
          <w:szCs w:val="28"/>
        </w:rPr>
      </w:pPr>
      <w:proofErr w:type="gramStart"/>
      <w:r w:rsidRPr="00345FF3">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рабочего дня, направляет Заявителю либо его представителю решение об отказе в приеме документов, необходимых для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по форме, приведенной в Приложении</w:t>
      </w:r>
      <w:proofErr w:type="gramEnd"/>
      <w:r w:rsidRPr="00345FF3">
        <w:rPr>
          <w:rFonts w:ascii="Times New Roman" w:hAnsi="Times New Roman" w:cs="Times New Roman"/>
          <w:sz w:val="28"/>
          <w:szCs w:val="28"/>
        </w:rPr>
        <w:t xml:space="preserve"> N 2 к настоящему Административному регламенту.</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Требования к помещениям, в которых предоставляется</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муниципальная услуга</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2.21. Местоположение административных зданий, в которых осуществляется прием заявлений и документов, необходимых для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а также выдача результатов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В случае</w:t>
      </w:r>
      <w:proofErr w:type="gramStart"/>
      <w:r w:rsidRPr="00345FF3">
        <w:rPr>
          <w:rFonts w:ascii="Times New Roman" w:hAnsi="Times New Roman" w:cs="Times New Roman"/>
          <w:sz w:val="28"/>
          <w:szCs w:val="28"/>
        </w:rPr>
        <w:t>,</w:t>
      </w:r>
      <w:proofErr w:type="gramEnd"/>
      <w:r w:rsidRPr="00345FF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наименование;</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lastRenderedPageBreak/>
        <w:t>местонахождение и юридический адрес;</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режим работы;</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график приема;</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номера телефонов для справок.</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Помещения</w:t>
      </w:r>
      <w:r w:rsidR="004C7535" w:rsidRPr="00345FF3">
        <w:rPr>
          <w:rFonts w:ascii="Times New Roman" w:hAnsi="Times New Roman" w:cs="Times New Roman"/>
          <w:sz w:val="28"/>
          <w:szCs w:val="28"/>
        </w:rPr>
        <w:t xml:space="preserve">, в которых предоставляется </w:t>
      </w:r>
      <w:r w:rsidRPr="00345FF3">
        <w:rPr>
          <w:rFonts w:ascii="Times New Roman" w:hAnsi="Times New Roman" w:cs="Times New Roman"/>
          <w:sz w:val="28"/>
          <w:szCs w:val="28"/>
        </w:rPr>
        <w:t>муниципальная услуга, оснащаются: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противопожарной системой и средствами пожаротушения;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системой оповещения о возникновении чрезвычайной ситуации;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средствами оказания первой медицинской помощи;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туалетными комнатами для посетителей.</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номера кабинета и наименования отдела;</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графика приема Заявителей.</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При предоставлении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инвалидам обеспечиваются: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lastRenderedPageBreak/>
        <w:t>возможность беспрепятственного доступа к объекту (зданию, помещен</w:t>
      </w:r>
      <w:r w:rsidR="00C66AB8" w:rsidRPr="00345FF3">
        <w:rPr>
          <w:rFonts w:ascii="Times New Roman" w:hAnsi="Times New Roman" w:cs="Times New Roman"/>
          <w:sz w:val="28"/>
          <w:szCs w:val="28"/>
        </w:rPr>
        <w:t xml:space="preserve">ию), в котором предоставляется </w:t>
      </w:r>
      <w:r w:rsidRPr="00345FF3">
        <w:rPr>
          <w:rFonts w:ascii="Times New Roman" w:hAnsi="Times New Roman" w:cs="Times New Roman"/>
          <w:sz w:val="28"/>
          <w:szCs w:val="28"/>
        </w:rPr>
        <w:t>муниципальная услуга;</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w:t>
      </w:r>
      <w:r w:rsidR="00C66AB8" w:rsidRPr="00345FF3">
        <w:rPr>
          <w:rFonts w:ascii="Times New Roman" w:hAnsi="Times New Roman" w:cs="Times New Roman"/>
          <w:sz w:val="28"/>
          <w:szCs w:val="28"/>
        </w:rPr>
        <w:t xml:space="preserve">ния, в которых предоставляется </w:t>
      </w:r>
      <w:r w:rsidRPr="00345FF3">
        <w:rPr>
          <w:rFonts w:ascii="Times New Roman" w:hAnsi="Times New Roman" w:cs="Times New Roman"/>
          <w:sz w:val="28"/>
          <w:szCs w:val="28"/>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w:t>
      </w:r>
      <w:r w:rsidR="00DB4CC9" w:rsidRPr="00345FF3">
        <w:rPr>
          <w:rFonts w:ascii="Times New Roman" w:hAnsi="Times New Roman" w:cs="Times New Roman"/>
          <w:sz w:val="28"/>
          <w:szCs w:val="28"/>
        </w:rPr>
        <w:t>муниципальной</w:t>
      </w:r>
      <w:r w:rsidR="00C66AB8" w:rsidRPr="00345FF3">
        <w:rPr>
          <w:rFonts w:ascii="Times New Roman" w:hAnsi="Times New Roman" w:cs="Times New Roman"/>
          <w:sz w:val="28"/>
          <w:szCs w:val="28"/>
        </w:rPr>
        <w:t xml:space="preserve"> </w:t>
      </w:r>
      <w:r w:rsidRPr="00345FF3">
        <w:rPr>
          <w:rFonts w:ascii="Times New Roman" w:hAnsi="Times New Roman" w:cs="Times New Roman"/>
          <w:sz w:val="28"/>
          <w:szCs w:val="28"/>
        </w:rPr>
        <w:t>услуге с учетом ограничений их жизнедеятельности;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допуск </w:t>
      </w:r>
      <w:proofErr w:type="spellStart"/>
      <w:r w:rsidRPr="00345FF3">
        <w:rPr>
          <w:rFonts w:ascii="Times New Roman" w:hAnsi="Times New Roman" w:cs="Times New Roman"/>
          <w:sz w:val="28"/>
          <w:szCs w:val="28"/>
        </w:rPr>
        <w:t>сурдопереводчика</w:t>
      </w:r>
      <w:proofErr w:type="spellEnd"/>
      <w:r w:rsidRPr="00345FF3">
        <w:rPr>
          <w:rFonts w:ascii="Times New Roman" w:hAnsi="Times New Roman" w:cs="Times New Roman"/>
          <w:sz w:val="28"/>
          <w:szCs w:val="28"/>
        </w:rPr>
        <w:t xml:space="preserve"> и </w:t>
      </w:r>
      <w:proofErr w:type="spellStart"/>
      <w:r w:rsidRPr="00345FF3">
        <w:rPr>
          <w:rFonts w:ascii="Times New Roman" w:hAnsi="Times New Roman" w:cs="Times New Roman"/>
          <w:sz w:val="28"/>
          <w:szCs w:val="28"/>
        </w:rPr>
        <w:t>тифлосурдопереводчика</w:t>
      </w:r>
      <w:proofErr w:type="spellEnd"/>
      <w:r w:rsidRPr="00345FF3">
        <w:rPr>
          <w:rFonts w:ascii="Times New Roman" w:hAnsi="Times New Roman" w:cs="Times New Roman"/>
          <w:sz w:val="28"/>
          <w:szCs w:val="28"/>
        </w:rPr>
        <w:t>;</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rsidP="007702DC">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 xml:space="preserve">Показатели доступности и качества </w:t>
      </w:r>
      <w:r w:rsidR="007702DC" w:rsidRPr="00345FF3">
        <w:rPr>
          <w:rFonts w:ascii="Times New Roman" w:hAnsi="Times New Roman" w:cs="Times New Roman"/>
          <w:sz w:val="28"/>
          <w:szCs w:val="28"/>
        </w:rPr>
        <w:t>муниципальной</w:t>
      </w:r>
      <w:r w:rsidRPr="00345FF3">
        <w:rPr>
          <w:rFonts w:ascii="Times New Roman" w:hAnsi="Times New Roman" w:cs="Times New Roman"/>
          <w:sz w:val="28"/>
          <w:szCs w:val="28"/>
        </w:rPr>
        <w:t xml:space="preserve"> услуги</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2.22. Основными показателями доступности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являются: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в информационно-телекоммуникационных сетях общего пользования (в том числе в сети "Интернет"), средствах массовой информации;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возможность получения заявителем уведомлений о предоставлении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с помощью ЕПГУ;</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возможность получения информации о ходе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в том числе с использованием информационно-коммуникационных технологий.</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2.23. Основными показателями качества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являются: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своевременность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в соответствии со </w:t>
      </w:r>
      <w:r w:rsidRPr="00345FF3">
        <w:rPr>
          <w:rFonts w:ascii="Times New Roman" w:hAnsi="Times New Roman" w:cs="Times New Roman"/>
          <w:sz w:val="28"/>
          <w:szCs w:val="28"/>
        </w:rPr>
        <w:lastRenderedPageBreak/>
        <w:t>стандартом ее предоставления, установленным настоящим Административным регламентом;</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отсутствие нарушений установленных сроков в процессе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по </w:t>
      </w:r>
      <w:proofErr w:type="gramStart"/>
      <w:r w:rsidRPr="00345FF3">
        <w:rPr>
          <w:rFonts w:ascii="Times New Roman" w:hAnsi="Times New Roman" w:cs="Times New Roman"/>
          <w:sz w:val="28"/>
          <w:szCs w:val="28"/>
        </w:rPr>
        <w:t>итогам</w:t>
      </w:r>
      <w:proofErr w:type="gramEnd"/>
      <w:r w:rsidRPr="00345FF3">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Иные требования, в том числе учитывающие</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особенности предоставлен</w:t>
      </w:r>
      <w:r w:rsidR="006C0AD2" w:rsidRPr="00345FF3">
        <w:rPr>
          <w:rFonts w:ascii="Times New Roman" w:hAnsi="Times New Roman" w:cs="Times New Roman"/>
          <w:sz w:val="28"/>
          <w:szCs w:val="28"/>
        </w:rPr>
        <w:t xml:space="preserve">ия </w:t>
      </w:r>
      <w:r w:rsidRPr="00345FF3">
        <w:rPr>
          <w:rFonts w:ascii="Times New Roman" w:hAnsi="Times New Roman" w:cs="Times New Roman"/>
          <w:sz w:val="28"/>
          <w:szCs w:val="28"/>
        </w:rPr>
        <w:t>муниципальной услуги в многофункциональных центрах,</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 xml:space="preserve">особенности предоставления </w:t>
      </w:r>
      <w:r w:rsidR="006C0AD2" w:rsidRPr="00345FF3">
        <w:rPr>
          <w:rFonts w:ascii="Times New Roman" w:hAnsi="Times New Roman" w:cs="Times New Roman"/>
          <w:sz w:val="28"/>
          <w:szCs w:val="28"/>
        </w:rPr>
        <w:t>муниципальной</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услуги по экстерриториальному принципу и особенности</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 xml:space="preserve">предоставления </w:t>
      </w:r>
      <w:proofErr w:type="gramStart"/>
      <w:r w:rsidRPr="00345FF3">
        <w:rPr>
          <w:rFonts w:ascii="Times New Roman" w:hAnsi="Times New Roman" w:cs="Times New Roman"/>
          <w:sz w:val="28"/>
          <w:szCs w:val="28"/>
        </w:rPr>
        <w:t>муниципальной</w:t>
      </w:r>
      <w:proofErr w:type="gramEnd"/>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услуги в электронной форме</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2.24. Предоставление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в многофункциональном центре.</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с использованием интерактивной формы в электронном виде.</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Заполненное заявление о предоставлении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в Уполномоченный орган. При авторизации в ЕСИА заявление о предоставлении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Результаты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указанные в пункте 2.5 настоящего Административного регламента, направляются заявителю, </w:t>
      </w:r>
      <w:r w:rsidRPr="00345FF3">
        <w:rPr>
          <w:rFonts w:ascii="Times New Roman" w:hAnsi="Times New Roman" w:cs="Times New Roman"/>
          <w:sz w:val="28"/>
          <w:szCs w:val="28"/>
        </w:rPr>
        <w:lastRenderedPageBreak/>
        <w:t>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2.26. Электронные документы представляются в следующих форматах:</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а) </w:t>
      </w:r>
      <w:proofErr w:type="spellStart"/>
      <w:r w:rsidRPr="00345FF3">
        <w:rPr>
          <w:rFonts w:ascii="Times New Roman" w:hAnsi="Times New Roman" w:cs="Times New Roman"/>
          <w:sz w:val="28"/>
          <w:szCs w:val="28"/>
        </w:rPr>
        <w:t>xml</w:t>
      </w:r>
      <w:proofErr w:type="spellEnd"/>
      <w:r w:rsidRPr="00345FF3">
        <w:rPr>
          <w:rFonts w:ascii="Times New Roman" w:hAnsi="Times New Roman" w:cs="Times New Roman"/>
          <w:sz w:val="28"/>
          <w:szCs w:val="28"/>
        </w:rPr>
        <w:t xml:space="preserve"> - для формализованных документов;</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б) </w:t>
      </w:r>
      <w:proofErr w:type="spellStart"/>
      <w:r w:rsidRPr="00345FF3">
        <w:rPr>
          <w:rFonts w:ascii="Times New Roman" w:hAnsi="Times New Roman" w:cs="Times New Roman"/>
          <w:sz w:val="28"/>
          <w:szCs w:val="28"/>
        </w:rPr>
        <w:t>doc</w:t>
      </w:r>
      <w:proofErr w:type="spellEnd"/>
      <w:r w:rsidRPr="00345FF3">
        <w:rPr>
          <w:rFonts w:ascii="Times New Roman" w:hAnsi="Times New Roman" w:cs="Times New Roman"/>
          <w:sz w:val="28"/>
          <w:szCs w:val="28"/>
        </w:rPr>
        <w:t xml:space="preserve">, </w:t>
      </w:r>
      <w:proofErr w:type="spellStart"/>
      <w:r w:rsidRPr="00345FF3">
        <w:rPr>
          <w:rFonts w:ascii="Times New Roman" w:hAnsi="Times New Roman" w:cs="Times New Roman"/>
          <w:sz w:val="28"/>
          <w:szCs w:val="28"/>
        </w:rPr>
        <w:t>docx</w:t>
      </w:r>
      <w:proofErr w:type="spellEnd"/>
      <w:r w:rsidRPr="00345FF3">
        <w:rPr>
          <w:rFonts w:ascii="Times New Roman" w:hAnsi="Times New Roman" w:cs="Times New Roman"/>
          <w:sz w:val="28"/>
          <w:szCs w:val="28"/>
        </w:rPr>
        <w:t xml:space="preserve">, </w:t>
      </w:r>
      <w:proofErr w:type="spellStart"/>
      <w:r w:rsidRPr="00345FF3">
        <w:rPr>
          <w:rFonts w:ascii="Times New Roman" w:hAnsi="Times New Roman" w:cs="Times New Roman"/>
          <w:sz w:val="28"/>
          <w:szCs w:val="28"/>
        </w:rPr>
        <w:t>odt</w:t>
      </w:r>
      <w:proofErr w:type="spellEnd"/>
      <w:r w:rsidRPr="00345FF3">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DC7C91" w:rsidRPr="00345FF3" w:rsidRDefault="005B5C18">
      <w:pPr>
        <w:pStyle w:val="ConsPlusNormal"/>
        <w:spacing w:before="200"/>
        <w:ind w:firstLine="540"/>
        <w:jc w:val="both"/>
        <w:rPr>
          <w:rFonts w:ascii="Times New Roman" w:hAnsi="Times New Roman" w:cs="Times New Roman"/>
          <w:sz w:val="28"/>
          <w:szCs w:val="28"/>
        </w:rPr>
      </w:pPr>
      <w:bookmarkStart w:id="6" w:name="P306"/>
      <w:bookmarkEnd w:id="6"/>
      <w:r w:rsidRPr="00345FF3">
        <w:rPr>
          <w:rFonts w:ascii="Times New Roman" w:hAnsi="Times New Roman" w:cs="Times New Roman"/>
          <w:sz w:val="28"/>
          <w:szCs w:val="28"/>
        </w:rPr>
        <w:t xml:space="preserve">в) </w:t>
      </w:r>
      <w:proofErr w:type="spellStart"/>
      <w:r w:rsidRPr="00345FF3">
        <w:rPr>
          <w:rFonts w:ascii="Times New Roman" w:hAnsi="Times New Roman" w:cs="Times New Roman"/>
          <w:sz w:val="28"/>
          <w:szCs w:val="28"/>
        </w:rPr>
        <w:t>xls</w:t>
      </w:r>
      <w:proofErr w:type="spellEnd"/>
      <w:r w:rsidRPr="00345FF3">
        <w:rPr>
          <w:rFonts w:ascii="Times New Roman" w:hAnsi="Times New Roman" w:cs="Times New Roman"/>
          <w:sz w:val="28"/>
          <w:szCs w:val="28"/>
        </w:rPr>
        <w:t xml:space="preserve">, </w:t>
      </w:r>
      <w:proofErr w:type="spellStart"/>
      <w:r w:rsidRPr="00345FF3">
        <w:rPr>
          <w:rFonts w:ascii="Times New Roman" w:hAnsi="Times New Roman" w:cs="Times New Roman"/>
          <w:sz w:val="28"/>
          <w:szCs w:val="28"/>
        </w:rPr>
        <w:t>xlsx</w:t>
      </w:r>
      <w:proofErr w:type="spellEnd"/>
      <w:r w:rsidRPr="00345FF3">
        <w:rPr>
          <w:rFonts w:ascii="Times New Roman" w:hAnsi="Times New Roman" w:cs="Times New Roman"/>
          <w:sz w:val="28"/>
          <w:szCs w:val="28"/>
        </w:rPr>
        <w:t xml:space="preserve">, </w:t>
      </w:r>
      <w:proofErr w:type="spellStart"/>
      <w:r w:rsidRPr="00345FF3">
        <w:rPr>
          <w:rFonts w:ascii="Times New Roman" w:hAnsi="Times New Roman" w:cs="Times New Roman"/>
          <w:sz w:val="28"/>
          <w:szCs w:val="28"/>
        </w:rPr>
        <w:t>ods</w:t>
      </w:r>
      <w:proofErr w:type="spellEnd"/>
      <w:r w:rsidRPr="00345FF3">
        <w:rPr>
          <w:rFonts w:ascii="Times New Roman" w:hAnsi="Times New Roman" w:cs="Times New Roman"/>
          <w:sz w:val="28"/>
          <w:szCs w:val="28"/>
        </w:rPr>
        <w:t xml:space="preserve"> - для документов, содержащих расчеты;</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г) </w:t>
      </w:r>
      <w:proofErr w:type="spellStart"/>
      <w:r w:rsidRPr="00345FF3">
        <w:rPr>
          <w:rFonts w:ascii="Times New Roman" w:hAnsi="Times New Roman" w:cs="Times New Roman"/>
          <w:sz w:val="28"/>
          <w:szCs w:val="28"/>
        </w:rPr>
        <w:t>pdf</w:t>
      </w:r>
      <w:proofErr w:type="spellEnd"/>
      <w:r w:rsidRPr="00345FF3">
        <w:rPr>
          <w:rFonts w:ascii="Times New Roman" w:hAnsi="Times New Roman" w:cs="Times New Roman"/>
          <w:sz w:val="28"/>
          <w:szCs w:val="28"/>
        </w:rPr>
        <w:t xml:space="preserve">, </w:t>
      </w:r>
      <w:proofErr w:type="spellStart"/>
      <w:r w:rsidRPr="00345FF3">
        <w:rPr>
          <w:rFonts w:ascii="Times New Roman" w:hAnsi="Times New Roman" w:cs="Times New Roman"/>
          <w:sz w:val="28"/>
          <w:szCs w:val="28"/>
        </w:rPr>
        <w:t>jpg</w:t>
      </w:r>
      <w:proofErr w:type="spellEnd"/>
      <w:r w:rsidRPr="00345FF3">
        <w:rPr>
          <w:rFonts w:ascii="Times New Roman" w:hAnsi="Times New Roman" w:cs="Times New Roman"/>
          <w:sz w:val="28"/>
          <w:szCs w:val="28"/>
        </w:rPr>
        <w:t xml:space="preserve">, </w:t>
      </w:r>
      <w:proofErr w:type="spellStart"/>
      <w:r w:rsidRPr="00345FF3">
        <w:rPr>
          <w:rFonts w:ascii="Times New Roman" w:hAnsi="Times New Roman" w:cs="Times New Roman"/>
          <w:sz w:val="28"/>
          <w:szCs w:val="28"/>
        </w:rPr>
        <w:t>jpeg</w:t>
      </w:r>
      <w:proofErr w:type="spellEnd"/>
      <w:r w:rsidRPr="00345F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45FF3">
        <w:rPr>
          <w:rFonts w:ascii="Times New Roman" w:hAnsi="Times New Roman" w:cs="Times New Roman"/>
          <w:sz w:val="28"/>
          <w:szCs w:val="28"/>
        </w:rPr>
        <w:t>dpi</w:t>
      </w:r>
      <w:proofErr w:type="spellEnd"/>
      <w:r w:rsidRPr="00345FF3">
        <w:rPr>
          <w:rFonts w:ascii="Times New Roman" w:hAnsi="Times New Roman" w:cs="Times New Roman"/>
          <w:sz w:val="28"/>
          <w:szCs w:val="28"/>
        </w:rPr>
        <w:t xml:space="preserve"> (масштаб 1:1) с использованием следующих режимов:</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Электронные документы должны обеспечивать:</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возможность идентифицировать документ и количество листов в документе;</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w:t>
      </w:r>
      <w:r w:rsidRPr="00345FF3">
        <w:rPr>
          <w:rFonts w:ascii="Times New Roman" w:hAnsi="Times New Roman" w:cs="Times New Roman"/>
          <w:sz w:val="28"/>
          <w:szCs w:val="28"/>
        </w:rPr>
        <w:lastRenderedPageBreak/>
        <w:t>оглавлению и (или) к содержащимся в тексте рисункам и таблицам.</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Документы, подлежащие представлению в форматах </w:t>
      </w:r>
      <w:proofErr w:type="spellStart"/>
      <w:r w:rsidRPr="00345FF3">
        <w:rPr>
          <w:rFonts w:ascii="Times New Roman" w:hAnsi="Times New Roman" w:cs="Times New Roman"/>
          <w:sz w:val="28"/>
          <w:szCs w:val="28"/>
        </w:rPr>
        <w:t>xls</w:t>
      </w:r>
      <w:proofErr w:type="spellEnd"/>
      <w:r w:rsidRPr="00345FF3">
        <w:rPr>
          <w:rFonts w:ascii="Times New Roman" w:hAnsi="Times New Roman" w:cs="Times New Roman"/>
          <w:sz w:val="28"/>
          <w:szCs w:val="28"/>
        </w:rPr>
        <w:t xml:space="preserve">, </w:t>
      </w:r>
      <w:proofErr w:type="spellStart"/>
      <w:r w:rsidRPr="00345FF3">
        <w:rPr>
          <w:rFonts w:ascii="Times New Roman" w:hAnsi="Times New Roman" w:cs="Times New Roman"/>
          <w:sz w:val="28"/>
          <w:szCs w:val="28"/>
        </w:rPr>
        <w:t>xlsx</w:t>
      </w:r>
      <w:proofErr w:type="spellEnd"/>
      <w:r w:rsidRPr="00345FF3">
        <w:rPr>
          <w:rFonts w:ascii="Times New Roman" w:hAnsi="Times New Roman" w:cs="Times New Roman"/>
          <w:sz w:val="28"/>
          <w:szCs w:val="28"/>
        </w:rPr>
        <w:t xml:space="preserve"> или </w:t>
      </w:r>
      <w:proofErr w:type="spellStart"/>
      <w:r w:rsidRPr="00345FF3">
        <w:rPr>
          <w:rFonts w:ascii="Times New Roman" w:hAnsi="Times New Roman" w:cs="Times New Roman"/>
          <w:sz w:val="28"/>
          <w:szCs w:val="28"/>
        </w:rPr>
        <w:t>ods</w:t>
      </w:r>
      <w:proofErr w:type="spellEnd"/>
      <w:r w:rsidRPr="00345FF3">
        <w:rPr>
          <w:rFonts w:ascii="Times New Roman" w:hAnsi="Times New Roman" w:cs="Times New Roman"/>
          <w:sz w:val="28"/>
          <w:szCs w:val="28"/>
        </w:rPr>
        <w:t>, формируются в виде отдельного электронного документа.</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1"/>
        <w:rPr>
          <w:rFonts w:ascii="Times New Roman" w:hAnsi="Times New Roman" w:cs="Times New Roman"/>
          <w:sz w:val="28"/>
          <w:szCs w:val="28"/>
        </w:rPr>
      </w:pPr>
      <w:r w:rsidRPr="00345FF3">
        <w:rPr>
          <w:rFonts w:ascii="Times New Roman" w:hAnsi="Times New Roman" w:cs="Times New Roman"/>
          <w:sz w:val="28"/>
          <w:szCs w:val="28"/>
        </w:rPr>
        <w:t>III. Состав, последовательность и сроки выполнения</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административных процедур (действий), требования к порядку</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их выполнения, в том числе особенности выполнения</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административных процедур в электронной форме</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Исчерпывающий перечень административных процедур</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3.1. Предоставление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включает в себя следующие административные процедуры:</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проверка документов и регистрация заявления;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рассмотрение документов и сведений;</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принятие решения;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выдача результата;</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внесение результата муниципальной услуги в реестр юридически значимых записей.</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Перечень административных процедур (действий)</w:t>
      </w:r>
    </w:p>
    <w:p w:rsidR="00DC7C91" w:rsidRPr="00345FF3" w:rsidRDefault="00A5385E">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 xml:space="preserve">при предоставлении </w:t>
      </w:r>
      <w:proofErr w:type="gramStart"/>
      <w:r w:rsidR="005B5C18" w:rsidRPr="00345FF3">
        <w:rPr>
          <w:rFonts w:ascii="Times New Roman" w:hAnsi="Times New Roman" w:cs="Times New Roman"/>
          <w:sz w:val="28"/>
          <w:szCs w:val="28"/>
        </w:rPr>
        <w:t>муниципальной</w:t>
      </w:r>
      <w:proofErr w:type="gramEnd"/>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услуги в электронной форме</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3.2. При предоставлении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в электронной форме заявителю обеспечиваются: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получение информации о порядке и сроках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формирование заявления;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получение результата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получение сведений о ходе рассмотрения заявления;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осуществление оценки качества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lastRenderedPageBreak/>
        <w:t xml:space="preserve">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w:t>
      </w:r>
      <w:r w:rsidR="00346640" w:rsidRPr="00345FF3">
        <w:rPr>
          <w:rFonts w:ascii="Times New Roman" w:hAnsi="Times New Roman" w:cs="Times New Roman"/>
          <w:sz w:val="28"/>
          <w:szCs w:val="28"/>
        </w:rPr>
        <w:t>муниципальную</w:t>
      </w:r>
      <w:r w:rsidRPr="00345FF3">
        <w:rPr>
          <w:rFonts w:ascii="Times New Roman" w:hAnsi="Times New Roman" w:cs="Times New Roman"/>
          <w:sz w:val="28"/>
          <w:szCs w:val="28"/>
        </w:rPr>
        <w:t xml:space="preserve"> услугу, либо государственного (муниципального) служащего.</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Порядок осуществления административных процедур</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(действий) в электронной форме</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ind w:firstLine="540"/>
        <w:jc w:val="both"/>
        <w:rPr>
          <w:rFonts w:ascii="Times New Roman" w:hAnsi="Times New Roman" w:cs="Times New Roman"/>
          <w:sz w:val="28"/>
          <w:szCs w:val="28"/>
        </w:rPr>
      </w:pPr>
      <w:r w:rsidRPr="00345FF3">
        <w:rPr>
          <w:rFonts w:ascii="Times New Roman" w:hAnsi="Times New Roman" w:cs="Times New Roman"/>
          <w:sz w:val="28"/>
          <w:szCs w:val="28"/>
        </w:rPr>
        <w:t>3.3. Формирование заявления.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При формировании заявления заявителю обеспечивается: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б) возможность печати на бумажном носителе копии электронной формы заявления;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345FF3">
        <w:rPr>
          <w:rFonts w:ascii="Times New Roman" w:hAnsi="Times New Roman" w:cs="Times New Roman"/>
          <w:sz w:val="28"/>
          <w:szCs w:val="28"/>
        </w:rPr>
        <w:t>потери</w:t>
      </w:r>
      <w:proofErr w:type="gramEnd"/>
      <w:r w:rsidRPr="00345FF3">
        <w:rPr>
          <w:rFonts w:ascii="Times New Roman" w:hAnsi="Times New Roman" w:cs="Times New Roman"/>
          <w:sz w:val="28"/>
          <w:szCs w:val="28"/>
        </w:rPr>
        <w:t xml:space="preserve"> ранее введенной информации;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направляются в Уполномоченный орган посредством ЕПГУ.</w:t>
      </w:r>
    </w:p>
    <w:p w:rsidR="00DC7C91" w:rsidRPr="00345FF3" w:rsidRDefault="005B5C18">
      <w:pPr>
        <w:pStyle w:val="ConsPlusNormal"/>
        <w:spacing w:before="200"/>
        <w:ind w:firstLine="540"/>
        <w:jc w:val="both"/>
        <w:rPr>
          <w:rFonts w:ascii="Times New Roman" w:hAnsi="Times New Roman" w:cs="Times New Roman"/>
          <w:sz w:val="28"/>
          <w:szCs w:val="28"/>
        </w:rPr>
      </w:pPr>
      <w:bookmarkStart w:id="7" w:name="P361"/>
      <w:bookmarkEnd w:id="7"/>
      <w:r w:rsidRPr="00345FF3">
        <w:rPr>
          <w:rFonts w:ascii="Times New Roman" w:hAnsi="Times New Roman" w:cs="Times New Roman"/>
          <w:sz w:val="28"/>
          <w:szCs w:val="28"/>
        </w:rPr>
        <w:lastRenderedPageBreak/>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а) прием документов, необходимых для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и направление заявителю электронного сообщения о поступлении заявления;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(далее - ГИС).</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Ответственное должностное лицо:</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рассматривает поступившие заявления и приложенные образы документов (документы);</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3.6. Заявителю в качестве результата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обеспечивается возможность получения документа:</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3.7. Получение информации о ходе рассмотрения заявления и о результате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При предоставлении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в электронной форме заявителю направляется:</w:t>
      </w:r>
    </w:p>
    <w:p w:rsidR="00DC7C91" w:rsidRPr="00345FF3" w:rsidRDefault="005B5C18">
      <w:pPr>
        <w:pStyle w:val="ConsPlusNormal"/>
        <w:spacing w:before="200"/>
        <w:ind w:firstLine="540"/>
        <w:jc w:val="both"/>
        <w:rPr>
          <w:rFonts w:ascii="Times New Roman" w:hAnsi="Times New Roman" w:cs="Times New Roman"/>
          <w:sz w:val="28"/>
          <w:szCs w:val="28"/>
        </w:rPr>
      </w:pPr>
      <w:proofErr w:type="gramStart"/>
      <w:r w:rsidRPr="00345FF3">
        <w:rPr>
          <w:rFonts w:ascii="Times New Roman" w:hAnsi="Times New Roman" w:cs="Times New Roman"/>
          <w:sz w:val="28"/>
          <w:szCs w:val="28"/>
        </w:rPr>
        <w:t xml:space="preserve">а) уведомление о приеме и регистрации заявления и иных документов, </w:t>
      </w:r>
      <w:r w:rsidRPr="00345FF3">
        <w:rPr>
          <w:rFonts w:ascii="Times New Roman" w:hAnsi="Times New Roman" w:cs="Times New Roman"/>
          <w:sz w:val="28"/>
          <w:szCs w:val="28"/>
        </w:rPr>
        <w:lastRenderedPageBreak/>
        <w:t xml:space="preserve">необходимых для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и начале процедуры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а также сведения о дате и времени окончания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w:t>
      </w:r>
      <w:proofErr w:type="gramEnd"/>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содержащее сведения о принятии положительного решения о предоставлении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и возможности получить результат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либо мотивированный отказ в предоставлении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3.8. Оценка качества предоставления муниципальной услуги.</w:t>
      </w:r>
    </w:p>
    <w:p w:rsidR="00DC7C91" w:rsidRPr="00345FF3" w:rsidRDefault="005B5C18">
      <w:pPr>
        <w:pStyle w:val="ConsPlusNormal"/>
        <w:spacing w:before="200"/>
        <w:ind w:firstLine="540"/>
        <w:jc w:val="both"/>
        <w:rPr>
          <w:rFonts w:ascii="Times New Roman" w:hAnsi="Times New Roman" w:cs="Times New Roman"/>
          <w:sz w:val="28"/>
          <w:szCs w:val="28"/>
        </w:rPr>
      </w:pPr>
      <w:proofErr w:type="gramStart"/>
      <w:r w:rsidRPr="00345FF3">
        <w:rPr>
          <w:rFonts w:ascii="Times New Roman" w:hAnsi="Times New Roman" w:cs="Times New Roman"/>
          <w:sz w:val="28"/>
          <w:szCs w:val="28"/>
        </w:rPr>
        <w:t xml:space="preserve">Оценка качества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45FF3">
        <w:rPr>
          <w:rFonts w:ascii="Times New Roman" w:hAnsi="Times New Roman" w:cs="Times New Roman"/>
          <w:sz w:val="28"/>
          <w:szCs w:val="28"/>
        </w:rPr>
        <w:t xml:space="preserve"> </w:t>
      </w:r>
      <w:proofErr w:type="gramStart"/>
      <w:r w:rsidRPr="00345FF3">
        <w:rPr>
          <w:rFonts w:ascii="Times New Roman" w:hAnsi="Times New Roman" w:cs="Times New Roman"/>
          <w:sz w:val="28"/>
          <w:szCs w:val="28"/>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345FF3">
        <w:rPr>
          <w:rFonts w:ascii="Times New Roman" w:hAnsi="Times New Roman" w:cs="Times New Roman"/>
          <w:sz w:val="28"/>
          <w:szCs w:val="28"/>
        </w:rPr>
        <w:t xml:space="preserve"> принятия решений о досрочном прекращении исполнения соответствующими руководителями своих должностных обязанностей".</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3.9. </w:t>
      </w:r>
      <w:proofErr w:type="gramStart"/>
      <w:r w:rsidRPr="00345FF3">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345FF3">
        <w:rPr>
          <w:rFonts w:ascii="Times New Roman" w:hAnsi="Times New Roman" w:cs="Times New Roman"/>
          <w:sz w:val="28"/>
          <w:szCs w:val="28"/>
        </w:rPr>
        <w:t xml:space="preserve"> государственных и муниципальных услуг".</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Порядок исправления допущенных опечаток и ошибок</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 xml:space="preserve">в выданных </w:t>
      </w:r>
      <w:r w:rsidR="00A5385E" w:rsidRPr="00345FF3">
        <w:rPr>
          <w:rFonts w:ascii="Times New Roman" w:hAnsi="Times New Roman" w:cs="Times New Roman"/>
          <w:sz w:val="28"/>
          <w:szCs w:val="28"/>
        </w:rPr>
        <w:t xml:space="preserve">в результате предоставления </w:t>
      </w:r>
      <w:r w:rsidRPr="00345FF3">
        <w:rPr>
          <w:rFonts w:ascii="Times New Roman" w:hAnsi="Times New Roman" w:cs="Times New Roman"/>
          <w:sz w:val="28"/>
          <w:szCs w:val="28"/>
        </w:rPr>
        <w:t>муниципальной услуги документах</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ind w:firstLine="540"/>
        <w:jc w:val="both"/>
        <w:rPr>
          <w:rFonts w:ascii="Times New Roman" w:hAnsi="Times New Roman" w:cs="Times New Roman"/>
          <w:sz w:val="28"/>
          <w:szCs w:val="28"/>
        </w:rPr>
      </w:pPr>
      <w:r w:rsidRPr="00345FF3">
        <w:rPr>
          <w:rFonts w:ascii="Times New Roman" w:hAnsi="Times New Roman" w:cs="Times New Roman"/>
          <w:sz w:val="28"/>
          <w:szCs w:val="28"/>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3.11. Основания отказа в приеме заявления об исправлении опечаток и ошибок указаны в пункте 2.13 настоящего Административного регламента.</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3.12. Исправление допущенных опечаток и ошибок в выданных в результате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документах осуществляется в следующем порядке:</w:t>
      </w:r>
    </w:p>
    <w:p w:rsidR="00DC7C91" w:rsidRPr="00345FF3" w:rsidRDefault="00DC7C91">
      <w:pPr>
        <w:pStyle w:val="ConsPlusNormal"/>
        <w:spacing w:after="1"/>
        <w:rPr>
          <w:rFonts w:ascii="Times New Roman" w:hAnsi="Times New Roman" w:cs="Times New Roman"/>
          <w:sz w:val="28"/>
          <w:szCs w:val="28"/>
        </w:rPr>
      </w:pPr>
    </w:p>
    <w:p w:rsidR="00DC7C91" w:rsidRPr="00345FF3" w:rsidRDefault="005B5C18">
      <w:pPr>
        <w:pStyle w:val="ConsPlusNormal"/>
        <w:spacing w:before="260"/>
        <w:ind w:firstLine="540"/>
        <w:jc w:val="both"/>
        <w:rPr>
          <w:rFonts w:ascii="Times New Roman" w:hAnsi="Times New Roman" w:cs="Times New Roman"/>
          <w:sz w:val="28"/>
          <w:szCs w:val="28"/>
        </w:rPr>
      </w:pPr>
      <w:bookmarkStart w:id="8" w:name="P389"/>
      <w:bookmarkEnd w:id="8"/>
      <w:r w:rsidRPr="00345FF3">
        <w:rPr>
          <w:rFonts w:ascii="Times New Roman" w:hAnsi="Times New Roman" w:cs="Times New Roman"/>
          <w:sz w:val="28"/>
          <w:szCs w:val="28"/>
        </w:rPr>
        <w:t xml:space="preserve">3.13.1. Заявитель при обнаружении опечаток и ошибок в документах, выданных в результате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3.13.3. Уполномоченный орган обеспечивает устранение опечаток и ошибок в документах, являющихся результатом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3.13.4. Срок устранения опечаток и ошибок не должен превышать 3 (трех) рабочих дней </w:t>
      </w:r>
      <w:proofErr w:type="gramStart"/>
      <w:r w:rsidRPr="00345FF3">
        <w:rPr>
          <w:rFonts w:ascii="Times New Roman" w:hAnsi="Times New Roman" w:cs="Times New Roman"/>
          <w:sz w:val="28"/>
          <w:szCs w:val="28"/>
        </w:rPr>
        <w:t>с даты регистрации</w:t>
      </w:r>
      <w:proofErr w:type="gramEnd"/>
      <w:r w:rsidRPr="00345FF3">
        <w:rPr>
          <w:rFonts w:ascii="Times New Roman" w:hAnsi="Times New Roman" w:cs="Times New Roman"/>
          <w:sz w:val="28"/>
          <w:szCs w:val="28"/>
        </w:rPr>
        <w:t xml:space="preserve"> заявления, указанного в подпункте 3.13.1 пункта 3.13 настоящего подраздела.</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1"/>
        <w:rPr>
          <w:rFonts w:ascii="Times New Roman" w:hAnsi="Times New Roman" w:cs="Times New Roman"/>
          <w:sz w:val="28"/>
          <w:szCs w:val="28"/>
        </w:rPr>
      </w:pPr>
      <w:r w:rsidRPr="00345FF3">
        <w:rPr>
          <w:rFonts w:ascii="Times New Roman" w:hAnsi="Times New Roman" w:cs="Times New Roman"/>
          <w:sz w:val="28"/>
          <w:szCs w:val="28"/>
        </w:rPr>
        <w:t xml:space="preserve">IV. Формы </w:t>
      </w:r>
      <w:proofErr w:type="gramStart"/>
      <w:r w:rsidRPr="00345FF3">
        <w:rPr>
          <w:rFonts w:ascii="Times New Roman" w:hAnsi="Times New Roman" w:cs="Times New Roman"/>
          <w:sz w:val="28"/>
          <w:szCs w:val="28"/>
        </w:rPr>
        <w:t>контроля за</w:t>
      </w:r>
      <w:proofErr w:type="gramEnd"/>
      <w:r w:rsidRPr="00345FF3">
        <w:rPr>
          <w:rFonts w:ascii="Times New Roman" w:hAnsi="Times New Roman" w:cs="Times New Roman"/>
          <w:sz w:val="28"/>
          <w:szCs w:val="28"/>
        </w:rPr>
        <w:t xml:space="preserve"> исполнением</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административного регламента</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 xml:space="preserve">Порядок осуществления текущего </w:t>
      </w:r>
      <w:proofErr w:type="gramStart"/>
      <w:r w:rsidRPr="00345FF3">
        <w:rPr>
          <w:rFonts w:ascii="Times New Roman" w:hAnsi="Times New Roman" w:cs="Times New Roman"/>
          <w:sz w:val="28"/>
          <w:szCs w:val="28"/>
        </w:rPr>
        <w:t>контроля за</w:t>
      </w:r>
      <w:proofErr w:type="gramEnd"/>
      <w:r w:rsidRPr="00345FF3">
        <w:rPr>
          <w:rFonts w:ascii="Times New Roman" w:hAnsi="Times New Roman" w:cs="Times New Roman"/>
          <w:sz w:val="28"/>
          <w:szCs w:val="28"/>
        </w:rPr>
        <w:t xml:space="preserve"> соблюдением</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и исполнением ответственными должностными лицами</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положений регламента и иных нормативных правовых актов,</w:t>
      </w:r>
    </w:p>
    <w:p w:rsidR="00D211A0" w:rsidRPr="00345FF3" w:rsidRDefault="005B5C18">
      <w:pPr>
        <w:pStyle w:val="ConsPlusTitle"/>
        <w:jc w:val="center"/>
        <w:rPr>
          <w:rFonts w:ascii="Times New Roman" w:hAnsi="Times New Roman" w:cs="Times New Roman"/>
          <w:sz w:val="28"/>
          <w:szCs w:val="28"/>
        </w:rPr>
      </w:pPr>
      <w:proofErr w:type="gramStart"/>
      <w:r w:rsidRPr="00345FF3">
        <w:rPr>
          <w:rFonts w:ascii="Times New Roman" w:hAnsi="Times New Roman" w:cs="Times New Roman"/>
          <w:sz w:val="28"/>
          <w:szCs w:val="28"/>
        </w:rPr>
        <w:t>устанавливающ</w:t>
      </w:r>
      <w:r w:rsidR="00A5385E" w:rsidRPr="00345FF3">
        <w:rPr>
          <w:rFonts w:ascii="Times New Roman" w:hAnsi="Times New Roman" w:cs="Times New Roman"/>
          <w:sz w:val="28"/>
          <w:szCs w:val="28"/>
        </w:rPr>
        <w:t>их</w:t>
      </w:r>
      <w:proofErr w:type="gramEnd"/>
      <w:r w:rsidR="00A5385E" w:rsidRPr="00345FF3">
        <w:rPr>
          <w:rFonts w:ascii="Times New Roman" w:hAnsi="Times New Roman" w:cs="Times New Roman"/>
          <w:sz w:val="28"/>
          <w:szCs w:val="28"/>
        </w:rPr>
        <w:t xml:space="preserve"> требования к предоставлению муниципальной</w:t>
      </w:r>
      <w:r w:rsidRPr="00345FF3">
        <w:rPr>
          <w:rFonts w:ascii="Times New Roman" w:hAnsi="Times New Roman" w:cs="Times New Roman"/>
          <w:sz w:val="28"/>
          <w:szCs w:val="28"/>
        </w:rPr>
        <w:t xml:space="preserve"> услуги, </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а также принятием ими решений</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4.1. Текущий </w:t>
      </w:r>
      <w:proofErr w:type="gramStart"/>
      <w:r w:rsidRPr="00345FF3">
        <w:rPr>
          <w:rFonts w:ascii="Times New Roman" w:hAnsi="Times New Roman" w:cs="Times New Roman"/>
          <w:sz w:val="28"/>
          <w:szCs w:val="28"/>
        </w:rPr>
        <w:t>контроль за</w:t>
      </w:r>
      <w:proofErr w:type="gramEnd"/>
      <w:r w:rsidRPr="00345FF3">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w:t>
      </w:r>
      <w:r w:rsidRPr="00345FF3">
        <w:rPr>
          <w:rFonts w:ascii="Times New Roman" w:hAnsi="Times New Roman" w:cs="Times New Roman"/>
          <w:sz w:val="28"/>
          <w:szCs w:val="28"/>
        </w:rPr>
        <w:lastRenderedPageBreak/>
        <w:t>должностных лиц Администрации (Уполномоченного органа).</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Текущий контроль осуществляется путем проведения проверок:</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решений о предоставлении (об отказе в предоставлении)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выявления и устранения нарушений прав граждан;</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 xml:space="preserve">Порядок и периодичность осуществления </w:t>
      </w:r>
      <w:proofErr w:type="gramStart"/>
      <w:r w:rsidRPr="00345FF3">
        <w:rPr>
          <w:rFonts w:ascii="Times New Roman" w:hAnsi="Times New Roman" w:cs="Times New Roman"/>
          <w:sz w:val="28"/>
          <w:szCs w:val="28"/>
        </w:rPr>
        <w:t>плановых</w:t>
      </w:r>
      <w:proofErr w:type="gramEnd"/>
      <w:r w:rsidRPr="00345FF3">
        <w:rPr>
          <w:rFonts w:ascii="Times New Roman" w:hAnsi="Times New Roman" w:cs="Times New Roman"/>
          <w:sz w:val="28"/>
          <w:szCs w:val="28"/>
        </w:rPr>
        <w:t xml:space="preserve"> и внеплановых</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проверок пол</w:t>
      </w:r>
      <w:r w:rsidR="00A5385E" w:rsidRPr="00345FF3">
        <w:rPr>
          <w:rFonts w:ascii="Times New Roman" w:hAnsi="Times New Roman" w:cs="Times New Roman"/>
          <w:sz w:val="28"/>
          <w:szCs w:val="28"/>
        </w:rPr>
        <w:t xml:space="preserve">ноты и качества предоставления </w:t>
      </w:r>
      <w:r w:rsidRPr="00345FF3">
        <w:rPr>
          <w:rFonts w:ascii="Times New Roman" w:hAnsi="Times New Roman" w:cs="Times New Roman"/>
          <w:sz w:val="28"/>
          <w:szCs w:val="28"/>
        </w:rPr>
        <w:t>муниципальной услуги, в том числе порядок и формы контроля</w:t>
      </w:r>
      <w:r w:rsidR="009B5E15" w:rsidRPr="00345FF3">
        <w:rPr>
          <w:rFonts w:ascii="Times New Roman" w:hAnsi="Times New Roman" w:cs="Times New Roman"/>
          <w:sz w:val="28"/>
          <w:szCs w:val="28"/>
        </w:rPr>
        <w:t xml:space="preserve"> </w:t>
      </w:r>
      <w:r w:rsidR="00F23BE7" w:rsidRPr="00345FF3">
        <w:rPr>
          <w:rFonts w:ascii="Times New Roman" w:hAnsi="Times New Roman" w:cs="Times New Roman"/>
          <w:sz w:val="28"/>
          <w:szCs w:val="28"/>
        </w:rPr>
        <w:t xml:space="preserve"> и </w:t>
      </w:r>
      <w:r w:rsidRPr="00345FF3">
        <w:rPr>
          <w:rFonts w:ascii="Times New Roman" w:hAnsi="Times New Roman" w:cs="Times New Roman"/>
          <w:sz w:val="28"/>
          <w:szCs w:val="28"/>
        </w:rPr>
        <w:t>за полнотой и кач</w:t>
      </w:r>
      <w:r w:rsidR="00A5385E" w:rsidRPr="00345FF3">
        <w:rPr>
          <w:rFonts w:ascii="Times New Roman" w:hAnsi="Times New Roman" w:cs="Times New Roman"/>
          <w:sz w:val="28"/>
          <w:szCs w:val="28"/>
        </w:rPr>
        <w:t xml:space="preserve">еством предоставления </w:t>
      </w:r>
      <w:r w:rsidRPr="00345FF3">
        <w:rPr>
          <w:rFonts w:ascii="Times New Roman" w:hAnsi="Times New Roman" w:cs="Times New Roman"/>
          <w:sz w:val="28"/>
          <w:szCs w:val="28"/>
        </w:rPr>
        <w:t>муниципальной услуги</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4.2. </w:t>
      </w:r>
      <w:proofErr w:type="gramStart"/>
      <w:r w:rsidRPr="00345FF3">
        <w:rPr>
          <w:rFonts w:ascii="Times New Roman" w:hAnsi="Times New Roman" w:cs="Times New Roman"/>
          <w:sz w:val="28"/>
          <w:szCs w:val="28"/>
        </w:rPr>
        <w:t>Контроль за</w:t>
      </w:r>
      <w:proofErr w:type="gramEnd"/>
      <w:r w:rsidRPr="00345FF3">
        <w:rPr>
          <w:rFonts w:ascii="Times New Roman" w:hAnsi="Times New Roman" w:cs="Times New Roman"/>
          <w:sz w:val="28"/>
          <w:szCs w:val="28"/>
        </w:rPr>
        <w:t xml:space="preserve"> полнотой и качеством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включает в себя проведение плановых и внеплановых проверок.</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контролю подлежат:</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соблюдение сроков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соблюдение положений настоящего Административного регламента;</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w:t>
      </w:r>
    </w:p>
    <w:p w:rsidR="00DC7C91" w:rsidRPr="00345FF3" w:rsidRDefault="005A115D">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4.4. </w:t>
      </w:r>
      <w:r w:rsidR="005B5C18" w:rsidRPr="00345FF3">
        <w:rPr>
          <w:rFonts w:ascii="Times New Roman" w:hAnsi="Times New Roman" w:cs="Times New Roman"/>
          <w:sz w:val="28"/>
          <w:szCs w:val="28"/>
        </w:rPr>
        <w:t>Основанием для проведения внеплановых проверок являются: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00324446" w:rsidRPr="00345FF3">
        <w:rPr>
          <w:rFonts w:ascii="Times New Roman" w:hAnsi="Times New Roman" w:cs="Times New Roman"/>
          <w:sz w:val="28"/>
          <w:szCs w:val="28"/>
        </w:rPr>
        <w:t>Никольского</w:t>
      </w:r>
      <w:r w:rsidR="00005BC7" w:rsidRPr="00345FF3">
        <w:rPr>
          <w:rFonts w:ascii="Times New Roman" w:hAnsi="Times New Roman" w:cs="Times New Roman"/>
          <w:sz w:val="28"/>
          <w:szCs w:val="28"/>
        </w:rPr>
        <w:t xml:space="preserve"> сельского поселения Бобровского муниципального района Воронежской области</w:t>
      </w:r>
      <w:r w:rsidRPr="00345FF3">
        <w:rPr>
          <w:rFonts w:ascii="Times New Roman" w:hAnsi="Times New Roman" w:cs="Times New Roman"/>
          <w:sz w:val="28"/>
          <w:szCs w:val="28"/>
        </w:rPr>
        <w:t>;</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Ответственность должностных лиц за решения и действия</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 xml:space="preserve">(бездействие), </w:t>
      </w:r>
      <w:proofErr w:type="gramStart"/>
      <w:r w:rsidRPr="00345FF3">
        <w:rPr>
          <w:rFonts w:ascii="Times New Roman" w:hAnsi="Times New Roman" w:cs="Times New Roman"/>
          <w:sz w:val="28"/>
          <w:szCs w:val="28"/>
        </w:rPr>
        <w:t>принимаемые</w:t>
      </w:r>
      <w:proofErr w:type="gramEnd"/>
      <w:r w:rsidRPr="00345FF3">
        <w:rPr>
          <w:rFonts w:ascii="Times New Roman" w:hAnsi="Times New Roman" w:cs="Times New Roman"/>
          <w:sz w:val="28"/>
          <w:szCs w:val="28"/>
        </w:rPr>
        <w:t xml:space="preserve"> (осуществляемые) ими в ходе</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 xml:space="preserve">предоставления </w:t>
      </w:r>
      <w:r w:rsidR="00DB4CC9" w:rsidRPr="00345FF3">
        <w:rPr>
          <w:rFonts w:ascii="Times New Roman" w:hAnsi="Times New Roman" w:cs="Times New Roman"/>
          <w:sz w:val="28"/>
          <w:szCs w:val="28"/>
        </w:rPr>
        <w:t>муниципальной услуги</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spacing w:before="26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4.5. По результатам проведенных проверок в случае выявления нарушений </w:t>
      </w:r>
      <w:r w:rsidRPr="00345FF3">
        <w:rPr>
          <w:rFonts w:ascii="Times New Roman" w:hAnsi="Times New Roman" w:cs="Times New Roman"/>
          <w:sz w:val="28"/>
          <w:szCs w:val="28"/>
        </w:rPr>
        <w:lastRenderedPageBreak/>
        <w:t>положений настоящего Административного регламента, нормативных правовых и нормативных правовых актов органов местного самоуправления</w:t>
      </w:r>
      <w:r w:rsidR="00C01E70" w:rsidRPr="00345FF3">
        <w:rPr>
          <w:rFonts w:ascii="Times New Roman" w:hAnsi="Times New Roman" w:cs="Times New Roman"/>
          <w:sz w:val="28"/>
          <w:szCs w:val="28"/>
        </w:rPr>
        <w:t xml:space="preserve"> </w:t>
      </w:r>
      <w:r w:rsidRPr="00345FF3">
        <w:rPr>
          <w:rFonts w:ascii="Times New Roman" w:hAnsi="Times New Roman" w:cs="Times New Roman"/>
          <w:sz w:val="28"/>
          <w:szCs w:val="28"/>
        </w:rPr>
        <w:t xml:space="preserve"> </w:t>
      </w:r>
      <w:r w:rsidR="00324446" w:rsidRPr="00345FF3">
        <w:rPr>
          <w:rFonts w:ascii="Times New Roman" w:hAnsi="Times New Roman" w:cs="Times New Roman"/>
          <w:sz w:val="28"/>
          <w:szCs w:val="28"/>
        </w:rPr>
        <w:t>Никольского</w:t>
      </w:r>
      <w:r w:rsidR="00C01E70" w:rsidRPr="00345FF3">
        <w:rPr>
          <w:rFonts w:ascii="Times New Roman" w:hAnsi="Times New Roman" w:cs="Times New Roman"/>
          <w:sz w:val="28"/>
          <w:szCs w:val="28"/>
        </w:rPr>
        <w:t xml:space="preserve"> сельского поселения Бобровского муниципального района Воронежской области </w:t>
      </w:r>
      <w:r w:rsidRPr="00345FF3">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 xml:space="preserve">Требования к порядку и формам </w:t>
      </w:r>
      <w:proofErr w:type="gramStart"/>
      <w:r w:rsidRPr="00345FF3">
        <w:rPr>
          <w:rFonts w:ascii="Times New Roman" w:hAnsi="Times New Roman" w:cs="Times New Roman"/>
          <w:sz w:val="28"/>
          <w:szCs w:val="28"/>
        </w:rPr>
        <w:t>контроля за</w:t>
      </w:r>
      <w:proofErr w:type="gramEnd"/>
      <w:r w:rsidRPr="00345FF3">
        <w:rPr>
          <w:rFonts w:ascii="Times New Roman" w:hAnsi="Times New Roman" w:cs="Times New Roman"/>
          <w:sz w:val="28"/>
          <w:szCs w:val="28"/>
        </w:rPr>
        <w:t xml:space="preserve"> предоставлением</w:t>
      </w:r>
    </w:p>
    <w:p w:rsidR="00DC7C91" w:rsidRPr="00345FF3" w:rsidRDefault="00DB4CC9">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муниципальной услуги</w:t>
      </w:r>
      <w:r w:rsidR="005B5C18" w:rsidRPr="00345FF3">
        <w:rPr>
          <w:rFonts w:ascii="Times New Roman" w:hAnsi="Times New Roman" w:cs="Times New Roman"/>
          <w:sz w:val="28"/>
          <w:szCs w:val="28"/>
        </w:rPr>
        <w:t>, в том числе</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со стороны граждан, их объединений и организаций</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4.6. Граждане, их объединения и организации имеют право осуществлять </w:t>
      </w:r>
      <w:proofErr w:type="gramStart"/>
      <w:r w:rsidRPr="00345FF3">
        <w:rPr>
          <w:rFonts w:ascii="Times New Roman" w:hAnsi="Times New Roman" w:cs="Times New Roman"/>
          <w:sz w:val="28"/>
          <w:szCs w:val="28"/>
        </w:rPr>
        <w:t>контроль за</w:t>
      </w:r>
      <w:proofErr w:type="gramEnd"/>
      <w:r w:rsidRPr="00345FF3">
        <w:rPr>
          <w:rFonts w:ascii="Times New Roman" w:hAnsi="Times New Roman" w:cs="Times New Roman"/>
          <w:sz w:val="28"/>
          <w:szCs w:val="28"/>
        </w:rPr>
        <w:t xml:space="preserve"> предоставлением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путем получения информации о ходе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в том числе о сроках завершения административных процедур (действий).</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Граждане, их объединения и организации также имеют право:</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1"/>
        <w:rPr>
          <w:rFonts w:ascii="Times New Roman" w:hAnsi="Times New Roman" w:cs="Times New Roman"/>
          <w:sz w:val="28"/>
          <w:szCs w:val="28"/>
        </w:rPr>
      </w:pPr>
      <w:r w:rsidRPr="00345FF3">
        <w:rPr>
          <w:rFonts w:ascii="Times New Roman" w:hAnsi="Times New Roman" w:cs="Times New Roman"/>
          <w:sz w:val="28"/>
          <w:szCs w:val="28"/>
        </w:rPr>
        <w:t>V. Досудебный (внесудебный) порядок</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обжалования решений и действий (бездействия) органа,</w:t>
      </w:r>
    </w:p>
    <w:p w:rsidR="00DC7C91" w:rsidRPr="00345FF3" w:rsidRDefault="005B5C18">
      <w:pPr>
        <w:pStyle w:val="ConsPlusTitle"/>
        <w:jc w:val="center"/>
        <w:rPr>
          <w:rFonts w:ascii="Times New Roman" w:hAnsi="Times New Roman" w:cs="Times New Roman"/>
          <w:sz w:val="28"/>
          <w:szCs w:val="28"/>
        </w:rPr>
      </w:pPr>
      <w:proofErr w:type="gramStart"/>
      <w:r w:rsidRPr="00345FF3">
        <w:rPr>
          <w:rFonts w:ascii="Times New Roman" w:hAnsi="Times New Roman" w:cs="Times New Roman"/>
          <w:sz w:val="28"/>
          <w:szCs w:val="28"/>
        </w:rPr>
        <w:t>предоставляющего</w:t>
      </w:r>
      <w:proofErr w:type="gramEnd"/>
      <w:r w:rsidRPr="00345FF3">
        <w:rPr>
          <w:rFonts w:ascii="Times New Roman" w:hAnsi="Times New Roman" w:cs="Times New Roman"/>
          <w:sz w:val="28"/>
          <w:szCs w:val="28"/>
        </w:rPr>
        <w:t xml:space="preserve"> </w:t>
      </w:r>
      <w:r w:rsidR="00346640" w:rsidRPr="00345FF3">
        <w:rPr>
          <w:rFonts w:ascii="Times New Roman" w:hAnsi="Times New Roman" w:cs="Times New Roman"/>
          <w:sz w:val="28"/>
          <w:szCs w:val="28"/>
        </w:rPr>
        <w:t>муниципальную</w:t>
      </w:r>
      <w:r w:rsidRPr="00345FF3">
        <w:rPr>
          <w:rFonts w:ascii="Times New Roman" w:hAnsi="Times New Roman" w:cs="Times New Roman"/>
          <w:sz w:val="28"/>
          <w:szCs w:val="28"/>
        </w:rPr>
        <w:t xml:space="preserve"> услугу,</w:t>
      </w:r>
    </w:p>
    <w:p w:rsidR="00DC7C91" w:rsidRPr="00345FF3" w:rsidRDefault="002200E3">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 xml:space="preserve">а также их должностных лиц, </w:t>
      </w:r>
      <w:r w:rsidR="005B5C18" w:rsidRPr="00345FF3">
        <w:rPr>
          <w:rFonts w:ascii="Times New Roman" w:hAnsi="Times New Roman" w:cs="Times New Roman"/>
          <w:sz w:val="28"/>
          <w:szCs w:val="28"/>
        </w:rPr>
        <w:t>муниципальных служащих</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ind w:firstLine="540"/>
        <w:jc w:val="both"/>
        <w:rPr>
          <w:rFonts w:ascii="Times New Roman" w:hAnsi="Times New Roman" w:cs="Times New Roman"/>
          <w:sz w:val="28"/>
          <w:szCs w:val="28"/>
        </w:rPr>
      </w:pPr>
      <w:r w:rsidRPr="00345FF3">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w:t>
      </w:r>
      <w:r w:rsidR="002200E3" w:rsidRPr="00345FF3">
        <w:rPr>
          <w:rFonts w:ascii="Times New Roman" w:hAnsi="Times New Roman" w:cs="Times New Roman"/>
          <w:sz w:val="28"/>
          <w:szCs w:val="28"/>
        </w:rPr>
        <w:t>ых лиц Уполномоченного органа, м</w:t>
      </w:r>
      <w:r w:rsidRPr="00345FF3">
        <w:rPr>
          <w:rFonts w:ascii="Times New Roman" w:hAnsi="Times New Roman" w:cs="Times New Roman"/>
          <w:sz w:val="28"/>
          <w:szCs w:val="28"/>
        </w:rPr>
        <w:t xml:space="preserve">униципальных служащих, многофункционального центра, а также работника многофункционального центра при предоставлении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в досудебном (внесудебном) порядке (далее - жалоба).</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Органы местного самоуправления, организации и уполномоченные</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lastRenderedPageBreak/>
        <w:t xml:space="preserve">на рассмотрение жалобы лица, которым может быть </w:t>
      </w:r>
      <w:proofErr w:type="gramStart"/>
      <w:r w:rsidRPr="00345FF3">
        <w:rPr>
          <w:rFonts w:ascii="Times New Roman" w:hAnsi="Times New Roman" w:cs="Times New Roman"/>
          <w:sz w:val="28"/>
          <w:szCs w:val="28"/>
        </w:rPr>
        <w:t>направлена</w:t>
      </w:r>
      <w:proofErr w:type="gramEnd"/>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жалоба заявителя в досудебном (внесудебном) порядке</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ind w:firstLine="540"/>
        <w:jc w:val="both"/>
        <w:rPr>
          <w:rFonts w:ascii="Times New Roman" w:hAnsi="Times New Roman" w:cs="Times New Roman"/>
          <w:sz w:val="28"/>
          <w:szCs w:val="28"/>
        </w:rPr>
      </w:pPr>
      <w:r w:rsidRPr="00345FF3">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C7C91" w:rsidRPr="00345FF3" w:rsidRDefault="005B5C18">
      <w:pPr>
        <w:pStyle w:val="ConsPlusNormal"/>
        <w:spacing w:before="200"/>
        <w:ind w:firstLine="540"/>
        <w:jc w:val="both"/>
        <w:rPr>
          <w:rFonts w:ascii="Times New Roman" w:hAnsi="Times New Roman" w:cs="Times New Roman"/>
          <w:sz w:val="28"/>
          <w:szCs w:val="28"/>
        </w:rPr>
      </w:pPr>
      <w:proofErr w:type="gramStart"/>
      <w:r w:rsidRPr="00345FF3">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Способы информирования заявителей о порядке подачи</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и рассмотрения жалобы, в том числе с использованием Единого</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портала государственных и муниципальных услуг (функций)</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Перечень нормативных правовых актов, регулирующих</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порядок досудебного (внесудебного) обжалования действий</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(бездействия) и (или) решений, принятых (осуществленных)</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 xml:space="preserve">в ходе предоставления </w:t>
      </w:r>
      <w:r w:rsidR="00DB4CC9" w:rsidRPr="00345FF3">
        <w:rPr>
          <w:rFonts w:ascii="Times New Roman" w:hAnsi="Times New Roman" w:cs="Times New Roman"/>
          <w:sz w:val="28"/>
          <w:szCs w:val="28"/>
        </w:rPr>
        <w:t>муниципальной услуги</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5.4. Порядок досудебного (внесудебного) обжалования решений и действий (бездействия) Уполномоченного органа, предоставляющего </w:t>
      </w:r>
      <w:r w:rsidR="00346640" w:rsidRPr="00345FF3">
        <w:rPr>
          <w:rFonts w:ascii="Times New Roman" w:hAnsi="Times New Roman" w:cs="Times New Roman"/>
          <w:sz w:val="28"/>
          <w:szCs w:val="28"/>
        </w:rPr>
        <w:t>муниципальную</w:t>
      </w:r>
      <w:r w:rsidRPr="00345FF3">
        <w:rPr>
          <w:rFonts w:ascii="Times New Roman" w:hAnsi="Times New Roman" w:cs="Times New Roman"/>
          <w:sz w:val="28"/>
          <w:szCs w:val="28"/>
        </w:rPr>
        <w:t xml:space="preserve"> услугу, а также его должностных лиц регулируется: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Федеральным законом "Об организации предоставления государственных и муниципальных услуг";</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постановлением Правительства Российской Федерации от 20 ноября 2012 </w:t>
      </w:r>
      <w:r w:rsidRPr="00345FF3">
        <w:rPr>
          <w:rFonts w:ascii="Times New Roman" w:hAnsi="Times New Roman" w:cs="Times New Roman"/>
          <w:sz w:val="28"/>
          <w:szCs w:val="28"/>
        </w:rPr>
        <w:lastRenderedPageBreak/>
        <w:t>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1"/>
        <w:rPr>
          <w:rFonts w:ascii="Times New Roman" w:hAnsi="Times New Roman" w:cs="Times New Roman"/>
          <w:sz w:val="28"/>
          <w:szCs w:val="28"/>
        </w:rPr>
      </w:pPr>
      <w:r w:rsidRPr="00345FF3">
        <w:rPr>
          <w:rFonts w:ascii="Times New Roman" w:hAnsi="Times New Roman" w:cs="Times New Roman"/>
          <w:sz w:val="28"/>
          <w:szCs w:val="28"/>
        </w:rPr>
        <w:t>VI. Особенности выполнения административных процедур</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(действий) в многофункциональных центрах предоставления</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государственных и муниципальных услуг</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Исчерпывающий перечень административных процедур (действий)</w:t>
      </w:r>
    </w:p>
    <w:p w:rsidR="00DC7C91" w:rsidRPr="00345FF3" w:rsidRDefault="005B5C18">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 xml:space="preserve">при предоставлении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w:t>
      </w:r>
    </w:p>
    <w:p w:rsidR="00DC7C91" w:rsidRPr="00345FF3" w:rsidRDefault="005B5C18">
      <w:pPr>
        <w:pStyle w:val="ConsPlusTitle"/>
        <w:jc w:val="center"/>
        <w:rPr>
          <w:rFonts w:ascii="Times New Roman" w:hAnsi="Times New Roman" w:cs="Times New Roman"/>
          <w:sz w:val="28"/>
          <w:szCs w:val="28"/>
        </w:rPr>
      </w:pPr>
      <w:proofErr w:type="gramStart"/>
      <w:r w:rsidRPr="00345FF3">
        <w:rPr>
          <w:rFonts w:ascii="Times New Roman" w:hAnsi="Times New Roman" w:cs="Times New Roman"/>
          <w:sz w:val="28"/>
          <w:szCs w:val="28"/>
        </w:rPr>
        <w:t>выполняемых</w:t>
      </w:r>
      <w:proofErr w:type="gramEnd"/>
      <w:r w:rsidRPr="00345FF3">
        <w:rPr>
          <w:rFonts w:ascii="Times New Roman" w:hAnsi="Times New Roman" w:cs="Times New Roman"/>
          <w:sz w:val="28"/>
          <w:szCs w:val="28"/>
        </w:rPr>
        <w:t xml:space="preserve"> многофункциональными центрами</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ind w:firstLine="540"/>
        <w:jc w:val="both"/>
        <w:rPr>
          <w:rFonts w:ascii="Times New Roman" w:hAnsi="Times New Roman" w:cs="Times New Roman"/>
          <w:sz w:val="28"/>
          <w:szCs w:val="28"/>
        </w:rPr>
      </w:pPr>
      <w:r w:rsidRPr="00345FF3">
        <w:rPr>
          <w:rFonts w:ascii="Times New Roman" w:hAnsi="Times New Roman" w:cs="Times New Roman"/>
          <w:sz w:val="28"/>
          <w:szCs w:val="28"/>
        </w:rPr>
        <w:t>6.1 Многофункциональный центр осуществляет:</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информирование заявителей о порядке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а также консультирование заявителей о порядке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в многофункциональном центре;</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выдачу заявителю результата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w:t>
      </w:r>
      <w:proofErr w:type="gramStart"/>
      <w:r w:rsidRPr="00345FF3">
        <w:rPr>
          <w:rFonts w:ascii="Times New Roman" w:hAnsi="Times New Roman" w:cs="Times New Roman"/>
          <w:sz w:val="28"/>
          <w:szCs w:val="28"/>
        </w:rPr>
        <w:t>многофункциональный</w:t>
      </w:r>
      <w:proofErr w:type="gramEnd"/>
      <w:r w:rsidRPr="00345FF3">
        <w:rPr>
          <w:rFonts w:ascii="Times New Roman" w:hAnsi="Times New Roman" w:cs="Times New Roman"/>
          <w:sz w:val="28"/>
          <w:szCs w:val="28"/>
        </w:rPr>
        <w:t xml:space="preserve"> центр по результатам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иные процедуры и действия, предусмотренные Федеральным законом N 210-ФЗ.</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Информирование заявителей</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ind w:firstLine="540"/>
        <w:jc w:val="both"/>
        <w:rPr>
          <w:rFonts w:ascii="Times New Roman" w:hAnsi="Times New Roman" w:cs="Times New Roman"/>
          <w:sz w:val="28"/>
          <w:szCs w:val="28"/>
        </w:rPr>
      </w:pPr>
      <w:r w:rsidRPr="00345FF3">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б) при обращении заявителя в </w:t>
      </w:r>
      <w:proofErr w:type="gramStart"/>
      <w:r w:rsidRPr="00345FF3">
        <w:rPr>
          <w:rFonts w:ascii="Times New Roman" w:hAnsi="Times New Roman" w:cs="Times New Roman"/>
          <w:sz w:val="28"/>
          <w:szCs w:val="28"/>
        </w:rPr>
        <w:t>многофункциональный</w:t>
      </w:r>
      <w:proofErr w:type="gramEnd"/>
      <w:r w:rsidRPr="00345FF3">
        <w:rPr>
          <w:rFonts w:ascii="Times New Roman" w:hAnsi="Times New Roman" w:cs="Times New Roman"/>
          <w:sz w:val="28"/>
          <w:szCs w:val="28"/>
        </w:rPr>
        <w:t xml:space="preserve"> центр лично, по телефону, посредством почтовых отправлений либо по электронной почте.</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w:t>
      </w:r>
      <w:r w:rsidRPr="00345FF3">
        <w:rPr>
          <w:rFonts w:ascii="Times New Roman" w:hAnsi="Times New Roman" w:cs="Times New Roman"/>
          <w:sz w:val="28"/>
          <w:szCs w:val="28"/>
        </w:rPr>
        <w:lastRenderedPageBreak/>
        <w:t>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назначить другое время для консультаций.</w:t>
      </w:r>
    </w:p>
    <w:p w:rsidR="00DC7C91" w:rsidRPr="00345FF3" w:rsidRDefault="005B5C18">
      <w:pPr>
        <w:pStyle w:val="ConsPlusNormal"/>
        <w:spacing w:before="200"/>
        <w:ind w:firstLine="540"/>
        <w:jc w:val="both"/>
        <w:rPr>
          <w:rFonts w:ascii="Times New Roman" w:hAnsi="Times New Roman" w:cs="Times New Roman"/>
          <w:sz w:val="28"/>
          <w:szCs w:val="28"/>
        </w:rPr>
      </w:pPr>
      <w:proofErr w:type="gramStart"/>
      <w:r w:rsidRPr="00345FF3">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Title"/>
        <w:jc w:val="center"/>
        <w:outlineLvl w:val="2"/>
        <w:rPr>
          <w:rFonts w:ascii="Times New Roman" w:hAnsi="Times New Roman" w:cs="Times New Roman"/>
          <w:sz w:val="28"/>
          <w:szCs w:val="28"/>
        </w:rPr>
      </w:pPr>
      <w:r w:rsidRPr="00345FF3">
        <w:rPr>
          <w:rFonts w:ascii="Times New Roman" w:hAnsi="Times New Roman" w:cs="Times New Roman"/>
          <w:sz w:val="28"/>
          <w:szCs w:val="28"/>
        </w:rPr>
        <w:t>Выдача заявителю результата предоставления</w:t>
      </w:r>
    </w:p>
    <w:p w:rsidR="00DC7C91" w:rsidRPr="00345FF3" w:rsidRDefault="00DB4CC9">
      <w:pPr>
        <w:pStyle w:val="ConsPlusTitle"/>
        <w:jc w:val="center"/>
        <w:rPr>
          <w:rFonts w:ascii="Times New Roman" w:hAnsi="Times New Roman" w:cs="Times New Roman"/>
          <w:sz w:val="28"/>
          <w:szCs w:val="28"/>
        </w:rPr>
      </w:pPr>
      <w:r w:rsidRPr="00345FF3">
        <w:rPr>
          <w:rFonts w:ascii="Times New Roman" w:hAnsi="Times New Roman" w:cs="Times New Roman"/>
          <w:sz w:val="28"/>
          <w:szCs w:val="28"/>
        </w:rPr>
        <w:t>муниципальной услуги</w:t>
      </w:r>
    </w:p>
    <w:p w:rsidR="00DC7C91" w:rsidRPr="00345FF3" w:rsidRDefault="00DC7C91">
      <w:pPr>
        <w:pStyle w:val="ConsPlusNormal"/>
        <w:jc w:val="both"/>
        <w:rPr>
          <w:rFonts w:ascii="Times New Roman" w:hAnsi="Times New Roman" w:cs="Times New Roman"/>
          <w:sz w:val="28"/>
          <w:szCs w:val="28"/>
        </w:rPr>
      </w:pPr>
    </w:p>
    <w:p w:rsidR="00DC7C91" w:rsidRPr="00345FF3" w:rsidRDefault="005B5C18">
      <w:pPr>
        <w:pStyle w:val="ConsPlusNormal"/>
        <w:ind w:firstLine="540"/>
        <w:jc w:val="both"/>
        <w:rPr>
          <w:rFonts w:ascii="Times New Roman" w:hAnsi="Times New Roman" w:cs="Times New Roman"/>
          <w:sz w:val="28"/>
          <w:szCs w:val="28"/>
        </w:rPr>
      </w:pPr>
      <w:r w:rsidRPr="00345FF3">
        <w:rPr>
          <w:rFonts w:ascii="Times New Roman" w:hAnsi="Times New Roman" w:cs="Times New Roman"/>
          <w:sz w:val="28"/>
          <w:szCs w:val="28"/>
        </w:rPr>
        <w:t xml:space="preserve">6.3. </w:t>
      </w:r>
      <w:proofErr w:type="gramStart"/>
      <w:r w:rsidRPr="00345FF3">
        <w:rPr>
          <w:rFonts w:ascii="Times New Roman" w:hAnsi="Times New Roman" w:cs="Times New Roman"/>
          <w:sz w:val="28"/>
          <w:szCs w:val="28"/>
        </w:rPr>
        <w:t xml:space="preserve">При наличии в заявлении о предоставлении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N 797.</w:t>
      </w:r>
      <w:proofErr w:type="gramEnd"/>
    </w:p>
    <w:p w:rsidR="00DC7C91" w:rsidRPr="00345FF3" w:rsidRDefault="005B5C18">
      <w:pPr>
        <w:pStyle w:val="ConsPlusNormal"/>
        <w:spacing w:before="200"/>
        <w:ind w:firstLine="540"/>
        <w:jc w:val="both"/>
        <w:rPr>
          <w:rFonts w:ascii="Times New Roman" w:hAnsi="Times New Roman" w:cs="Times New Roman"/>
          <w:sz w:val="28"/>
          <w:szCs w:val="28"/>
        </w:rPr>
      </w:pPr>
      <w:proofErr w:type="gramStart"/>
      <w:r w:rsidRPr="00345FF3">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roofErr w:type="gramEnd"/>
    </w:p>
    <w:p w:rsidR="00DC7C91" w:rsidRPr="00345FF3" w:rsidRDefault="005B5C18">
      <w:pPr>
        <w:pStyle w:val="ConsPlusNormal"/>
        <w:spacing w:before="200"/>
        <w:ind w:firstLine="540"/>
        <w:jc w:val="both"/>
        <w:rPr>
          <w:rFonts w:ascii="Times New Roman" w:hAnsi="Times New Roman" w:cs="Times New Roman"/>
          <w:sz w:val="28"/>
          <w:szCs w:val="28"/>
        </w:rPr>
      </w:pPr>
      <w:bookmarkStart w:id="9" w:name="P511"/>
      <w:bookmarkEnd w:id="9"/>
      <w:r w:rsidRPr="00345FF3">
        <w:rPr>
          <w:rFonts w:ascii="Times New Roman" w:hAnsi="Times New Roman" w:cs="Times New Roman"/>
          <w:sz w:val="28"/>
          <w:szCs w:val="28"/>
        </w:rPr>
        <w:t xml:space="preserve">6.4. Прием заявителей для выдачи документов, являющихся результатом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lastRenderedPageBreak/>
        <w:t>Работник многофункционального центра осуществляет следующие действия: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определяет статус исполнения заявления заявителя в ГИС;</w:t>
      </w:r>
    </w:p>
    <w:p w:rsidR="00DC7C91" w:rsidRPr="00345FF3" w:rsidRDefault="005B5C18">
      <w:pPr>
        <w:pStyle w:val="ConsPlusNormal"/>
        <w:spacing w:before="200"/>
        <w:ind w:firstLine="540"/>
        <w:jc w:val="both"/>
        <w:rPr>
          <w:rFonts w:ascii="Times New Roman" w:hAnsi="Times New Roman" w:cs="Times New Roman"/>
          <w:sz w:val="28"/>
          <w:szCs w:val="28"/>
        </w:rPr>
      </w:pPr>
      <w:proofErr w:type="gramStart"/>
      <w:r w:rsidRPr="00345FF3">
        <w:rPr>
          <w:rFonts w:ascii="Times New Roman" w:hAnsi="Times New Roman" w:cs="Times New Roman"/>
          <w:sz w:val="28"/>
          <w:szCs w:val="28"/>
        </w:rPr>
        <w:t xml:space="preserve">распечатывает результат предоставления </w:t>
      </w:r>
      <w:r w:rsidR="00DB4CC9" w:rsidRPr="00345FF3">
        <w:rPr>
          <w:rFonts w:ascii="Times New Roman" w:hAnsi="Times New Roman" w:cs="Times New Roman"/>
          <w:sz w:val="28"/>
          <w:szCs w:val="28"/>
        </w:rPr>
        <w:t>муниципальной услуги</w:t>
      </w:r>
      <w:r w:rsidRPr="00345FF3">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DC7C91" w:rsidRPr="00345FF3" w:rsidRDefault="005B5C18">
      <w:pPr>
        <w:pStyle w:val="ConsPlusNormal"/>
        <w:spacing w:before="200"/>
        <w:ind w:firstLine="540"/>
        <w:jc w:val="both"/>
        <w:rPr>
          <w:rFonts w:ascii="Times New Roman" w:hAnsi="Times New Roman" w:cs="Times New Roman"/>
          <w:sz w:val="28"/>
          <w:szCs w:val="28"/>
        </w:rPr>
      </w:pPr>
      <w:r w:rsidRPr="00345FF3">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C7C91" w:rsidRPr="00345FF3" w:rsidRDefault="00DC7C91">
      <w:pPr>
        <w:pStyle w:val="ConsPlusNormal"/>
        <w:jc w:val="both"/>
        <w:rPr>
          <w:rFonts w:ascii="Times New Roman" w:hAnsi="Times New Roman" w:cs="Times New Roman"/>
          <w:sz w:val="28"/>
          <w:szCs w:val="28"/>
        </w:rPr>
      </w:pPr>
    </w:p>
    <w:p w:rsidR="00491D34" w:rsidRPr="00B31E9D" w:rsidRDefault="00491D34" w:rsidP="00491D34">
      <w:pPr>
        <w:widowControl w:val="0"/>
        <w:ind w:firstLine="284"/>
        <w:jc w:val="center"/>
        <w:rPr>
          <w:rFonts w:ascii="Times New Roman" w:eastAsia="SimSun" w:hAnsi="Times New Roman"/>
          <w:b/>
          <w:i/>
          <w:sz w:val="26"/>
          <w:szCs w:val="26"/>
        </w:rPr>
      </w:pPr>
      <w:r w:rsidRPr="00B31E9D">
        <w:rPr>
          <w:rFonts w:ascii="Times New Roman" w:eastAsia="SimSun" w:hAnsi="Times New Roman"/>
          <w:b/>
          <w:sz w:val="26"/>
          <w:szCs w:val="26"/>
        </w:rPr>
        <w:t>Общая информация об органе, предоставляющем услугу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4715"/>
      </w:tblGrid>
      <w:tr w:rsidR="00491D34" w:rsidRPr="00B31E9D" w:rsidTr="00C67954">
        <w:tc>
          <w:tcPr>
            <w:tcW w:w="2608" w:type="pct"/>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Почтовый адрес для направления корреспонденции</w:t>
            </w:r>
          </w:p>
        </w:tc>
        <w:tc>
          <w:tcPr>
            <w:tcW w:w="2392" w:type="pct"/>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397752, Воронежская область, Бобровский район, с. Никольское 2-е, ул. Школьная, д.16А</w:t>
            </w:r>
          </w:p>
        </w:tc>
      </w:tr>
      <w:tr w:rsidR="00491D34" w:rsidRPr="00B31E9D" w:rsidTr="00C67954">
        <w:tc>
          <w:tcPr>
            <w:tcW w:w="2608" w:type="pct"/>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Фактический адрес месторасположения</w:t>
            </w:r>
          </w:p>
        </w:tc>
        <w:tc>
          <w:tcPr>
            <w:tcW w:w="2392" w:type="pct"/>
          </w:tcPr>
          <w:p w:rsidR="00491D34" w:rsidRPr="00B31E9D" w:rsidRDefault="00491D34" w:rsidP="00C67954">
            <w:pPr>
              <w:widowControl w:val="0"/>
              <w:ind w:hanging="30"/>
              <w:rPr>
                <w:rFonts w:ascii="Times New Roman" w:eastAsia="SimSun" w:hAnsi="Times New Roman"/>
                <w:sz w:val="26"/>
                <w:szCs w:val="26"/>
              </w:rPr>
            </w:pPr>
            <w:r w:rsidRPr="00B31E9D">
              <w:rPr>
                <w:rFonts w:ascii="Times New Roman" w:eastAsia="SimSun" w:hAnsi="Times New Roman"/>
                <w:sz w:val="26"/>
                <w:szCs w:val="26"/>
              </w:rPr>
              <w:t>397752, Воронежская область, Бобровский район, с. Никольское 2-е, ул. Школьная, д.16А</w:t>
            </w:r>
          </w:p>
        </w:tc>
      </w:tr>
      <w:tr w:rsidR="00491D34" w:rsidRPr="00B31E9D" w:rsidTr="00C67954">
        <w:tc>
          <w:tcPr>
            <w:tcW w:w="2608" w:type="pct"/>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Адрес электронной почты для направления корреспонденции</w:t>
            </w:r>
          </w:p>
        </w:tc>
        <w:tc>
          <w:tcPr>
            <w:tcW w:w="2392" w:type="pct"/>
          </w:tcPr>
          <w:p w:rsidR="00491D34" w:rsidRPr="00B31E9D" w:rsidRDefault="00491D34" w:rsidP="00C67954">
            <w:pPr>
              <w:widowControl w:val="0"/>
              <w:shd w:val="clear" w:color="auto" w:fill="FFFFFF"/>
              <w:ind w:hanging="30"/>
              <w:rPr>
                <w:rFonts w:ascii="Times New Roman" w:eastAsia="Calibri" w:hAnsi="Times New Roman"/>
                <w:sz w:val="26"/>
                <w:szCs w:val="26"/>
                <w:lang w:eastAsia="en-US"/>
              </w:rPr>
            </w:pPr>
            <w:r w:rsidRPr="00B31E9D">
              <w:rPr>
                <w:rFonts w:ascii="Times New Roman" w:eastAsia="Calibri" w:hAnsi="Times New Roman"/>
                <w:sz w:val="26"/>
                <w:szCs w:val="26"/>
                <w:lang w:eastAsia="en-US"/>
              </w:rPr>
              <w:t>nikol.bobr@govvrn.ru</w:t>
            </w:r>
          </w:p>
        </w:tc>
      </w:tr>
      <w:tr w:rsidR="00491D34" w:rsidRPr="00B31E9D" w:rsidTr="00C67954">
        <w:tc>
          <w:tcPr>
            <w:tcW w:w="2608" w:type="pct"/>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Телефон для справок</w:t>
            </w:r>
          </w:p>
        </w:tc>
        <w:tc>
          <w:tcPr>
            <w:tcW w:w="2392" w:type="pct"/>
          </w:tcPr>
          <w:p w:rsidR="00491D34" w:rsidRPr="00B31E9D" w:rsidRDefault="00491D34" w:rsidP="00C67954">
            <w:pPr>
              <w:widowControl w:val="0"/>
              <w:ind w:hanging="30"/>
              <w:rPr>
                <w:rFonts w:ascii="Times New Roman" w:eastAsia="SimSun" w:hAnsi="Times New Roman"/>
                <w:sz w:val="26"/>
                <w:szCs w:val="26"/>
              </w:rPr>
            </w:pPr>
            <w:r w:rsidRPr="00B31E9D">
              <w:rPr>
                <w:rFonts w:ascii="Times New Roman" w:eastAsia="SimSun" w:hAnsi="Times New Roman"/>
                <w:sz w:val="26"/>
                <w:szCs w:val="26"/>
              </w:rPr>
              <w:t>8(47350)57-6-81, 8(47350)57-6-45</w:t>
            </w:r>
          </w:p>
        </w:tc>
      </w:tr>
      <w:tr w:rsidR="00491D34" w:rsidRPr="00B31E9D" w:rsidTr="00C67954">
        <w:tc>
          <w:tcPr>
            <w:tcW w:w="2608" w:type="pct"/>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Телефоны отделов или иных структурных подразделений</w:t>
            </w:r>
          </w:p>
        </w:tc>
        <w:tc>
          <w:tcPr>
            <w:tcW w:w="2392" w:type="pct"/>
          </w:tcPr>
          <w:p w:rsidR="00491D34" w:rsidRPr="00B31E9D" w:rsidRDefault="00491D34" w:rsidP="00C67954">
            <w:pPr>
              <w:widowControl w:val="0"/>
              <w:ind w:hanging="30"/>
              <w:rPr>
                <w:rFonts w:ascii="Times New Roman" w:eastAsia="SimSun" w:hAnsi="Times New Roman"/>
                <w:sz w:val="26"/>
                <w:szCs w:val="26"/>
              </w:rPr>
            </w:pPr>
            <w:r w:rsidRPr="00B31E9D">
              <w:rPr>
                <w:rFonts w:ascii="Times New Roman" w:eastAsia="SimSun" w:hAnsi="Times New Roman"/>
                <w:sz w:val="26"/>
                <w:szCs w:val="26"/>
              </w:rPr>
              <w:t>8(47350)57-6-81, 8(47350)57-6-45</w:t>
            </w:r>
          </w:p>
        </w:tc>
      </w:tr>
      <w:tr w:rsidR="00491D34" w:rsidRPr="00B31E9D" w:rsidTr="00C67954">
        <w:tc>
          <w:tcPr>
            <w:tcW w:w="2608" w:type="pct"/>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Официальный сайт в сети Интернет (если имеется)</w:t>
            </w:r>
          </w:p>
        </w:tc>
        <w:tc>
          <w:tcPr>
            <w:tcW w:w="2392" w:type="pct"/>
          </w:tcPr>
          <w:p w:rsidR="00491D34" w:rsidRPr="00B31E9D" w:rsidRDefault="00491D34" w:rsidP="00C67954">
            <w:pPr>
              <w:widowControl w:val="0"/>
              <w:shd w:val="clear" w:color="auto" w:fill="FFFFFF"/>
              <w:ind w:hanging="30"/>
              <w:rPr>
                <w:rFonts w:ascii="Times New Roman" w:eastAsia="Calibri" w:hAnsi="Times New Roman"/>
                <w:sz w:val="26"/>
                <w:szCs w:val="26"/>
                <w:lang w:eastAsia="en-US"/>
              </w:rPr>
            </w:pPr>
            <w:r w:rsidRPr="00B31E9D">
              <w:rPr>
                <w:rFonts w:ascii="Times New Roman" w:eastAsia="Calibri" w:hAnsi="Times New Roman"/>
                <w:sz w:val="26"/>
                <w:szCs w:val="26"/>
                <w:lang w:eastAsia="en-US"/>
              </w:rPr>
              <w:t>https://nikolskoe.e-gov36.ru/</w:t>
            </w:r>
          </w:p>
        </w:tc>
      </w:tr>
      <w:tr w:rsidR="00491D34" w:rsidRPr="00B31E9D" w:rsidTr="00C67954">
        <w:tc>
          <w:tcPr>
            <w:tcW w:w="2608" w:type="pct"/>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ФИО и должность руководителя органа</w:t>
            </w:r>
          </w:p>
        </w:tc>
        <w:tc>
          <w:tcPr>
            <w:tcW w:w="2392" w:type="pct"/>
          </w:tcPr>
          <w:p w:rsidR="00491D34" w:rsidRPr="00B31E9D" w:rsidRDefault="00491D34" w:rsidP="00C67954">
            <w:pPr>
              <w:widowControl w:val="0"/>
              <w:shd w:val="clear" w:color="auto" w:fill="FFFFFF"/>
              <w:ind w:hanging="30"/>
              <w:rPr>
                <w:rFonts w:ascii="Times New Roman" w:eastAsia="Calibri" w:hAnsi="Times New Roman"/>
                <w:sz w:val="26"/>
                <w:szCs w:val="26"/>
                <w:lang w:eastAsia="en-US"/>
              </w:rPr>
            </w:pPr>
            <w:r w:rsidRPr="00B31E9D">
              <w:rPr>
                <w:rFonts w:ascii="Times New Roman" w:eastAsia="Calibri" w:hAnsi="Times New Roman"/>
                <w:sz w:val="26"/>
                <w:szCs w:val="26"/>
                <w:lang w:eastAsia="en-US"/>
              </w:rPr>
              <w:t xml:space="preserve">Глава поселения – </w:t>
            </w:r>
            <w:proofErr w:type="spellStart"/>
            <w:r w:rsidRPr="00B31E9D">
              <w:rPr>
                <w:rFonts w:ascii="Times New Roman" w:eastAsia="Calibri" w:hAnsi="Times New Roman"/>
                <w:sz w:val="26"/>
                <w:szCs w:val="26"/>
                <w:lang w:eastAsia="en-US"/>
              </w:rPr>
              <w:t>Машошин</w:t>
            </w:r>
            <w:proofErr w:type="spellEnd"/>
            <w:r w:rsidRPr="00B31E9D">
              <w:rPr>
                <w:rFonts w:ascii="Times New Roman" w:eastAsia="Calibri" w:hAnsi="Times New Roman"/>
                <w:sz w:val="26"/>
                <w:szCs w:val="26"/>
                <w:lang w:eastAsia="en-US"/>
              </w:rPr>
              <w:t xml:space="preserve"> Владимир Николаевич</w:t>
            </w:r>
          </w:p>
        </w:tc>
      </w:tr>
    </w:tbl>
    <w:p w:rsidR="00491D34" w:rsidRPr="00B31E9D" w:rsidRDefault="00491D34" w:rsidP="00491D34">
      <w:pPr>
        <w:widowControl w:val="0"/>
        <w:ind w:firstLine="284"/>
        <w:rPr>
          <w:rFonts w:ascii="Times New Roman" w:eastAsia="SimSun" w:hAnsi="Times New Roman"/>
          <w:sz w:val="26"/>
          <w:szCs w:val="26"/>
        </w:rPr>
      </w:pPr>
    </w:p>
    <w:p w:rsidR="00491D34" w:rsidRPr="00B31E9D" w:rsidRDefault="00491D34" w:rsidP="00491D34">
      <w:pPr>
        <w:widowControl w:val="0"/>
        <w:ind w:firstLine="284"/>
        <w:jc w:val="center"/>
        <w:rPr>
          <w:rFonts w:ascii="Times New Roman" w:eastAsia="SimSun" w:hAnsi="Times New Roman"/>
          <w:b/>
          <w:sz w:val="26"/>
          <w:szCs w:val="26"/>
        </w:rPr>
      </w:pPr>
      <w:r w:rsidRPr="00B31E9D">
        <w:rPr>
          <w:rFonts w:ascii="Times New Roman" w:eastAsia="SimSun" w:hAnsi="Times New Roman"/>
          <w:b/>
          <w:sz w:val="26"/>
          <w:szCs w:val="26"/>
        </w:rPr>
        <w:t>График работы органа, предоставляющего услугу</w:t>
      </w:r>
    </w:p>
    <w:p w:rsidR="00491D34" w:rsidRPr="00B31E9D" w:rsidRDefault="00491D34" w:rsidP="00491D34">
      <w:pPr>
        <w:widowControl w:val="0"/>
        <w:ind w:firstLine="284"/>
        <w:jc w:val="center"/>
        <w:rPr>
          <w:rFonts w:ascii="Times New Roman" w:eastAsia="SimSun" w:hAnsi="Times New Roman"/>
          <w:b/>
          <w:i/>
          <w:sz w:val="26"/>
          <w:szCs w:val="26"/>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4212"/>
        <w:gridCol w:w="3936"/>
      </w:tblGrid>
      <w:tr w:rsidR="00491D34" w:rsidRPr="00B31E9D" w:rsidTr="00C67954">
        <w:tc>
          <w:tcPr>
            <w:tcW w:w="880" w:type="pct"/>
          </w:tcPr>
          <w:p w:rsidR="00491D34" w:rsidRPr="00B31E9D" w:rsidRDefault="00491D34" w:rsidP="00C67954">
            <w:pPr>
              <w:widowControl w:val="0"/>
              <w:jc w:val="center"/>
              <w:rPr>
                <w:rFonts w:ascii="Times New Roman" w:eastAsia="SimSun" w:hAnsi="Times New Roman"/>
                <w:sz w:val="26"/>
                <w:szCs w:val="26"/>
              </w:rPr>
            </w:pPr>
            <w:r w:rsidRPr="00B31E9D">
              <w:rPr>
                <w:rFonts w:ascii="Times New Roman" w:eastAsia="SimSun" w:hAnsi="Times New Roman"/>
                <w:sz w:val="26"/>
                <w:szCs w:val="26"/>
              </w:rPr>
              <w:t>День недели</w:t>
            </w:r>
          </w:p>
        </w:tc>
        <w:tc>
          <w:tcPr>
            <w:tcW w:w="2129" w:type="pct"/>
          </w:tcPr>
          <w:p w:rsidR="00491D34" w:rsidRPr="00B31E9D" w:rsidRDefault="00491D34" w:rsidP="00C67954">
            <w:pPr>
              <w:widowControl w:val="0"/>
              <w:jc w:val="center"/>
              <w:rPr>
                <w:rFonts w:ascii="Times New Roman" w:eastAsia="SimSun" w:hAnsi="Times New Roman"/>
                <w:sz w:val="26"/>
                <w:szCs w:val="26"/>
              </w:rPr>
            </w:pPr>
            <w:r w:rsidRPr="00B31E9D">
              <w:rPr>
                <w:rFonts w:ascii="Times New Roman" w:eastAsia="SimSun" w:hAnsi="Times New Roman"/>
                <w:sz w:val="26"/>
                <w:szCs w:val="26"/>
              </w:rPr>
              <w:t>Часы работы (обеденный перерыв)</w:t>
            </w:r>
          </w:p>
        </w:tc>
        <w:tc>
          <w:tcPr>
            <w:tcW w:w="1990" w:type="pct"/>
          </w:tcPr>
          <w:p w:rsidR="00491D34" w:rsidRPr="00B31E9D" w:rsidRDefault="00491D34" w:rsidP="00C67954">
            <w:pPr>
              <w:widowControl w:val="0"/>
              <w:jc w:val="center"/>
              <w:rPr>
                <w:rFonts w:ascii="Times New Roman" w:eastAsia="SimSun" w:hAnsi="Times New Roman"/>
                <w:sz w:val="26"/>
                <w:szCs w:val="26"/>
              </w:rPr>
            </w:pPr>
            <w:r w:rsidRPr="00B31E9D">
              <w:rPr>
                <w:rFonts w:ascii="Times New Roman" w:eastAsia="SimSun" w:hAnsi="Times New Roman"/>
                <w:sz w:val="26"/>
                <w:szCs w:val="26"/>
              </w:rPr>
              <w:t>Часы приема граждан</w:t>
            </w:r>
          </w:p>
        </w:tc>
      </w:tr>
      <w:tr w:rsidR="00491D34" w:rsidRPr="00B31E9D" w:rsidTr="00C67954">
        <w:tc>
          <w:tcPr>
            <w:tcW w:w="880" w:type="pct"/>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Понедельник</w:t>
            </w:r>
          </w:p>
        </w:tc>
        <w:tc>
          <w:tcPr>
            <w:tcW w:w="2129" w:type="pct"/>
          </w:tcPr>
          <w:p w:rsidR="00491D34" w:rsidRPr="00B31E9D" w:rsidRDefault="00491D34" w:rsidP="00C67954">
            <w:pPr>
              <w:widowControl w:val="0"/>
              <w:ind w:left="34" w:hanging="3"/>
              <w:rPr>
                <w:rFonts w:ascii="Times New Roman" w:eastAsia="SimSun" w:hAnsi="Times New Roman"/>
                <w:sz w:val="26"/>
                <w:szCs w:val="26"/>
              </w:rPr>
            </w:pPr>
            <w:r w:rsidRPr="00B31E9D">
              <w:rPr>
                <w:rFonts w:ascii="Times New Roman" w:eastAsia="SimSun" w:hAnsi="Times New Roman"/>
                <w:sz w:val="26"/>
                <w:szCs w:val="26"/>
              </w:rPr>
              <w:t>с 08.00 до 16.00 (с 12.00 до 13.00)</w:t>
            </w:r>
          </w:p>
        </w:tc>
        <w:tc>
          <w:tcPr>
            <w:tcW w:w="1990" w:type="pct"/>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с 08.00 до 12.00, с 13.00 до16.00</w:t>
            </w:r>
          </w:p>
        </w:tc>
      </w:tr>
      <w:tr w:rsidR="00491D34" w:rsidRPr="00B31E9D" w:rsidTr="00C67954">
        <w:tc>
          <w:tcPr>
            <w:tcW w:w="880" w:type="pct"/>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lastRenderedPageBreak/>
              <w:t>Вторник</w:t>
            </w:r>
          </w:p>
        </w:tc>
        <w:tc>
          <w:tcPr>
            <w:tcW w:w="2129" w:type="pct"/>
          </w:tcPr>
          <w:p w:rsidR="00491D34" w:rsidRPr="00B31E9D" w:rsidRDefault="00491D34" w:rsidP="00C67954">
            <w:pPr>
              <w:widowControl w:val="0"/>
              <w:ind w:left="34" w:hanging="3"/>
              <w:rPr>
                <w:rFonts w:ascii="Times New Roman" w:eastAsia="SimSun" w:hAnsi="Times New Roman"/>
                <w:sz w:val="26"/>
                <w:szCs w:val="26"/>
              </w:rPr>
            </w:pPr>
            <w:r w:rsidRPr="00B31E9D">
              <w:rPr>
                <w:rFonts w:ascii="Times New Roman" w:eastAsia="SimSun" w:hAnsi="Times New Roman"/>
                <w:sz w:val="26"/>
                <w:szCs w:val="26"/>
              </w:rPr>
              <w:t>с 08.00 до 16.00 (с 12.00 до 13.00)</w:t>
            </w:r>
          </w:p>
        </w:tc>
        <w:tc>
          <w:tcPr>
            <w:tcW w:w="1990" w:type="pct"/>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с 08.00 до 12.00, с 13.00 до16.00</w:t>
            </w:r>
          </w:p>
        </w:tc>
      </w:tr>
      <w:tr w:rsidR="00491D34" w:rsidRPr="00B31E9D" w:rsidTr="00C67954">
        <w:tc>
          <w:tcPr>
            <w:tcW w:w="880" w:type="pct"/>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Среда</w:t>
            </w:r>
          </w:p>
        </w:tc>
        <w:tc>
          <w:tcPr>
            <w:tcW w:w="2129" w:type="pct"/>
          </w:tcPr>
          <w:p w:rsidR="00491D34" w:rsidRPr="00B31E9D" w:rsidRDefault="00491D34" w:rsidP="00C67954">
            <w:pPr>
              <w:widowControl w:val="0"/>
              <w:ind w:left="34" w:hanging="3"/>
              <w:rPr>
                <w:rFonts w:ascii="Times New Roman" w:eastAsia="SimSun" w:hAnsi="Times New Roman"/>
                <w:sz w:val="26"/>
                <w:szCs w:val="26"/>
              </w:rPr>
            </w:pPr>
            <w:r w:rsidRPr="00B31E9D">
              <w:rPr>
                <w:rFonts w:ascii="Times New Roman" w:eastAsia="SimSun" w:hAnsi="Times New Roman"/>
                <w:sz w:val="26"/>
                <w:szCs w:val="26"/>
              </w:rPr>
              <w:t>с 08.00 до 16.00 (с 12.00 до 13.00)</w:t>
            </w:r>
          </w:p>
        </w:tc>
        <w:tc>
          <w:tcPr>
            <w:tcW w:w="1990" w:type="pct"/>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с 08.00 до 12.00, с 13.00 до16.00</w:t>
            </w:r>
          </w:p>
        </w:tc>
      </w:tr>
      <w:tr w:rsidR="00491D34" w:rsidRPr="00B31E9D" w:rsidTr="00C67954">
        <w:tc>
          <w:tcPr>
            <w:tcW w:w="880" w:type="pct"/>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Четверг</w:t>
            </w:r>
          </w:p>
        </w:tc>
        <w:tc>
          <w:tcPr>
            <w:tcW w:w="2129" w:type="pct"/>
          </w:tcPr>
          <w:p w:rsidR="00491D34" w:rsidRPr="00B31E9D" w:rsidRDefault="00491D34" w:rsidP="00C67954">
            <w:pPr>
              <w:widowControl w:val="0"/>
              <w:ind w:left="34" w:hanging="3"/>
              <w:rPr>
                <w:rFonts w:ascii="Times New Roman" w:eastAsia="SimSun" w:hAnsi="Times New Roman"/>
                <w:sz w:val="26"/>
                <w:szCs w:val="26"/>
              </w:rPr>
            </w:pPr>
            <w:r w:rsidRPr="00B31E9D">
              <w:rPr>
                <w:rFonts w:ascii="Times New Roman" w:eastAsia="SimSun" w:hAnsi="Times New Roman"/>
                <w:sz w:val="26"/>
                <w:szCs w:val="26"/>
              </w:rPr>
              <w:t>с 08.00 до 16.00 (с 12.00 до 13.00)</w:t>
            </w:r>
          </w:p>
        </w:tc>
        <w:tc>
          <w:tcPr>
            <w:tcW w:w="1990" w:type="pct"/>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с 08.00 до 12.00, с 13.00 до16.00</w:t>
            </w:r>
          </w:p>
        </w:tc>
      </w:tr>
      <w:tr w:rsidR="00491D34" w:rsidRPr="00B31E9D" w:rsidTr="00C67954">
        <w:tc>
          <w:tcPr>
            <w:tcW w:w="880" w:type="pct"/>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Пятница</w:t>
            </w:r>
          </w:p>
        </w:tc>
        <w:tc>
          <w:tcPr>
            <w:tcW w:w="2129" w:type="pct"/>
          </w:tcPr>
          <w:p w:rsidR="00491D34" w:rsidRPr="00B31E9D" w:rsidRDefault="00491D34" w:rsidP="00C67954">
            <w:pPr>
              <w:widowControl w:val="0"/>
              <w:ind w:left="34" w:hanging="3"/>
              <w:rPr>
                <w:rFonts w:ascii="Times New Roman" w:eastAsia="SimSun" w:hAnsi="Times New Roman"/>
                <w:sz w:val="26"/>
                <w:szCs w:val="26"/>
              </w:rPr>
            </w:pPr>
            <w:r w:rsidRPr="00B31E9D">
              <w:rPr>
                <w:rFonts w:ascii="Times New Roman" w:eastAsia="SimSun" w:hAnsi="Times New Roman"/>
                <w:sz w:val="26"/>
                <w:szCs w:val="26"/>
              </w:rPr>
              <w:t>с 08.00 до 16.00 (с 12.00 до 13.00)</w:t>
            </w:r>
          </w:p>
        </w:tc>
        <w:tc>
          <w:tcPr>
            <w:tcW w:w="1990" w:type="pct"/>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с 08.00 до 12.00, с 13.00 до16.00</w:t>
            </w:r>
          </w:p>
        </w:tc>
      </w:tr>
      <w:tr w:rsidR="00491D34" w:rsidRPr="00B31E9D" w:rsidTr="00C67954">
        <w:tc>
          <w:tcPr>
            <w:tcW w:w="880" w:type="pct"/>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Суббота</w:t>
            </w:r>
          </w:p>
        </w:tc>
        <w:tc>
          <w:tcPr>
            <w:tcW w:w="2129" w:type="pct"/>
          </w:tcPr>
          <w:p w:rsidR="00491D34" w:rsidRPr="00B31E9D" w:rsidRDefault="00491D34" w:rsidP="00C67954">
            <w:pPr>
              <w:widowControl w:val="0"/>
              <w:ind w:hanging="3"/>
              <w:rPr>
                <w:rFonts w:ascii="Times New Roman" w:eastAsia="SimSun" w:hAnsi="Times New Roman"/>
                <w:sz w:val="26"/>
                <w:szCs w:val="26"/>
              </w:rPr>
            </w:pPr>
            <w:r w:rsidRPr="00B31E9D">
              <w:rPr>
                <w:rFonts w:ascii="Times New Roman" w:eastAsia="SimSun" w:hAnsi="Times New Roman"/>
                <w:sz w:val="26"/>
                <w:szCs w:val="26"/>
              </w:rPr>
              <w:t>Выходной</w:t>
            </w:r>
          </w:p>
        </w:tc>
        <w:tc>
          <w:tcPr>
            <w:tcW w:w="1990" w:type="pct"/>
          </w:tcPr>
          <w:p w:rsidR="00491D34" w:rsidRPr="00B31E9D" w:rsidRDefault="00491D34" w:rsidP="00C67954">
            <w:pPr>
              <w:widowControl w:val="0"/>
              <w:ind w:hanging="3"/>
              <w:rPr>
                <w:rFonts w:ascii="Times New Roman" w:eastAsia="SimSun" w:hAnsi="Times New Roman"/>
                <w:sz w:val="26"/>
                <w:szCs w:val="26"/>
              </w:rPr>
            </w:pPr>
            <w:r w:rsidRPr="00B31E9D">
              <w:rPr>
                <w:rFonts w:ascii="Times New Roman" w:eastAsia="SimSun" w:hAnsi="Times New Roman"/>
                <w:sz w:val="26"/>
                <w:szCs w:val="26"/>
              </w:rPr>
              <w:t>Выходной</w:t>
            </w:r>
          </w:p>
        </w:tc>
      </w:tr>
      <w:tr w:rsidR="00491D34" w:rsidRPr="00B31E9D" w:rsidTr="00C67954">
        <w:tc>
          <w:tcPr>
            <w:tcW w:w="880" w:type="pct"/>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Воскресенье</w:t>
            </w:r>
          </w:p>
        </w:tc>
        <w:tc>
          <w:tcPr>
            <w:tcW w:w="2129" w:type="pct"/>
          </w:tcPr>
          <w:p w:rsidR="00491D34" w:rsidRPr="00B31E9D" w:rsidRDefault="00491D34" w:rsidP="00C67954">
            <w:pPr>
              <w:widowControl w:val="0"/>
              <w:ind w:hanging="3"/>
              <w:rPr>
                <w:rFonts w:ascii="Times New Roman" w:eastAsia="SimSun" w:hAnsi="Times New Roman"/>
                <w:sz w:val="26"/>
                <w:szCs w:val="26"/>
              </w:rPr>
            </w:pPr>
            <w:r w:rsidRPr="00B31E9D">
              <w:rPr>
                <w:rFonts w:ascii="Times New Roman" w:eastAsia="SimSun" w:hAnsi="Times New Roman"/>
                <w:sz w:val="26"/>
                <w:szCs w:val="26"/>
              </w:rPr>
              <w:t>Выходной</w:t>
            </w:r>
          </w:p>
        </w:tc>
        <w:tc>
          <w:tcPr>
            <w:tcW w:w="1990" w:type="pct"/>
          </w:tcPr>
          <w:p w:rsidR="00491D34" w:rsidRPr="00B31E9D" w:rsidRDefault="00491D34" w:rsidP="00C67954">
            <w:pPr>
              <w:widowControl w:val="0"/>
              <w:ind w:hanging="3"/>
              <w:rPr>
                <w:rFonts w:ascii="Times New Roman" w:eastAsia="SimSun" w:hAnsi="Times New Roman"/>
                <w:sz w:val="26"/>
                <w:szCs w:val="26"/>
              </w:rPr>
            </w:pPr>
            <w:r w:rsidRPr="00B31E9D">
              <w:rPr>
                <w:rFonts w:ascii="Times New Roman" w:eastAsia="SimSun" w:hAnsi="Times New Roman"/>
                <w:sz w:val="26"/>
                <w:szCs w:val="26"/>
              </w:rPr>
              <w:t>Выходной</w:t>
            </w:r>
          </w:p>
        </w:tc>
      </w:tr>
    </w:tbl>
    <w:p w:rsidR="00491D34" w:rsidRPr="00B31E9D" w:rsidRDefault="00491D34" w:rsidP="00491D34">
      <w:pPr>
        <w:widowControl w:val="0"/>
        <w:rPr>
          <w:rFonts w:ascii="Times New Roman" w:eastAsia="SimSun" w:hAnsi="Times New Roman"/>
          <w:b/>
          <w:sz w:val="26"/>
          <w:szCs w:val="26"/>
        </w:rPr>
      </w:pPr>
    </w:p>
    <w:p w:rsidR="00491D34" w:rsidRPr="00B31E9D" w:rsidRDefault="00491D34" w:rsidP="00491D34">
      <w:pPr>
        <w:widowControl w:val="0"/>
        <w:rPr>
          <w:rFonts w:ascii="Times New Roman" w:eastAsia="SimSun" w:hAnsi="Times New Roman"/>
          <w:b/>
          <w:sz w:val="26"/>
          <w:szCs w:val="26"/>
        </w:rPr>
      </w:pPr>
    </w:p>
    <w:p w:rsidR="00491D34" w:rsidRPr="00B31E9D" w:rsidRDefault="00491D34" w:rsidP="00491D34">
      <w:pPr>
        <w:widowControl w:val="0"/>
        <w:jc w:val="center"/>
        <w:rPr>
          <w:rFonts w:ascii="Times New Roman" w:eastAsia="SimSun" w:hAnsi="Times New Roman"/>
          <w:b/>
          <w:sz w:val="26"/>
          <w:szCs w:val="26"/>
        </w:rPr>
      </w:pPr>
      <w:r w:rsidRPr="00B31E9D">
        <w:rPr>
          <w:rFonts w:ascii="Times New Roman" w:eastAsia="SimSun" w:hAnsi="Times New Roman"/>
          <w:b/>
          <w:sz w:val="26"/>
          <w:szCs w:val="26"/>
        </w:rPr>
        <w:t>Общая информация о филиале автономного учреждения ВО «</w:t>
      </w:r>
      <w:proofErr w:type="gramStart"/>
      <w:r w:rsidRPr="00B31E9D">
        <w:rPr>
          <w:rFonts w:ascii="Times New Roman" w:eastAsia="SimSun" w:hAnsi="Times New Roman"/>
          <w:b/>
          <w:sz w:val="26"/>
          <w:szCs w:val="26"/>
        </w:rPr>
        <w:t>Многофункциональный</w:t>
      </w:r>
      <w:proofErr w:type="gramEnd"/>
      <w:r w:rsidRPr="00B31E9D">
        <w:rPr>
          <w:rFonts w:ascii="Times New Roman" w:eastAsia="SimSun" w:hAnsi="Times New Roman"/>
          <w:b/>
          <w:sz w:val="26"/>
          <w:szCs w:val="26"/>
        </w:rPr>
        <w:t xml:space="preserve"> центр предоставления государственных и муниципальных услуг» г. Бобров</w:t>
      </w:r>
    </w:p>
    <w:p w:rsidR="00491D34" w:rsidRPr="00B31E9D" w:rsidRDefault="00491D34" w:rsidP="00491D34">
      <w:pPr>
        <w:widowControl w:val="0"/>
        <w:jc w:val="center"/>
        <w:rPr>
          <w:rFonts w:ascii="Times New Roman" w:eastAsia="SimSun" w:hAnsi="Times New Roman"/>
          <w:b/>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8"/>
        <w:gridCol w:w="5957"/>
      </w:tblGrid>
      <w:tr w:rsidR="00491D34" w:rsidRPr="00B31E9D" w:rsidTr="00C67954">
        <w:tc>
          <w:tcPr>
            <w:tcW w:w="2608" w:type="pct"/>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Почтовый адрес для направления корреспонденции</w:t>
            </w:r>
          </w:p>
        </w:tc>
        <w:tc>
          <w:tcPr>
            <w:tcW w:w="2392" w:type="pct"/>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397700, Воронежская область, Бобровский район, Бобров, улица Кирова, 44</w:t>
            </w:r>
          </w:p>
        </w:tc>
      </w:tr>
      <w:tr w:rsidR="00491D34" w:rsidRPr="00B31E9D" w:rsidTr="00C67954">
        <w:tc>
          <w:tcPr>
            <w:tcW w:w="2608" w:type="pct"/>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Фактический адрес месторасположения</w:t>
            </w:r>
          </w:p>
        </w:tc>
        <w:tc>
          <w:tcPr>
            <w:tcW w:w="2392" w:type="pct"/>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397700, Воронежская область, Бобровский район, Бобров, улица Кирова, 44</w:t>
            </w:r>
          </w:p>
        </w:tc>
      </w:tr>
      <w:tr w:rsidR="00491D34" w:rsidRPr="00B31E9D" w:rsidTr="00C67954">
        <w:tc>
          <w:tcPr>
            <w:tcW w:w="2608" w:type="pct"/>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Адрес электронной почты для направления корреспонденции</w:t>
            </w:r>
          </w:p>
        </w:tc>
        <w:tc>
          <w:tcPr>
            <w:tcW w:w="2392" w:type="pct"/>
          </w:tcPr>
          <w:p w:rsidR="00491D34" w:rsidRPr="00B31E9D" w:rsidRDefault="00491D34" w:rsidP="00C67954">
            <w:pPr>
              <w:widowControl w:val="0"/>
              <w:shd w:val="clear" w:color="auto" w:fill="FFFFFF"/>
              <w:rPr>
                <w:rFonts w:ascii="Times New Roman" w:eastAsia="Calibri" w:hAnsi="Times New Roman"/>
                <w:sz w:val="26"/>
                <w:szCs w:val="26"/>
                <w:lang w:eastAsia="en-US"/>
              </w:rPr>
            </w:pPr>
            <w:r w:rsidRPr="00B31E9D">
              <w:rPr>
                <w:rFonts w:ascii="Times New Roman" w:eastAsia="Calibri" w:hAnsi="Times New Roman"/>
                <w:sz w:val="26"/>
                <w:szCs w:val="26"/>
                <w:lang w:eastAsia="en-US"/>
              </w:rPr>
              <w:t>нет</w:t>
            </w:r>
          </w:p>
        </w:tc>
      </w:tr>
      <w:tr w:rsidR="00491D34" w:rsidRPr="00B31E9D" w:rsidTr="00C67954">
        <w:tc>
          <w:tcPr>
            <w:tcW w:w="2608" w:type="pct"/>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Телефон для справок</w:t>
            </w:r>
          </w:p>
        </w:tc>
        <w:tc>
          <w:tcPr>
            <w:tcW w:w="2392" w:type="pct"/>
          </w:tcPr>
          <w:p w:rsidR="00491D34" w:rsidRPr="00B31E9D" w:rsidRDefault="00491D34" w:rsidP="00C67954">
            <w:pPr>
              <w:widowControl w:val="0"/>
              <w:spacing w:before="100" w:beforeAutospacing="1" w:after="100" w:afterAutospacing="1" w:line="360" w:lineRule="auto"/>
              <w:rPr>
                <w:rFonts w:ascii="Times New Roman" w:eastAsia="SimSun" w:hAnsi="Times New Roman"/>
                <w:sz w:val="26"/>
                <w:szCs w:val="26"/>
              </w:rPr>
            </w:pPr>
            <w:r w:rsidRPr="00B31E9D">
              <w:rPr>
                <w:rFonts w:ascii="Times New Roman" w:eastAsia="SimSun" w:hAnsi="Times New Roman"/>
                <w:sz w:val="26"/>
                <w:szCs w:val="26"/>
              </w:rPr>
              <w:t>+7 (473) 226-99-99 (горячая линия)</w:t>
            </w:r>
            <w:r w:rsidRPr="00B31E9D">
              <w:rPr>
                <w:rFonts w:ascii="Times New Roman" w:eastAsia="SimSun" w:hAnsi="Times New Roman"/>
                <w:sz w:val="26"/>
                <w:szCs w:val="26"/>
              </w:rPr>
              <w:br/>
              <w:t xml:space="preserve">         +7 (47350) 4-62-12 </w:t>
            </w:r>
          </w:p>
        </w:tc>
      </w:tr>
      <w:tr w:rsidR="00491D34" w:rsidRPr="00B31E9D" w:rsidTr="00C67954">
        <w:tc>
          <w:tcPr>
            <w:tcW w:w="2608" w:type="pct"/>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Телефон-автоинформатор</w:t>
            </w:r>
          </w:p>
        </w:tc>
        <w:tc>
          <w:tcPr>
            <w:tcW w:w="2392" w:type="pct"/>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w:t>
            </w:r>
          </w:p>
        </w:tc>
      </w:tr>
      <w:tr w:rsidR="00491D34" w:rsidRPr="00B31E9D" w:rsidTr="00C67954">
        <w:trPr>
          <w:trHeight w:val="638"/>
        </w:trPr>
        <w:tc>
          <w:tcPr>
            <w:tcW w:w="2608" w:type="pct"/>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 xml:space="preserve">Официальный сайт в сети Интернет </w:t>
            </w:r>
          </w:p>
        </w:tc>
        <w:tc>
          <w:tcPr>
            <w:tcW w:w="2392" w:type="pct"/>
          </w:tcPr>
          <w:p w:rsidR="00491D34" w:rsidRPr="00B31E9D" w:rsidRDefault="00491D34" w:rsidP="00C67954">
            <w:pPr>
              <w:widowControl w:val="0"/>
              <w:shd w:val="clear" w:color="auto" w:fill="FFFFFF"/>
              <w:rPr>
                <w:rFonts w:ascii="Times New Roman" w:eastAsia="Calibri" w:hAnsi="Times New Roman"/>
                <w:sz w:val="26"/>
                <w:szCs w:val="26"/>
                <w:lang w:eastAsia="en-US"/>
              </w:rPr>
            </w:pPr>
            <w:r w:rsidRPr="00B31E9D">
              <w:rPr>
                <w:rFonts w:ascii="Times New Roman" w:eastAsia="Calibri" w:hAnsi="Times New Roman"/>
                <w:sz w:val="26"/>
                <w:szCs w:val="26"/>
                <w:lang w:eastAsia="en-US"/>
              </w:rPr>
              <w:t>https://mydocuments36.ru/offices/itemlist/category/34-mfc-bobrov</w:t>
            </w:r>
          </w:p>
        </w:tc>
      </w:tr>
      <w:tr w:rsidR="00491D34" w:rsidRPr="00B31E9D" w:rsidTr="00C67954">
        <w:tc>
          <w:tcPr>
            <w:tcW w:w="2608" w:type="pct"/>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ФИО руководителя</w:t>
            </w:r>
          </w:p>
        </w:tc>
        <w:tc>
          <w:tcPr>
            <w:tcW w:w="2392" w:type="pct"/>
          </w:tcPr>
          <w:p w:rsidR="00491D34" w:rsidRPr="00B31E9D" w:rsidRDefault="00491D34" w:rsidP="00C67954">
            <w:pPr>
              <w:widowControl w:val="0"/>
              <w:shd w:val="clear" w:color="auto" w:fill="FFFFFF"/>
              <w:rPr>
                <w:rFonts w:ascii="Times New Roman" w:eastAsia="Calibri" w:hAnsi="Times New Roman"/>
                <w:sz w:val="26"/>
                <w:szCs w:val="26"/>
                <w:lang w:eastAsia="en-US"/>
              </w:rPr>
            </w:pPr>
            <w:r w:rsidRPr="00B31E9D">
              <w:rPr>
                <w:rFonts w:ascii="Times New Roman" w:eastAsia="Calibri" w:hAnsi="Times New Roman"/>
                <w:sz w:val="26"/>
                <w:szCs w:val="26"/>
                <w:lang w:eastAsia="en-US"/>
              </w:rPr>
              <w:t>Руководитель - Казюлин Андрей Геннадьевич</w:t>
            </w:r>
          </w:p>
        </w:tc>
      </w:tr>
    </w:tbl>
    <w:p w:rsidR="00491D34" w:rsidRPr="00B31E9D" w:rsidRDefault="00491D34" w:rsidP="00491D34">
      <w:pPr>
        <w:widowControl w:val="0"/>
        <w:shd w:val="clear" w:color="auto" w:fill="FFFFFF"/>
        <w:jc w:val="center"/>
        <w:rPr>
          <w:rFonts w:ascii="Times New Roman" w:eastAsia="Calibri" w:hAnsi="Times New Roman"/>
          <w:b/>
          <w:bCs/>
          <w:sz w:val="26"/>
          <w:szCs w:val="26"/>
          <w:lang w:eastAsia="en-US"/>
        </w:rPr>
      </w:pPr>
    </w:p>
    <w:p w:rsidR="00491D34" w:rsidRPr="00B31E9D" w:rsidRDefault="00491D34" w:rsidP="00491D34">
      <w:pPr>
        <w:widowControl w:val="0"/>
        <w:autoSpaceDE w:val="0"/>
        <w:autoSpaceDN w:val="0"/>
        <w:adjustRightInd w:val="0"/>
        <w:jc w:val="center"/>
        <w:rPr>
          <w:rFonts w:ascii="Times New Roman" w:hAnsi="Times New Roman"/>
          <w:b/>
          <w:sz w:val="26"/>
          <w:szCs w:val="26"/>
        </w:rPr>
      </w:pPr>
      <w:r w:rsidRPr="00B31E9D">
        <w:rPr>
          <w:rFonts w:ascii="Times New Roman" w:hAnsi="Times New Roman"/>
          <w:b/>
          <w:sz w:val="26"/>
          <w:szCs w:val="26"/>
        </w:rPr>
        <w:t>График работы по приему заявителей на базе МФЦ</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378"/>
      </w:tblGrid>
      <w:tr w:rsidR="00491D34" w:rsidRPr="00B31E9D" w:rsidTr="00C67954">
        <w:tc>
          <w:tcPr>
            <w:tcW w:w="3369" w:type="dxa"/>
            <w:vAlign w:val="center"/>
          </w:tcPr>
          <w:p w:rsidR="00491D34" w:rsidRPr="00B31E9D" w:rsidRDefault="00491D34" w:rsidP="00C67954">
            <w:pPr>
              <w:widowControl w:val="0"/>
              <w:autoSpaceDE w:val="0"/>
              <w:autoSpaceDN w:val="0"/>
              <w:adjustRightInd w:val="0"/>
              <w:jc w:val="center"/>
              <w:rPr>
                <w:rFonts w:ascii="Times New Roman" w:hAnsi="Times New Roman"/>
                <w:sz w:val="26"/>
                <w:szCs w:val="26"/>
              </w:rPr>
            </w:pPr>
            <w:r w:rsidRPr="00B31E9D">
              <w:rPr>
                <w:rFonts w:ascii="Times New Roman" w:hAnsi="Times New Roman"/>
                <w:sz w:val="26"/>
                <w:szCs w:val="26"/>
              </w:rPr>
              <w:t>Дни недели</w:t>
            </w:r>
          </w:p>
        </w:tc>
        <w:tc>
          <w:tcPr>
            <w:tcW w:w="6378" w:type="dxa"/>
            <w:vAlign w:val="center"/>
          </w:tcPr>
          <w:p w:rsidR="00491D34" w:rsidRPr="00B31E9D" w:rsidRDefault="00491D34" w:rsidP="00C67954">
            <w:pPr>
              <w:widowControl w:val="0"/>
              <w:autoSpaceDE w:val="0"/>
              <w:autoSpaceDN w:val="0"/>
              <w:adjustRightInd w:val="0"/>
              <w:jc w:val="center"/>
              <w:rPr>
                <w:rFonts w:ascii="Times New Roman" w:hAnsi="Times New Roman"/>
                <w:sz w:val="26"/>
                <w:szCs w:val="26"/>
              </w:rPr>
            </w:pPr>
            <w:r w:rsidRPr="00B31E9D">
              <w:rPr>
                <w:rFonts w:ascii="Times New Roman" w:hAnsi="Times New Roman"/>
                <w:sz w:val="26"/>
                <w:szCs w:val="26"/>
              </w:rPr>
              <w:t>Часы работы</w:t>
            </w:r>
          </w:p>
        </w:tc>
      </w:tr>
      <w:tr w:rsidR="00491D34" w:rsidRPr="00B31E9D" w:rsidTr="00C67954">
        <w:tc>
          <w:tcPr>
            <w:tcW w:w="3369" w:type="dxa"/>
            <w:vAlign w:val="center"/>
          </w:tcPr>
          <w:p w:rsidR="00491D34" w:rsidRPr="00B31E9D" w:rsidRDefault="00491D34" w:rsidP="00C67954">
            <w:pPr>
              <w:widowControl w:val="0"/>
              <w:autoSpaceDE w:val="0"/>
              <w:autoSpaceDN w:val="0"/>
              <w:adjustRightInd w:val="0"/>
              <w:jc w:val="center"/>
              <w:rPr>
                <w:rFonts w:ascii="Times New Roman" w:hAnsi="Times New Roman"/>
                <w:sz w:val="26"/>
                <w:szCs w:val="26"/>
              </w:rPr>
            </w:pPr>
            <w:r w:rsidRPr="00B31E9D">
              <w:rPr>
                <w:rFonts w:ascii="Times New Roman" w:hAnsi="Times New Roman"/>
                <w:sz w:val="26"/>
                <w:szCs w:val="26"/>
              </w:rPr>
              <w:t>Понедельник</w:t>
            </w:r>
          </w:p>
        </w:tc>
        <w:tc>
          <w:tcPr>
            <w:tcW w:w="6378" w:type="dxa"/>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с 08.00 до 17.00  (перерыв  с 12.00 до13.00)</w:t>
            </w:r>
          </w:p>
        </w:tc>
      </w:tr>
      <w:tr w:rsidR="00491D34" w:rsidRPr="00B31E9D" w:rsidTr="00C67954">
        <w:tc>
          <w:tcPr>
            <w:tcW w:w="3369" w:type="dxa"/>
            <w:vAlign w:val="center"/>
          </w:tcPr>
          <w:p w:rsidR="00491D34" w:rsidRPr="00B31E9D" w:rsidRDefault="00491D34" w:rsidP="00C67954">
            <w:pPr>
              <w:widowControl w:val="0"/>
              <w:autoSpaceDE w:val="0"/>
              <w:autoSpaceDN w:val="0"/>
              <w:adjustRightInd w:val="0"/>
              <w:jc w:val="center"/>
              <w:rPr>
                <w:rFonts w:ascii="Times New Roman" w:hAnsi="Times New Roman"/>
                <w:sz w:val="26"/>
                <w:szCs w:val="26"/>
              </w:rPr>
            </w:pPr>
            <w:r w:rsidRPr="00B31E9D">
              <w:rPr>
                <w:rFonts w:ascii="Times New Roman" w:hAnsi="Times New Roman"/>
                <w:sz w:val="26"/>
                <w:szCs w:val="26"/>
              </w:rPr>
              <w:t>Вторник</w:t>
            </w:r>
          </w:p>
        </w:tc>
        <w:tc>
          <w:tcPr>
            <w:tcW w:w="6378" w:type="dxa"/>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с 08.00 до 17.00  (перерыв  с 12.00 до13.00)</w:t>
            </w:r>
          </w:p>
        </w:tc>
      </w:tr>
      <w:tr w:rsidR="00491D34" w:rsidRPr="00B31E9D" w:rsidTr="00C67954">
        <w:tc>
          <w:tcPr>
            <w:tcW w:w="3369" w:type="dxa"/>
            <w:vAlign w:val="center"/>
          </w:tcPr>
          <w:p w:rsidR="00491D34" w:rsidRPr="00B31E9D" w:rsidRDefault="00491D34" w:rsidP="00C67954">
            <w:pPr>
              <w:widowControl w:val="0"/>
              <w:autoSpaceDE w:val="0"/>
              <w:autoSpaceDN w:val="0"/>
              <w:adjustRightInd w:val="0"/>
              <w:jc w:val="center"/>
              <w:rPr>
                <w:rFonts w:ascii="Times New Roman" w:hAnsi="Times New Roman"/>
                <w:sz w:val="26"/>
                <w:szCs w:val="26"/>
              </w:rPr>
            </w:pPr>
            <w:r w:rsidRPr="00B31E9D">
              <w:rPr>
                <w:rFonts w:ascii="Times New Roman" w:hAnsi="Times New Roman"/>
                <w:sz w:val="26"/>
                <w:szCs w:val="26"/>
              </w:rPr>
              <w:t>Среда</w:t>
            </w:r>
          </w:p>
        </w:tc>
        <w:tc>
          <w:tcPr>
            <w:tcW w:w="6378" w:type="dxa"/>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с 08.00 до 20.00  (без перерыва)</w:t>
            </w:r>
          </w:p>
        </w:tc>
      </w:tr>
      <w:tr w:rsidR="00491D34" w:rsidRPr="00B31E9D" w:rsidTr="00C67954">
        <w:tc>
          <w:tcPr>
            <w:tcW w:w="3369" w:type="dxa"/>
            <w:vAlign w:val="center"/>
          </w:tcPr>
          <w:p w:rsidR="00491D34" w:rsidRPr="00B31E9D" w:rsidRDefault="00491D34" w:rsidP="00C67954">
            <w:pPr>
              <w:widowControl w:val="0"/>
              <w:autoSpaceDE w:val="0"/>
              <w:autoSpaceDN w:val="0"/>
              <w:adjustRightInd w:val="0"/>
              <w:jc w:val="center"/>
              <w:rPr>
                <w:rFonts w:ascii="Times New Roman" w:hAnsi="Times New Roman"/>
                <w:sz w:val="26"/>
                <w:szCs w:val="26"/>
              </w:rPr>
            </w:pPr>
            <w:r w:rsidRPr="00B31E9D">
              <w:rPr>
                <w:rFonts w:ascii="Times New Roman" w:hAnsi="Times New Roman"/>
                <w:sz w:val="26"/>
                <w:szCs w:val="26"/>
              </w:rPr>
              <w:t>Четверг</w:t>
            </w:r>
          </w:p>
        </w:tc>
        <w:tc>
          <w:tcPr>
            <w:tcW w:w="6378" w:type="dxa"/>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с 08.00 до 16.00  (перерыв  с 12.00 до13.00)</w:t>
            </w:r>
          </w:p>
        </w:tc>
      </w:tr>
      <w:tr w:rsidR="00491D34" w:rsidRPr="00B31E9D" w:rsidTr="00C67954">
        <w:tc>
          <w:tcPr>
            <w:tcW w:w="3369" w:type="dxa"/>
            <w:vAlign w:val="center"/>
          </w:tcPr>
          <w:p w:rsidR="00491D34" w:rsidRPr="00B31E9D" w:rsidRDefault="00491D34" w:rsidP="00C67954">
            <w:pPr>
              <w:widowControl w:val="0"/>
              <w:autoSpaceDE w:val="0"/>
              <w:autoSpaceDN w:val="0"/>
              <w:adjustRightInd w:val="0"/>
              <w:jc w:val="center"/>
              <w:rPr>
                <w:rFonts w:ascii="Times New Roman" w:hAnsi="Times New Roman"/>
                <w:sz w:val="26"/>
                <w:szCs w:val="26"/>
              </w:rPr>
            </w:pPr>
            <w:r w:rsidRPr="00B31E9D">
              <w:rPr>
                <w:rFonts w:ascii="Times New Roman" w:hAnsi="Times New Roman"/>
                <w:sz w:val="26"/>
                <w:szCs w:val="26"/>
              </w:rPr>
              <w:t>Пятница</w:t>
            </w:r>
          </w:p>
        </w:tc>
        <w:tc>
          <w:tcPr>
            <w:tcW w:w="6378" w:type="dxa"/>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с 08.00 до 17.00  (перерыв  с 12.00 до13.00)</w:t>
            </w:r>
          </w:p>
        </w:tc>
      </w:tr>
      <w:tr w:rsidR="00491D34" w:rsidRPr="00B31E9D" w:rsidTr="00C67954">
        <w:tc>
          <w:tcPr>
            <w:tcW w:w="3369" w:type="dxa"/>
            <w:vAlign w:val="center"/>
          </w:tcPr>
          <w:p w:rsidR="00491D34" w:rsidRPr="00B31E9D" w:rsidRDefault="00491D34" w:rsidP="00C67954">
            <w:pPr>
              <w:widowControl w:val="0"/>
              <w:autoSpaceDE w:val="0"/>
              <w:autoSpaceDN w:val="0"/>
              <w:adjustRightInd w:val="0"/>
              <w:jc w:val="center"/>
              <w:rPr>
                <w:rFonts w:ascii="Times New Roman" w:hAnsi="Times New Roman"/>
                <w:sz w:val="26"/>
                <w:szCs w:val="26"/>
              </w:rPr>
            </w:pPr>
            <w:r w:rsidRPr="00B31E9D">
              <w:rPr>
                <w:rFonts w:ascii="Times New Roman" w:hAnsi="Times New Roman"/>
                <w:sz w:val="26"/>
                <w:szCs w:val="26"/>
              </w:rPr>
              <w:t>Суббота</w:t>
            </w:r>
          </w:p>
        </w:tc>
        <w:tc>
          <w:tcPr>
            <w:tcW w:w="6378" w:type="dxa"/>
          </w:tcPr>
          <w:p w:rsidR="00491D34" w:rsidRPr="00B31E9D" w:rsidRDefault="00491D34" w:rsidP="00C67954">
            <w:pPr>
              <w:widowControl w:val="0"/>
              <w:rPr>
                <w:rFonts w:ascii="Times New Roman" w:eastAsia="SimSun" w:hAnsi="Times New Roman"/>
                <w:sz w:val="26"/>
                <w:szCs w:val="26"/>
              </w:rPr>
            </w:pPr>
            <w:r w:rsidRPr="00B31E9D">
              <w:rPr>
                <w:rFonts w:ascii="Times New Roman" w:eastAsia="SimSun" w:hAnsi="Times New Roman"/>
                <w:sz w:val="26"/>
                <w:szCs w:val="26"/>
              </w:rPr>
              <w:t>с 08.00 до 17.00  (перерыв  с 12.00 до13.00)</w:t>
            </w:r>
          </w:p>
        </w:tc>
      </w:tr>
      <w:tr w:rsidR="00491D34" w:rsidRPr="00B31E9D" w:rsidTr="00C67954">
        <w:tc>
          <w:tcPr>
            <w:tcW w:w="3369" w:type="dxa"/>
            <w:vAlign w:val="center"/>
          </w:tcPr>
          <w:p w:rsidR="00491D34" w:rsidRPr="00B31E9D" w:rsidRDefault="00491D34" w:rsidP="00C67954">
            <w:pPr>
              <w:widowControl w:val="0"/>
              <w:autoSpaceDE w:val="0"/>
              <w:autoSpaceDN w:val="0"/>
              <w:adjustRightInd w:val="0"/>
              <w:jc w:val="center"/>
              <w:rPr>
                <w:rFonts w:ascii="Times New Roman" w:hAnsi="Times New Roman"/>
                <w:b/>
                <w:bCs/>
                <w:color w:val="365F91"/>
                <w:sz w:val="26"/>
                <w:szCs w:val="26"/>
              </w:rPr>
            </w:pPr>
            <w:r w:rsidRPr="00B31E9D">
              <w:rPr>
                <w:rFonts w:ascii="Times New Roman" w:hAnsi="Times New Roman"/>
                <w:sz w:val="26"/>
                <w:szCs w:val="26"/>
              </w:rPr>
              <w:t>Воскресенье</w:t>
            </w:r>
          </w:p>
        </w:tc>
        <w:tc>
          <w:tcPr>
            <w:tcW w:w="6378" w:type="dxa"/>
            <w:vAlign w:val="center"/>
          </w:tcPr>
          <w:p w:rsidR="00491D34" w:rsidRPr="00B31E9D" w:rsidRDefault="00491D34" w:rsidP="00C67954">
            <w:pPr>
              <w:widowControl w:val="0"/>
              <w:autoSpaceDE w:val="0"/>
              <w:autoSpaceDN w:val="0"/>
              <w:adjustRightInd w:val="0"/>
              <w:rPr>
                <w:rFonts w:ascii="Times New Roman" w:hAnsi="Times New Roman"/>
                <w:sz w:val="26"/>
                <w:szCs w:val="26"/>
              </w:rPr>
            </w:pPr>
            <w:r w:rsidRPr="00B31E9D">
              <w:rPr>
                <w:rFonts w:ascii="Times New Roman" w:hAnsi="Times New Roman"/>
                <w:sz w:val="26"/>
                <w:szCs w:val="26"/>
              </w:rPr>
              <w:t>выходной</w:t>
            </w:r>
          </w:p>
        </w:tc>
      </w:tr>
    </w:tbl>
    <w:p w:rsidR="00472A64" w:rsidRDefault="00472A64" w:rsidP="00491D34">
      <w:pPr>
        <w:pStyle w:val="ConsPlusNormal"/>
        <w:jc w:val="both"/>
        <w:rPr>
          <w:rFonts w:ascii="Times New Roman" w:eastAsia="Calibri" w:hAnsi="Times New Roman"/>
          <w:sz w:val="28"/>
          <w:lang w:eastAsia="en-US"/>
        </w:rPr>
      </w:pPr>
    </w:p>
    <w:p w:rsidR="00491D34" w:rsidRDefault="00491D34" w:rsidP="00491D34">
      <w:pPr>
        <w:pStyle w:val="ConsPlusNormal"/>
        <w:jc w:val="both"/>
        <w:rPr>
          <w:rFonts w:ascii="Times New Roman" w:eastAsia="Calibri" w:hAnsi="Times New Roman"/>
          <w:sz w:val="28"/>
          <w:lang w:eastAsia="en-US"/>
        </w:rPr>
      </w:pPr>
    </w:p>
    <w:p w:rsidR="00491D34" w:rsidRDefault="00491D34" w:rsidP="00491D34">
      <w:pPr>
        <w:pStyle w:val="ConsPlusNormal"/>
        <w:jc w:val="both"/>
        <w:rPr>
          <w:rFonts w:ascii="Times New Roman" w:eastAsia="Calibri" w:hAnsi="Times New Roman"/>
          <w:sz w:val="28"/>
          <w:lang w:eastAsia="en-US"/>
        </w:rPr>
      </w:pPr>
    </w:p>
    <w:p w:rsidR="00491D34" w:rsidRDefault="00491D34" w:rsidP="00491D34">
      <w:pPr>
        <w:pStyle w:val="ConsPlusNormal"/>
        <w:jc w:val="both"/>
        <w:rPr>
          <w:rFonts w:ascii="Times New Roman" w:eastAsia="Calibri" w:hAnsi="Times New Roman"/>
          <w:sz w:val="28"/>
          <w:lang w:eastAsia="en-US"/>
        </w:rPr>
      </w:pPr>
    </w:p>
    <w:p w:rsidR="00491D34" w:rsidRDefault="00491D34" w:rsidP="00491D34">
      <w:pPr>
        <w:pStyle w:val="ConsPlusNormal"/>
        <w:jc w:val="both"/>
        <w:rPr>
          <w:rFonts w:ascii="Times New Roman" w:eastAsia="Calibri" w:hAnsi="Times New Roman"/>
          <w:sz w:val="28"/>
          <w:lang w:eastAsia="en-US"/>
        </w:rPr>
      </w:pPr>
    </w:p>
    <w:p w:rsidR="00491D34" w:rsidRDefault="00491D34" w:rsidP="00491D34">
      <w:pPr>
        <w:pStyle w:val="ConsPlusNormal"/>
        <w:jc w:val="both"/>
        <w:rPr>
          <w:rFonts w:ascii="Times New Roman" w:eastAsia="Calibri" w:hAnsi="Times New Roman"/>
          <w:sz w:val="28"/>
          <w:lang w:eastAsia="en-US"/>
        </w:rPr>
      </w:pPr>
    </w:p>
    <w:p w:rsidR="00491D34" w:rsidRDefault="00491D34" w:rsidP="00491D34">
      <w:pPr>
        <w:pStyle w:val="ConsPlusNormal"/>
        <w:jc w:val="both"/>
        <w:rPr>
          <w:rFonts w:ascii="Times New Roman" w:eastAsia="Calibri" w:hAnsi="Times New Roman"/>
          <w:sz w:val="28"/>
          <w:lang w:eastAsia="en-US"/>
        </w:rPr>
      </w:pPr>
    </w:p>
    <w:p w:rsidR="00491D34" w:rsidRDefault="00491D34" w:rsidP="00491D34">
      <w:pPr>
        <w:pStyle w:val="ConsPlusNormal"/>
        <w:jc w:val="both"/>
        <w:rPr>
          <w:rFonts w:ascii="Times New Roman" w:eastAsia="Calibri" w:hAnsi="Times New Roman"/>
          <w:sz w:val="28"/>
          <w:lang w:eastAsia="en-US"/>
        </w:rPr>
      </w:pPr>
    </w:p>
    <w:p w:rsidR="00491D34" w:rsidRDefault="00491D34" w:rsidP="00491D34">
      <w:pPr>
        <w:pStyle w:val="ConsPlusNormal"/>
        <w:jc w:val="both"/>
        <w:rPr>
          <w:rFonts w:ascii="Times New Roman" w:eastAsia="Calibri" w:hAnsi="Times New Roman"/>
          <w:sz w:val="28"/>
          <w:lang w:eastAsia="en-US"/>
        </w:rPr>
      </w:pPr>
    </w:p>
    <w:p w:rsidR="00491D34" w:rsidRDefault="00491D34" w:rsidP="00491D34">
      <w:pPr>
        <w:pStyle w:val="ConsPlusNormal"/>
        <w:jc w:val="both"/>
        <w:rPr>
          <w:rFonts w:ascii="Times New Roman" w:eastAsia="Calibri" w:hAnsi="Times New Roman"/>
          <w:sz w:val="28"/>
          <w:lang w:eastAsia="en-US"/>
        </w:rPr>
      </w:pPr>
    </w:p>
    <w:p w:rsidR="00491D34" w:rsidRDefault="00491D34" w:rsidP="00491D34">
      <w:pPr>
        <w:pStyle w:val="ConsPlusNormal"/>
        <w:jc w:val="both"/>
        <w:rPr>
          <w:rFonts w:ascii="Times New Roman" w:eastAsia="Calibri" w:hAnsi="Times New Roman"/>
          <w:sz w:val="28"/>
          <w:lang w:eastAsia="en-US"/>
        </w:rPr>
      </w:pPr>
    </w:p>
    <w:p w:rsidR="00491D34" w:rsidRDefault="00491D34" w:rsidP="00491D34">
      <w:pPr>
        <w:pStyle w:val="ConsPlusNormal"/>
        <w:jc w:val="both"/>
        <w:rPr>
          <w:rFonts w:ascii="Times New Roman" w:hAnsi="Times New Roman" w:cs="Times New Roman"/>
          <w:szCs w:val="20"/>
        </w:rPr>
      </w:pPr>
      <w:bookmarkStart w:id="10" w:name="_GoBack"/>
      <w:bookmarkEnd w:id="10"/>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DC7C91" w:rsidRPr="00C035D0" w:rsidRDefault="005B5C18">
      <w:pPr>
        <w:pStyle w:val="ConsPlusNormal"/>
        <w:jc w:val="right"/>
        <w:outlineLvl w:val="1"/>
        <w:rPr>
          <w:rFonts w:ascii="Times New Roman" w:hAnsi="Times New Roman" w:cs="Times New Roman"/>
          <w:szCs w:val="20"/>
        </w:rPr>
      </w:pPr>
      <w:r w:rsidRPr="00C035D0">
        <w:rPr>
          <w:rFonts w:ascii="Times New Roman" w:hAnsi="Times New Roman" w:cs="Times New Roman"/>
          <w:szCs w:val="20"/>
        </w:rPr>
        <w:t>Приложение N 1</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Default="002200E3">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5B5C18" w:rsidRPr="00C035D0">
        <w:rPr>
          <w:rFonts w:ascii="Times New Roman" w:hAnsi="Times New Roman" w:cs="Times New Roman"/>
          <w:szCs w:val="20"/>
        </w:rPr>
        <w:t>муниципальной услуги</w:t>
      </w:r>
    </w:p>
    <w:p w:rsidR="00472A64" w:rsidRDefault="00472A64" w:rsidP="00472A64">
      <w:pPr>
        <w:pStyle w:val="ConsPlusNormal"/>
        <w:jc w:val="right"/>
        <w:rPr>
          <w:rFonts w:ascii="Times New Roman" w:hAnsi="Times New Roman" w:cs="Times New Roman"/>
          <w:szCs w:val="20"/>
        </w:rPr>
      </w:pPr>
      <w:r w:rsidRPr="00472A64">
        <w:rPr>
          <w:rFonts w:ascii="Times New Roman" w:hAnsi="Times New Roman" w:cs="Times New Roman"/>
          <w:szCs w:val="20"/>
        </w:rPr>
        <w:t>«Предоставление жилого помещения по договору социального найма»</w:t>
      </w:r>
    </w:p>
    <w:p w:rsidR="00472A64" w:rsidRPr="00472A64" w:rsidRDefault="00472A64" w:rsidP="00472A64">
      <w:pPr>
        <w:pStyle w:val="ConsPlusNormal"/>
        <w:jc w:val="right"/>
        <w:rPr>
          <w:rFonts w:ascii="Times New Roman" w:hAnsi="Times New Roman" w:cs="Times New Roman"/>
          <w:szCs w:val="20"/>
        </w:rPr>
      </w:pPr>
    </w:p>
    <w:p w:rsidR="00DC7C91" w:rsidRPr="00C035D0" w:rsidRDefault="00472A64" w:rsidP="00472A64">
      <w:pPr>
        <w:pStyle w:val="ConsPlusNormal"/>
        <w:rPr>
          <w:rFonts w:ascii="Times New Roman" w:hAnsi="Times New Roman" w:cs="Times New Roman"/>
          <w:szCs w:val="20"/>
        </w:rPr>
      </w:pPr>
      <w:r w:rsidRPr="00472A64">
        <w:rPr>
          <w:rFonts w:ascii="Times New Roman" w:hAnsi="Times New Roman" w:cs="Times New Roman"/>
          <w:szCs w:val="20"/>
        </w:rPr>
        <w:t xml:space="preserve">  </w:t>
      </w:r>
    </w:p>
    <w:p w:rsidR="00DC7C91" w:rsidRPr="00C035D0" w:rsidRDefault="005B5C18">
      <w:pPr>
        <w:pStyle w:val="ConsPlusNormal"/>
        <w:jc w:val="center"/>
        <w:rPr>
          <w:rFonts w:ascii="Times New Roman" w:hAnsi="Times New Roman" w:cs="Times New Roman"/>
          <w:szCs w:val="20"/>
        </w:rPr>
      </w:pPr>
      <w:bookmarkStart w:id="11" w:name="P530"/>
      <w:bookmarkEnd w:id="11"/>
      <w:r w:rsidRPr="00C035D0">
        <w:rPr>
          <w:rFonts w:ascii="Times New Roman" w:hAnsi="Times New Roman" w:cs="Times New Roman"/>
          <w:szCs w:val="20"/>
        </w:rPr>
        <w:t xml:space="preserve">ФОРМА РЕШЕНИЯ О ПРЕДОСТАВЛЕНИИ </w:t>
      </w:r>
      <w:r w:rsidR="002200E3" w:rsidRPr="00C035D0">
        <w:rPr>
          <w:rFonts w:ascii="Times New Roman" w:hAnsi="Times New Roman" w:cs="Times New Roman"/>
          <w:szCs w:val="20"/>
        </w:rPr>
        <w:t>МУНИЦИПАЛЬНОЙ</w:t>
      </w:r>
      <w:r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уполномоченного органа исполнительной власти субъекта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Российской Федерации или органа местного самоуправления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Кому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и адрес электронной почты)</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РЕШЕНИЕ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о предоставлении жилого помещения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                                              N 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 результатам рассмотрения заявления от ___________________ N 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и  приложенных  к  нему  документов  в соответствии со статьей 57 </w:t>
      </w:r>
      <w:proofErr w:type="gramStart"/>
      <w:r w:rsidRPr="00C035D0">
        <w:rPr>
          <w:rFonts w:ascii="Times New Roman" w:hAnsi="Times New Roman" w:cs="Times New Roman"/>
          <w:szCs w:val="20"/>
        </w:rPr>
        <w:t>Жилищного</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кодекса  Российской Федерации принято решение предоставить жилое помещение: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ФИО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 совместно проживающим с ним членам семьи: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1.</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2.</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3.</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4.</w:t>
      </w:r>
    </w:p>
    <w:p w:rsidR="00DC7C91" w:rsidRPr="00C035D0" w:rsidRDefault="00DC7C91">
      <w:pPr>
        <w:pStyle w:val="ConsPlusNormal"/>
        <w:jc w:val="both"/>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6236"/>
      </w:tblGrid>
      <w:tr w:rsidR="00DC7C91" w:rsidRPr="00C035D0">
        <w:tc>
          <w:tcPr>
            <w:tcW w:w="9070" w:type="dxa"/>
            <w:gridSpan w:val="2"/>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Сведения о жилом помещении</w:t>
            </w:r>
          </w:p>
        </w:tc>
      </w:tr>
      <w:tr w:rsidR="00DC7C91" w:rsidRPr="00C035D0">
        <w:tc>
          <w:tcPr>
            <w:tcW w:w="2834"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Вид жилого помещения</w:t>
            </w:r>
          </w:p>
        </w:tc>
        <w:tc>
          <w:tcPr>
            <w:tcW w:w="6236" w:type="dxa"/>
          </w:tcPr>
          <w:p w:rsidR="00DC7C91" w:rsidRPr="00C035D0" w:rsidRDefault="00DC7C91">
            <w:pPr>
              <w:pStyle w:val="ConsPlusNormal"/>
              <w:rPr>
                <w:rFonts w:ascii="Times New Roman" w:hAnsi="Times New Roman" w:cs="Times New Roman"/>
                <w:szCs w:val="20"/>
              </w:rPr>
            </w:pPr>
          </w:p>
        </w:tc>
      </w:tr>
      <w:tr w:rsidR="00DC7C91" w:rsidRPr="00C035D0">
        <w:tc>
          <w:tcPr>
            <w:tcW w:w="2834"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Адрес</w:t>
            </w:r>
          </w:p>
        </w:tc>
        <w:tc>
          <w:tcPr>
            <w:tcW w:w="6236" w:type="dxa"/>
          </w:tcPr>
          <w:p w:rsidR="00DC7C91" w:rsidRPr="00C035D0" w:rsidRDefault="00DC7C91">
            <w:pPr>
              <w:pStyle w:val="ConsPlusNormal"/>
              <w:rPr>
                <w:rFonts w:ascii="Times New Roman" w:hAnsi="Times New Roman" w:cs="Times New Roman"/>
                <w:szCs w:val="20"/>
              </w:rPr>
            </w:pPr>
          </w:p>
        </w:tc>
      </w:tr>
      <w:tr w:rsidR="00DC7C91" w:rsidRPr="00C035D0">
        <w:tc>
          <w:tcPr>
            <w:tcW w:w="2834"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Количество комнат</w:t>
            </w:r>
          </w:p>
        </w:tc>
        <w:tc>
          <w:tcPr>
            <w:tcW w:w="6236" w:type="dxa"/>
          </w:tcPr>
          <w:p w:rsidR="00DC7C91" w:rsidRPr="00C035D0" w:rsidRDefault="00DC7C91">
            <w:pPr>
              <w:pStyle w:val="ConsPlusNormal"/>
              <w:rPr>
                <w:rFonts w:ascii="Times New Roman" w:hAnsi="Times New Roman" w:cs="Times New Roman"/>
                <w:szCs w:val="20"/>
              </w:rPr>
            </w:pPr>
          </w:p>
        </w:tc>
      </w:tr>
      <w:tr w:rsidR="00DC7C91" w:rsidRPr="00C035D0">
        <w:tc>
          <w:tcPr>
            <w:tcW w:w="2834"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Общая площадь</w:t>
            </w:r>
          </w:p>
        </w:tc>
        <w:tc>
          <w:tcPr>
            <w:tcW w:w="6236" w:type="dxa"/>
          </w:tcPr>
          <w:p w:rsidR="00DC7C91" w:rsidRPr="00C035D0" w:rsidRDefault="00DC7C91">
            <w:pPr>
              <w:pStyle w:val="ConsPlusNormal"/>
              <w:rPr>
                <w:rFonts w:ascii="Times New Roman" w:hAnsi="Times New Roman" w:cs="Times New Roman"/>
                <w:szCs w:val="20"/>
              </w:rPr>
            </w:pPr>
          </w:p>
        </w:tc>
      </w:tr>
      <w:tr w:rsidR="00DC7C91" w:rsidRPr="00C035D0">
        <w:tc>
          <w:tcPr>
            <w:tcW w:w="2834"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Жилая площадь</w:t>
            </w:r>
          </w:p>
        </w:tc>
        <w:tc>
          <w:tcPr>
            <w:tcW w:w="6236" w:type="dxa"/>
          </w:tcPr>
          <w:p w:rsidR="00DC7C91" w:rsidRPr="00C035D0" w:rsidRDefault="00DC7C91">
            <w:pPr>
              <w:pStyle w:val="ConsPlusNormal"/>
              <w:rPr>
                <w:rFonts w:ascii="Times New Roman" w:hAnsi="Times New Roman" w:cs="Times New Roman"/>
                <w:szCs w:val="20"/>
              </w:rPr>
            </w:pPr>
          </w:p>
        </w:tc>
      </w:tr>
    </w:tbl>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  _____________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(должность             (подпись)        (расшифровка подписи)</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сотрудника органа власти,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принявшего</w:t>
      </w:r>
      <w:proofErr w:type="gramEnd"/>
      <w:r w:rsidRPr="00C035D0">
        <w:rPr>
          <w:rFonts w:ascii="Times New Roman" w:hAnsi="Times New Roman" w:cs="Times New Roman"/>
          <w:szCs w:val="20"/>
        </w:rPr>
        <w:t xml:space="preserve"> решение)</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 _____________ 20__ г.</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М.П.</w:t>
      </w: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C7C91" w:rsidRPr="00C035D0" w:rsidRDefault="005B5C18">
      <w:pPr>
        <w:pStyle w:val="ConsPlusNormal"/>
        <w:jc w:val="right"/>
        <w:outlineLvl w:val="1"/>
        <w:rPr>
          <w:rFonts w:ascii="Times New Roman" w:hAnsi="Times New Roman" w:cs="Times New Roman"/>
          <w:szCs w:val="20"/>
        </w:rPr>
      </w:pPr>
      <w:r w:rsidRPr="00C035D0">
        <w:rPr>
          <w:rFonts w:ascii="Times New Roman" w:hAnsi="Times New Roman" w:cs="Times New Roman"/>
          <w:szCs w:val="20"/>
        </w:rPr>
        <w:lastRenderedPageBreak/>
        <w:t>Приложение N 2</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Default="002200E3">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5B5C18" w:rsidRPr="00C035D0">
        <w:rPr>
          <w:rFonts w:ascii="Times New Roman" w:hAnsi="Times New Roman" w:cs="Times New Roman"/>
          <w:szCs w:val="20"/>
        </w:rPr>
        <w:t>муниципальной услуги</w:t>
      </w:r>
    </w:p>
    <w:p w:rsidR="00472A64" w:rsidRPr="00472A64" w:rsidRDefault="00472A64" w:rsidP="00472A64">
      <w:pPr>
        <w:pStyle w:val="ConsPlusNormal"/>
        <w:jc w:val="right"/>
        <w:rPr>
          <w:rFonts w:ascii="Times New Roman" w:hAnsi="Times New Roman" w:cs="Times New Roman"/>
          <w:szCs w:val="20"/>
        </w:rPr>
      </w:pPr>
      <w:r w:rsidRPr="00472A64">
        <w:rPr>
          <w:rFonts w:ascii="Times New Roman" w:hAnsi="Times New Roman" w:cs="Times New Roman"/>
          <w:szCs w:val="20"/>
        </w:rPr>
        <w:t>«Предоставление жилого помещения по договору социального найма»</w:t>
      </w:r>
    </w:p>
    <w:p w:rsidR="00472A64" w:rsidRPr="00C035D0" w:rsidRDefault="00472A64" w:rsidP="00472A64">
      <w:pPr>
        <w:pStyle w:val="ConsPlusNormal"/>
        <w:jc w:val="right"/>
        <w:rPr>
          <w:rFonts w:ascii="Times New Roman" w:hAnsi="Times New Roman" w:cs="Times New Roman"/>
          <w:szCs w:val="20"/>
        </w:rPr>
      </w:pPr>
      <w:r w:rsidRPr="00472A64">
        <w:rPr>
          <w:rFonts w:ascii="Times New Roman" w:hAnsi="Times New Roman" w:cs="Times New Roman"/>
          <w:szCs w:val="20"/>
        </w:rPr>
        <w:t xml:space="preserve">  </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2" w:name="P589"/>
      <w:bookmarkEnd w:id="12"/>
      <w:r w:rsidRPr="00C035D0">
        <w:rPr>
          <w:rFonts w:ascii="Times New Roman" w:hAnsi="Times New Roman" w:cs="Times New Roman"/>
          <w:szCs w:val="20"/>
        </w:rPr>
        <w:t>ФОРМА РЕШЕНИЯ ОБ ОТКАЗЕ В ПРИЕМЕ ДОКУМЕНТОВ, НЕОБХОДИМЫХ</w:t>
      </w:r>
    </w:p>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ДЛЯ ПРЕДОСТАВЛЕНИЯ УСЛУГИ/ОБ ОТКАЗЕ В ПРЕДОСТАВЛЕНИИ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уполномоченного органа исполнительной власти субъекта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Российской Федерации или органа местного самоуправления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Кому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и адрес электронной почты)</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РЕШЕНИЕ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об отказе в приеме документов, необходимых</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для предоставления услуги "Предоставление жилого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помещения по договору социального найма"</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                                              N 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 результатам рассмотрения заявления от ___________________ N 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  приложенных  к  нему  документов  в  соответствии  с  Жилищным  кодексом</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Российской   Федерации   принято  решение  отказать  в  приеме  документов,</w:t>
      </w:r>
    </w:p>
    <w:p w:rsidR="00DC7C91" w:rsidRPr="00C035D0" w:rsidRDefault="005B5C18">
      <w:pPr>
        <w:pStyle w:val="ConsPlusNonformat"/>
        <w:jc w:val="both"/>
        <w:rPr>
          <w:rFonts w:ascii="Times New Roman" w:hAnsi="Times New Roman" w:cs="Times New Roman"/>
          <w:szCs w:val="20"/>
        </w:rPr>
      </w:pPr>
      <w:proofErr w:type="gramStart"/>
      <w:r w:rsidRPr="00C035D0">
        <w:rPr>
          <w:rFonts w:ascii="Times New Roman" w:hAnsi="Times New Roman" w:cs="Times New Roman"/>
          <w:szCs w:val="20"/>
        </w:rPr>
        <w:t>необходимых</w:t>
      </w:r>
      <w:proofErr w:type="gramEnd"/>
      <w:r w:rsidRPr="00C035D0">
        <w:rPr>
          <w:rFonts w:ascii="Times New Roman" w:hAnsi="Times New Roman" w:cs="Times New Roman"/>
          <w:szCs w:val="20"/>
        </w:rPr>
        <w:t xml:space="preserve"> для предоставления услуги, по следующим основаниям:</w:t>
      </w:r>
    </w:p>
    <w:p w:rsidR="00DC7C91" w:rsidRPr="00C035D0" w:rsidRDefault="00DC7C91">
      <w:pPr>
        <w:pStyle w:val="ConsPlusNormal"/>
        <w:jc w:val="both"/>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3840"/>
        <w:gridCol w:w="3231"/>
      </w:tblGrid>
      <w:tr w:rsidR="00DC7C91" w:rsidRPr="00C035D0">
        <w:tc>
          <w:tcPr>
            <w:tcW w:w="2000"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N пункта административного регламента</w:t>
            </w:r>
          </w:p>
        </w:tc>
        <w:tc>
          <w:tcPr>
            <w:tcW w:w="3840"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Наименование основания для отказа в соответствии с единым стандартом</w:t>
            </w:r>
          </w:p>
        </w:tc>
        <w:tc>
          <w:tcPr>
            <w:tcW w:w="3231"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Разъяснение причин отказа в предоставлении услуги</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Неполное заполнение обязательных полей в форме запроса о предоставлении услуги</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Представление неполного комплекта документов</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Указывается исчерпывающий перечень документов, не представленных заявителем</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Представленные документы утратили силу на момент обращения за услугой</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Указывается исчерпывающий перечень документов, утративших силу</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Указывается исчерпывающий перечень документов, содержащих подчистки и исправления</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Заявление подано лицом, не имеющим полномочий представлять интересы заявителя</w:t>
            </w:r>
          </w:p>
        </w:tc>
        <w:tc>
          <w:tcPr>
            <w:tcW w:w="3231" w:type="dxa"/>
          </w:tcPr>
          <w:p w:rsidR="00DC7C91" w:rsidRPr="00C035D0" w:rsidRDefault="00DC7C91">
            <w:pPr>
              <w:pStyle w:val="ConsPlusNormal"/>
              <w:rPr>
                <w:rFonts w:ascii="Times New Roman" w:hAnsi="Times New Roman" w:cs="Times New Roman"/>
                <w:szCs w:val="20"/>
              </w:rPr>
            </w:pPr>
          </w:p>
        </w:tc>
      </w:tr>
    </w:tbl>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Вы вправе повторно обратиться в уполномоченный орган с заявлением о предоставлении услуги после устранения указанных нарушений.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  _____________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(должность             (подпись)        (расшифровка подписи)</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сотрудника органа власти,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принявшего</w:t>
      </w:r>
      <w:proofErr w:type="gramEnd"/>
      <w:r w:rsidRPr="00C035D0">
        <w:rPr>
          <w:rFonts w:ascii="Times New Roman" w:hAnsi="Times New Roman" w:cs="Times New Roman"/>
          <w:szCs w:val="20"/>
        </w:rPr>
        <w:t xml:space="preserve"> решение)</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 _____________ 20__ г.</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М.П.</w:t>
      </w: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472A64" w:rsidRDefault="00472A64">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472A64" w:rsidRDefault="00472A64">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DC7C91" w:rsidRPr="00C035D0" w:rsidRDefault="005B5C18">
      <w:pPr>
        <w:pStyle w:val="ConsPlusNormal"/>
        <w:jc w:val="right"/>
        <w:outlineLvl w:val="1"/>
        <w:rPr>
          <w:rFonts w:ascii="Times New Roman" w:hAnsi="Times New Roman" w:cs="Times New Roman"/>
          <w:szCs w:val="20"/>
        </w:rPr>
      </w:pPr>
      <w:r w:rsidRPr="00C035D0">
        <w:rPr>
          <w:rFonts w:ascii="Times New Roman" w:hAnsi="Times New Roman" w:cs="Times New Roman"/>
          <w:szCs w:val="20"/>
        </w:rPr>
        <w:lastRenderedPageBreak/>
        <w:t>Приложение N 3</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по предоставлению муниципальной услуги</w:t>
      </w:r>
    </w:p>
    <w:p w:rsidR="00472A64" w:rsidRPr="00C035D0" w:rsidRDefault="00472A64" w:rsidP="00472A64">
      <w:pPr>
        <w:pStyle w:val="ConsPlusNormal"/>
        <w:jc w:val="right"/>
        <w:rPr>
          <w:rFonts w:ascii="Times New Roman" w:hAnsi="Times New Roman" w:cs="Times New Roman"/>
          <w:szCs w:val="20"/>
        </w:rPr>
      </w:pPr>
      <w:r w:rsidRPr="00472A64">
        <w:rPr>
          <w:rFonts w:ascii="Times New Roman" w:hAnsi="Times New Roman" w:cs="Times New Roman"/>
          <w:szCs w:val="20"/>
        </w:rPr>
        <w:t xml:space="preserve">«Предоставление жилого помещения </w:t>
      </w:r>
      <w:r>
        <w:rPr>
          <w:rFonts w:ascii="Times New Roman" w:hAnsi="Times New Roman" w:cs="Times New Roman"/>
          <w:szCs w:val="20"/>
        </w:rPr>
        <w:t>по договору социального найма»</w:t>
      </w:r>
      <w:r w:rsidRPr="00472A64">
        <w:rPr>
          <w:rFonts w:ascii="Times New Roman" w:hAnsi="Times New Roman" w:cs="Times New Roman"/>
          <w:szCs w:val="20"/>
        </w:rPr>
        <w:t xml:space="preserve">  </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3" w:name="P657"/>
      <w:bookmarkEnd w:id="13"/>
      <w:r w:rsidRPr="00C035D0">
        <w:rPr>
          <w:rFonts w:ascii="Times New Roman" w:hAnsi="Times New Roman" w:cs="Times New Roman"/>
          <w:szCs w:val="20"/>
        </w:rPr>
        <w:t>ФОРМА РЕШЕНИЯ ОБ ОТКАЗЕ В ПРЕДОСТАВЛЕНИИ 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уполномоченного органа исполнительной власти субъекта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Российской Федерации или органа местного самоуправления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Кому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и адрес электронной почты)</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РЕШЕНИЕ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об отказе в предоставлении услуги "Предоставление </w:t>
      </w:r>
      <w:proofErr w:type="gramStart"/>
      <w:r w:rsidRPr="00C035D0">
        <w:rPr>
          <w:rFonts w:ascii="Times New Roman" w:hAnsi="Times New Roman" w:cs="Times New Roman"/>
          <w:szCs w:val="20"/>
        </w:rPr>
        <w:t>жилого</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помещения по договору социального найма"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                                              N 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 результатам рассмотрения заявления от ___________________ N 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  приложенных  к  нему  документов  в  соответствии  с  Жилищным  кодексом</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Российской   Федерации   принято  решение  отказать  в  приеме  документов,</w:t>
      </w:r>
    </w:p>
    <w:p w:rsidR="00DC7C91" w:rsidRPr="00C035D0" w:rsidRDefault="005B5C18">
      <w:pPr>
        <w:pStyle w:val="ConsPlusNonformat"/>
        <w:jc w:val="both"/>
        <w:rPr>
          <w:rFonts w:ascii="Times New Roman" w:hAnsi="Times New Roman" w:cs="Times New Roman"/>
          <w:szCs w:val="20"/>
        </w:rPr>
      </w:pPr>
      <w:proofErr w:type="gramStart"/>
      <w:r w:rsidRPr="00C035D0">
        <w:rPr>
          <w:rFonts w:ascii="Times New Roman" w:hAnsi="Times New Roman" w:cs="Times New Roman"/>
          <w:szCs w:val="20"/>
        </w:rPr>
        <w:t>необходимых</w:t>
      </w:r>
      <w:proofErr w:type="gramEnd"/>
      <w:r w:rsidRPr="00C035D0">
        <w:rPr>
          <w:rFonts w:ascii="Times New Roman" w:hAnsi="Times New Roman" w:cs="Times New Roman"/>
          <w:szCs w:val="20"/>
        </w:rPr>
        <w:t xml:space="preserve"> для предоставления услуги, по следующим основаниям:</w:t>
      </w:r>
    </w:p>
    <w:p w:rsidR="00DC7C91" w:rsidRPr="00C035D0" w:rsidRDefault="00DC7C91">
      <w:pPr>
        <w:pStyle w:val="ConsPlusNormal"/>
        <w:jc w:val="both"/>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725"/>
        <w:gridCol w:w="2976"/>
      </w:tblGrid>
      <w:tr w:rsidR="00DC7C91" w:rsidRPr="00C035D0" w:rsidTr="00472A64">
        <w:tc>
          <w:tcPr>
            <w:tcW w:w="2000"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N пункта административного регламента</w:t>
            </w:r>
          </w:p>
        </w:tc>
        <w:tc>
          <w:tcPr>
            <w:tcW w:w="4725"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Наименование основания для отказа в соответствии с единым стандартом</w:t>
            </w:r>
          </w:p>
        </w:tc>
        <w:tc>
          <w:tcPr>
            <w:tcW w:w="2976"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Разъяснение причин отказа в предоставлении услуги</w:t>
            </w:r>
          </w:p>
        </w:tc>
      </w:tr>
      <w:tr w:rsidR="00DC7C91" w:rsidRPr="00C035D0" w:rsidTr="00472A64">
        <w:tc>
          <w:tcPr>
            <w:tcW w:w="2000" w:type="dxa"/>
          </w:tcPr>
          <w:p w:rsidR="00DC7C91" w:rsidRPr="00C035D0" w:rsidRDefault="00DC7C91">
            <w:pPr>
              <w:pStyle w:val="ConsPlusNormal"/>
              <w:rPr>
                <w:rFonts w:ascii="Times New Roman" w:hAnsi="Times New Roman" w:cs="Times New Roman"/>
                <w:szCs w:val="20"/>
              </w:rPr>
            </w:pPr>
          </w:p>
        </w:tc>
        <w:tc>
          <w:tcPr>
            <w:tcW w:w="4725"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976"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rsidTr="00472A64">
        <w:tc>
          <w:tcPr>
            <w:tcW w:w="2000" w:type="dxa"/>
          </w:tcPr>
          <w:p w:rsidR="00DC7C91" w:rsidRPr="00C035D0" w:rsidRDefault="00DC7C91">
            <w:pPr>
              <w:pStyle w:val="ConsPlusNormal"/>
              <w:rPr>
                <w:rFonts w:ascii="Times New Roman" w:hAnsi="Times New Roman" w:cs="Times New Roman"/>
                <w:szCs w:val="20"/>
              </w:rPr>
            </w:pPr>
          </w:p>
        </w:tc>
        <w:tc>
          <w:tcPr>
            <w:tcW w:w="4725"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Отсутствие у членов семьи места жительства на территории субъекта Российской Федерации</w:t>
            </w:r>
          </w:p>
        </w:tc>
        <w:tc>
          <w:tcPr>
            <w:tcW w:w="2976"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rsidTr="00472A64">
        <w:tc>
          <w:tcPr>
            <w:tcW w:w="2000" w:type="dxa"/>
          </w:tcPr>
          <w:p w:rsidR="00DC7C91" w:rsidRPr="00C035D0" w:rsidRDefault="00DC7C91">
            <w:pPr>
              <w:pStyle w:val="ConsPlusNormal"/>
              <w:rPr>
                <w:rFonts w:ascii="Times New Roman" w:hAnsi="Times New Roman" w:cs="Times New Roman"/>
                <w:szCs w:val="20"/>
              </w:rPr>
            </w:pPr>
          </w:p>
        </w:tc>
        <w:tc>
          <w:tcPr>
            <w:tcW w:w="4725"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Представленными документами и сведениями не подтверждается право гражданина на предоставление жилого помещения</w:t>
            </w:r>
          </w:p>
        </w:tc>
        <w:tc>
          <w:tcPr>
            <w:tcW w:w="2976"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rsidTr="00472A64">
        <w:tc>
          <w:tcPr>
            <w:tcW w:w="2000" w:type="dxa"/>
          </w:tcPr>
          <w:p w:rsidR="00DC7C91" w:rsidRPr="00C035D0" w:rsidRDefault="00DC7C91">
            <w:pPr>
              <w:pStyle w:val="ConsPlusNormal"/>
              <w:rPr>
                <w:rFonts w:ascii="Times New Roman" w:hAnsi="Times New Roman" w:cs="Times New Roman"/>
                <w:szCs w:val="20"/>
              </w:rPr>
            </w:pPr>
          </w:p>
        </w:tc>
        <w:tc>
          <w:tcPr>
            <w:tcW w:w="4725"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2976"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bl>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Разъяснение причин отказа: ___________________________</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Дополнительно информируем: ___________________________</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Вы вправе повторно обратиться в уполномоченный орган с заявлением о предоставлении услуги после устранения указанных нарушений.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  _____________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(должность             (подпись)        (расшифровка подписи)</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сотрудника органа власти,</w:t>
      </w:r>
    </w:p>
    <w:p w:rsidR="00DC7C91"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принявшего</w:t>
      </w:r>
      <w:proofErr w:type="gramEnd"/>
      <w:r w:rsidRPr="00C035D0">
        <w:rPr>
          <w:rFonts w:ascii="Times New Roman" w:hAnsi="Times New Roman" w:cs="Times New Roman"/>
          <w:szCs w:val="20"/>
        </w:rPr>
        <w:t xml:space="preserve"> решение)</w:t>
      </w:r>
    </w:p>
    <w:p w:rsidR="00472A64" w:rsidRPr="00C035D0" w:rsidRDefault="00472A64">
      <w:pPr>
        <w:pStyle w:val="ConsPlusNonformat"/>
        <w:jc w:val="both"/>
        <w:rPr>
          <w:rFonts w:ascii="Times New Roman" w:hAnsi="Times New Roman" w:cs="Times New Roman"/>
          <w:szCs w:val="20"/>
        </w:rPr>
      </w:pPr>
    </w:p>
    <w:p w:rsidR="00472A64" w:rsidRDefault="005B5C18" w:rsidP="00FF3E35">
      <w:pPr>
        <w:pStyle w:val="ConsPlusNonformat"/>
        <w:jc w:val="both"/>
        <w:rPr>
          <w:rFonts w:ascii="Times New Roman" w:hAnsi="Times New Roman" w:cs="Times New Roman"/>
          <w:szCs w:val="20"/>
        </w:rPr>
      </w:pPr>
      <w:r w:rsidRPr="00C035D0">
        <w:rPr>
          <w:rFonts w:ascii="Times New Roman" w:hAnsi="Times New Roman" w:cs="Times New Roman"/>
          <w:szCs w:val="20"/>
        </w:rPr>
        <w:t>"__" _____________ 20__ г.</w:t>
      </w:r>
    </w:p>
    <w:p w:rsidR="00472A64" w:rsidRDefault="00472A64" w:rsidP="00472A64">
      <w:pPr>
        <w:pStyle w:val="ConsPlusNonformat"/>
        <w:jc w:val="both"/>
        <w:rPr>
          <w:rFonts w:ascii="Times New Roman" w:hAnsi="Times New Roman" w:cs="Times New Roman"/>
          <w:szCs w:val="20"/>
        </w:rPr>
      </w:pPr>
    </w:p>
    <w:p w:rsidR="00472A64" w:rsidRDefault="00472A64" w:rsidP="00472A64">
      <w:pPr>
        <w:pStyle w:val="ConsPlusNonformat"/>
        <w:jc w:val="right"/>
        <w:rPr>
          <w:rFonts w:ascii="Times New Roman" w:hAnsi="Times New Roman" w:cs="Times New Roman"/>
          <w:szCs w:val="20"/>
        </w:rPr>
      </w:pPr>
    </w:p>
    <w:p w:rsidR="00472A64" w:rsidRDefault="00472A64" w:rsidP="00472A64">
      <w:pPr>
        <w:pStyle w:val="ConsPlusNonformat"/>
        <w:jc w:val="right"/>
        <w:rPr>
          <w:rFonts w:ascii="Times New Roman" w:hAnsi="Times New Roman" w:cs="Times New Roman"/>
          <w:szCs w:val="20"/>
        </w:rPr>
      </w:pPr>
    </w:p>
    <w:p w:rsidR="00DC7C91" w:rsidRPr="00C035D0" w:rsidRDefault="00FF3E35" w:rsidP="00472A64">
      <w:pPr>
        <w:pStyle w:val="ConsPlusNonformat"/>
        <w:jc w:val="right"/>
        <w:rPr>
          <w:rFonts w:ascii="Times New Roman" w:hAnsi="Times New Roman" w:cs="Times New Roman"/>
          <w:szCs w:val="20"/>
        </w:rPr>
      </w:pPr>
      <w:r>
        <w:rPr>
          <w:rFonts w:ascii="Times New Roman" w:hAnsi="Times New Roman" w:cs="Times New Roman"/>
          <w:szCs w:val="20"/>
        </w:rPr>
        <w:t xml:space="preserve">                                                                                                                                                                              </w:t>
      </w:r>
      <w:r w:rsidR="005B5C18" w:rsidRPr="00C035D0">
        <w:rPr>
          <w:rFonts w:ascii="Times New Roman" w:hAnsi="Times New Roman" w:cs="Times New Roman"/>
          <w:szCs w:val="20"/>
        </w:rPr>
        <w:t>Приложение N 4</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Default="002200E3">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5B5C18" w:rsidRPr="00C035D0">
        <w:rPr>
          <w:rFonts w:ascii="Times New Roman" w:hAnsi="Times New Roman" w:cs="Times New Roman"/>
          <w:szCs w:val="20"/>
        </w:rPr>
        <w:t>муниципальной услуги</w:t>
      </w:r>
    </w:p>
    <w:p w:rsidR="00472A64" w:rsidRPr="00472A64" w:rsidRDefault="00472A64" w:rsidP="00472A64">
      <w:pPr>
        <w:pStyle w:val="ConsPlusNormal"/>
        <w:jc w:val="right"/>
        <w:rPr>
          <w:rFonts w:ascii="Times New Roman" w:hAnsi="Times New Roman" w:cs="Times New Roman"/>
          <w:szCs w:val="20"/>
        </w:rPr>
      </w:pPr>
      <w:r w:rsidRPr="00472A64">
        <w:rPr>
          <w:rFonts w:ascii="Times New Roman" w:hAnsi="Times New Roman" w:cs="Times New Roman"/>
          <w:szCs w:val="20"/>
        </w:rPr>
        <w:t>«Предоставление жилого помещения по договору социального найма»</w:t>
      </w:r>
    </w:p>
    <w:p w:rsidR="00472A64" w:rsidRPr="00C035D0" w:rsidRDefault="00472A64" w:rsidP="00472A64">
      <w:pPr>
        <w:pStyle w:val="ConsPlusNormal"/>
        <w:jc w:val="right"/>
        <w:rPr>
          <w:rFonts w:ascii="Times New Roman" w:hAnsi="Times New Roman" w:cs="Times New Roman"/>
          <w:szCs w:val="20"/>
        </w:rPr>
      </w:pPr>
      <w:r w:rsidRPr="00472A64">
        <w:rPr>
          <w:rFonts w:ascii="Times New Roman" w:hAnsi="Times New Roman" w:cs="Times New Roman"/>
          <w:szCs w:val="20"/>
        </w:rPr>
        <w:t xml:space="preserve">  </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4" w:name="P720"/>
      <w:bookmarkEnd w:id="14"/>
      <w:r w:rsidRPr="00C035D0">
        <w:rPr>
          <w:rFonts w:ascii="Times New Roman" w:hAnsi="Times New Roman" w:cs="Times New Roman"/>
          <w:szCs w:val="20"/>
        </w:rPr>
        <w:t>ФОРМА ЗАЯВЛЕНИЯ О ПРЕДОСТАВЛЕНИИ 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органа, уполномоченного для предоставления услуги)</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Заявление о предоставлении жилого помещения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 договору социального найма</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1. Заявитель</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Телефон (мобильный):</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Адрес электронной почты:</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_____________________________ дата выдачи: 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кем </w:t>
      </w:r>
      <w:proofErr w:type="gramStart"/>
      <w:r w:rsidRPr="00C035D0">
        <w:rPr>
          <w:rFonts w:ascii="Times New Roman" w:hAnsi="Times New Roman" w:cs="Times New Roman"/>
          <w:szCs w:val="20"/>
        </w:rPr>
        <w:t>выдан</w:t>
      </w:r>
      <w:proofErr w:type="gramEnd"/>
      <w:r w:rsidRPr="00C035D0">
        <w:rPr>
          <w:rFonts w:ascii="Times New Roman" w:hAnsi="Times New Roman" w:cs="Times New Roman"/>
          <w:szCs w:val="20"/>
        </w:rPr>
        <w:t>: 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код подразделения: 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Адрес регистрации по месту жительства: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2. Представитель заявителя: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(фамилия, имя, отчество (при наличии)</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 представителя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 дата выдачи: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подтверждающий полномочия представителя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3. Проживаю один</w:t>
      </w:r>
      <w:proofErr w:type="gramStart"/>
      <w:r w:rsidRPr="00C035D0">
        <w:rPr>
          <w:rFonts w:ascii="Times New Roman" w:hAnsi="Times New Roman" w:cs="Times New Roman"/>
          <w:szCs w:val="20"/>
        </w:rPr>
        <w:t xml:space="preserve"> </w:t>
      </w:r>
      <w:r w:rsidRPr="00C035D0">
        <w:rPr>
          <w:rFonts w:ascii="Times New Roman" w:hAnsi="Times New Roman" w:cs="Times New Roman"/>
          <w:noProof/>
          <w:position w:val="-8"/>
          <w:szCs w:val="20"/>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035D0">
        <w:rPr>
          <w:rFonts w:ascii="Times New Roman" w:hAnsi="Times New Roman" w:cs="Times New Roman"/>
          <w:szCs w:val="20"/>
        </w:rPr>
        <w:t xml:space="preserve">       П</w:t>
      </w:r>
      <w:proofErr w:type="gramEnd"/>
      <w:r w:rsidRPr="00C035D0">
        <w:rPr>
          <w:rFonts w:ascii="Times New Roman" w:hAnsi="Times New Roman" w:cs="Times New Roman"/>
          <w:szCs w:val="20"/>
        </w:rPr>
        <w:t>роживаю совместно с членами семьи </w:t>
      </w:r>
      <w:r w:rsidRPr="00C035D0">
        <w:rPr>
          <w:rFonts w:ascii="Times New Roman" w:hAnsi="Times New Roman" w:cs="Times New Roman"/>
          <w:noProof/>
          <w:position w:val="-8"/>
          <w:szCs w:val="20"/>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4. Состою в браке </w:t>
      </w:r>
      <w:r w:rsidRPr="00C035D0">
        <w:rPr>
          <w:rFonts w:ascii="Times New Roman" w:hAnsi="Times New Roman" w:cs="Times New Roman"/>
          <w:noProof/>
          <w:position w:val="-8"/>
          <w:szCs w:val="20"/>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Супруг:</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 супруга: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 дата выдачи: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кем </w:t>
      </w:r>
      <w:proofErr w:type="gramStart"/>
      <w:r w:rsidRPr="00C035D0">
        <w:rPr>
          <w:rFonts w:ascii="Times New Roman" w:hAnsi="Times New Roman" w:cs="Times New Roman"/>
          <w:szCs w:val="20"/>
        </w:rPr>
        <w:t>выдан</w:t>
      </w:r>
      <w:proofErr w:type="gramEnd"/>
      <w:r w:rsidRPr="00C035D0">
        <w:rPr>
          <w:rFonts w:ascii="Times New Roman" w:hAnsi="Times New Roman" w:cs="Times New Roman"/>
          <w:szCs w:val="20"/>
        </w:rPr>
        <w:t>: 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код подразделения: 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5. Проживаю с родителями (родителями супруга)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ФИО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родителя 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lastRenderedPageBreak/>
        <w:t>серия, номер __________________________ дата выдачи: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кем </w:t>
      </w:r>
      <w:proofErr w:type="gramStart"/>
      <w:r w:rsidRPr="00C035D0">
        <w:rPr>
          <w:rFonts w:ascii="Times New Roman" w:hAnsi="Times New Roman" w:cs="Times New Roman"/>
          <w:szCs w:val="20"/>
        </w:rPr>
        <w:t>выдан</w:t>
      </w:r>
      <w:proofErr w:type="gramEnd"/>
      <w:r w:rsidRPr="00C035D0">
        <w:rPr>
          <w:rFonts w:ascii="Times New Roman" w:hAnsi="Times New Roman" w:cs="Times New Roman"/>
          <w:szCs w:val="20"/>
        </w:rPr>
        <w:t>: ________________________________________________________________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6. Имеются дети </w:t>
      </w:r>
      <w:r w:rsidRPr="00C035D0">
        <w:rPr>
          <w:rFonts w:ascii="Times New Roman" w:hAnsi="Times New Roman" w:cs="Times New Roman"/>
          <w:noProof/>
          <w:position w:val="-8"/>
          <w:szCs w:val="20"/>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ФИО ребенка (до 14 лет)</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Номер актовой записи о рождении ______________________ дата 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место регистрации _________________________________________________________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ФИО ребенка (старше 14 лет)</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Номер актовой записи о рождении 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место регистрации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 дата выдачи: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кем </w:t>
      </w:r>
      <w:proofErr w:type="gramStart"/>
      <w:r w:rsidRPr="00C035D0">
        <w:rPr>
          <w:rFonts w:ascii="Times New Roman" w:hAnsi="Times New Roman" w:cs="Times New Roman"/>
          <w:szCs w:val="20"/>
        </w:rPr>
        <w:t>выдан</w:t>
      </w:r>
      <w:proofErr w:type="gramEnd"/>
      <w:r w:rsidRPr="00C035D0">
        <w:rPr>
          <w:rFonts w:ascii="Times New Roman" w:hAnsi="Times New Roman" w:cs="Times New Roman"/>
          <w:szCs w:val="20"/>
        </w:rPr>
        <w:t>:</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7. Имеются иные родственники, проживающие совместно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ФИО родственника (до 14 лет)</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Номер актовой записи о рождении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место регистрации 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Степень родства ___________________________________________________________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ФИО родственника (старше 14 лет) 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(фамилия, имя, отчество (при наличии),</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Степень родства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 дата выдачи: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кем </w:t>
      </w:r>
      <w:proofErr w:type="gramStart"/>
      <w:r w:rsidRPr="00C035D0">
        <w:rPr>
          <w:rFonts w:ascii="Times New Roman" w:hAnsi="Times New Roman" w:cs="Times New Roman"/>
          <w:szCs w:val="20"/>
        </w:rPr>
        <w:t>выдан</w:t>
      </w:r>
      <w:proofErr w:type="gramEnd"/>
      <w:r w:rsidRPr="00C035D0">
        <w:rPr>
          <w:rFonts w:ascii="Times New Roman" w:hAnsi="Times New Roman" w:cs="Times New Roman"/>
          <w:szCs w:val="20"/>
        </w:rPr>
        <w:t>:</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Полноту и достоверность представленных в запросе сведений подтверждаю.</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Даю  свое согласие на получение, обработку и передачу </w:t>
      </w:r>
      <w:proofErr w:type="gramStart"/>
      <w:r w:rsidRPr="00C035D0">
        <w:rPr>
          <w:rFonts w:ascii="Times New Roman" w:hAnsi="Times New Roman" w:cs="Times New Roman"/>
          <w:szCs w:val="20"/>
        </w:rPr>
        <w:t>моих</w:t>
      </w:r>
      <w:proofErr w:type="gramEnd"/>
      <w:r w:rsidRPr="00C035D0">
        <w:rPr>
          <w:rFonts w:ascii="Times New Roman" w:hAnsi="Times New Roman" w:cs="Times New Roman"/>
          <w:szCs w:val="20"/>
        </w:rPr>
        <w:t xml:space="preserve"> персональных</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данных  согласно Федеральному закону от 27.07.2006 N 152-ФЗ "</w:t>
      </w:r>
      <w:proofErr w:type="gramStart"/>
      <w:r w:rsidRPr="00C035D0">
        <w:rPr>
          <w:rFonts w:ascii="Times New Roman" w:hAnsi="Times New Roman" w:cs="Times New Roman"/>
          <w:szCs w:val="20"/>
        </w:rPr>
        <w:t>О</w:t>
      </w:r>
      <w:proofErr w:type="gramEnd"/>
      <w:r w:rsidRPr="00C035D0">
        <w:rPr>
          <w:rFonts w:ascii="Times New Roman" w:hAnsi="Times New Roman" w:cs="Times New Roman"/>
          <w:szCs w:val="20"/>
        </w:rPr>
        <w:t xml:space="preserve"> персональных</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данных".</w:t>
      </w: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DA70D2" w:rsidRDefault="00DA70D2" w:rsidP="00472A64">
      <w:pPr>
        <w:pStyle w:val="ConsPlusNormal"/>
        <w:outlineLvl w:val="1"/>
        <w:rPr>
          <w:rFonts w:ascii="Times New Roman" w:hAnsi="Times New Roman" w:cs="Times New Roman"/>
          <w:szCs w:val="20"/>
        </w:rPr>
      </w:pPr>
    </w:p>
    <w:p w:rsidR="00472A64" w:rsidRPr="00C035D0" w:rsidRDefault="00472A64" w:rsidP="00472A64">
      <w:pPr>
        <w:pStyle w:val="ConsPlusNormal"/>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DC7C91" w:rsidRPr="00C035D0" w:rsidRDefault="005B5C18">
      <w:pPr>
        <w:pStyle w:val="ConsPlusNormal"/>
        <w:jc w:val="right"/>
        <w:outlineLvl w:val="1"/>
        <w:rPr>
          <w:rFonts w:ascii="Times New Roman" w:hAnsi="Times New Roman" w:cs="Times New Roman"/>
          <w:szCs w:val="20"/>
        </w:rPr>
      </w:pPr>
      <w:r w:rsidRPr="00C035D0">
        <w:rPr>
          <w:rFonts w:ascii="Times New Roman" w:hAnsi="Times New Roman" w:cs="Times New Roman"/>
          <w:szCs w:val="20"/>
        </w:rPr>
        <w:lastRenderedPageBreak/>
        <w:t>Приложение N 5</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Default="00FB57C8">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5B5C18" w:rsidRPr="00C035D0">
        <w:rPr>
          <w:rFonts w:ascii="Times New Roman" w:hAnsi="Times New Roman" w:cs="Times New Roman"/>
          <w:szCs w:val="20"/>
        </w:rPr>
        <w:t>муниципальной услуги</w:t>
      </w:r>
    </w:p>
    <w:p w:rsidR="00472A64" w:rsidRPr="00472A64" w:rsidRDefault="00472A64" w:rsidP="00472A64">
      <w:pPr>
        <w:pStyle w:val="ConsPlusNormal"/>
        <w:jc w:val="right"/>
        <w:rPr>
          <w:rFonts w:ascii="Times New Roman" w:hAnsi="Times New Roman" w:cs="Times New Roman"/>
          <w:szCs w:val="20"/>
        </w:rPr>
      </w:pPr>
      <w:r w:rsidRPr="00472A64">
        <w:rPr>
          <w:rFonts w:ascii="Times New Roman" w:hAnsi="Times New Roman" w:cs="Times New Roman"/>
          <w:szCs w:val="20"/>
        </w:rPr>
        <w:t>«Предоставление жилого помещения по договору социального найма»</w:t>
      </w:r>
    </w:p>
    <w:p w:rsidR="00472A64" w:rsidRPr="00C035D0" w:rsidRDefault="00472A64" w:rsidP="00472A64">
      <w:pPr>
        <w:pStyle w:val="ConsPlusNormal"/>
        <w:jc w:val="right"/>
        <w:rPr>
          <w:rFonts w:ascii="Times New Roman" w:hAnsi="Times New Roman" w:cs="Times New Roman"/>
          <w:szCs w:val="20"/>
        </w:rPr>
      </w:pPr>
      <w:r w:rsidRPr="00472A64">
        <w:rPr>
          <w:rFonts w:ascii="Times New Roman" w:hAnsi="Times New Roman" w:cs="Times New Roman"/>
          <w:szCs w:val="20"/>
        </w:rPr>
        <w:t xml:space="preserve">  </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5" w:name="P831"/>
      <w:bookmarkEnd w:id="15"/>
      <w:r w:rsidRPr="00C035D0">
        <w:rPr>
          <w:rFonts w:ascii="Times New Roman" w:hAnsi="Times New Roman" w:cs="Times New Roman"/>
          <w:szCs w:val="20"/>
        </w:rPr>
        <w:t>ФОРМА ДОГОВОРА СОЦИАЛЬНОГО НАЙМА ЖИЛОГО ПОМЕЩЕНИЯ</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Договор социального найма жилого помещения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                                                 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 </w:t>
      </w:r>
      <w:proofErr w:type="gramStart"/>
      <w:r w:rsidRPr="00C035D0">
        <w:rPr>
          <w:rFonts w:ascii="Times New Roman" w:hAnsi="Times New Roman" w:cs="Times New Roman"/>
          <w:szCs w:val="20"/>
        </w:rPr>
        <w:t>действующий</w:t>
      </w:r>
      <w:proofErr w:type="gramEnd"/>
      <w:r w:rsidRPr="00C035D0">
        <w:rPr>
          <w:rFonts w:ascii="Times New Roman" w:hAnsi="Times New Roman" w:cs="Times New Roman"/>
          <w:szCs w:val="20"/>
        </w:rPr>
        <w:t xml:space="preserve"> от имени собственника жилого помещения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 на основании 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именуемый  в  дальнейшем  </w:t>
      </w:r>
      <w:proofErr w:type="spellStart"/>
      <w:r w:rsidRPr="00C035D0">
        <w:rPr>
          <w:rFonts w:ascii="Times New Roman" w:hAnsi="Times New Roman" w:cs="Times New Roman"/>
          <w:szCs w:val="20"/>
        </w:rPr>
        <w:t>Наймодатель</w:t>
      </w:r>
      <w:proofErr w:type="spellEnd"/>
      <w:r w:rsidRPr="00C035D0">
        <w:rPr>
          <w:rFonts w:ascii="Times New Roman" w:hAnsi="Times New Roman" w:cs="Times New Roman"/>
          <w:szCs w:val="20"/>
        </w:rPr>
        <w:t>,  с  одной стороны,  и  граждани</w:t>
      </w:r>
      <w:proofErr w:type="gramStart"/>
      <w:r w:rsidRPr="00C035D0">
        <w:rPr>
          <w:rFonts w:ascii="Times New Roman" w:hAnsi="Times New Roman" w:cs="Times New Roman"/>
          <w:szCs w:val="20"/>
        </w:rPr>
        <w:t>н(</w:t>
      </w:r>
      <w:proofErr w:type="gramEnd"/>
      <w:r w:rsidRPr="00C035D0">
        <w:rPr>
          <w:rFonts w:ascii="Times New Roman" w:hAnsi="Times New Roman" w:cs="Times New Roman"/>
          <w:szCs w:val="20"/>
        </w:rPr>
        <w:t>ка)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__________________, именуемый в дальнейшем Наниматель, с другой стороны, </w:t>
      </w:r>
      <w:proofErr w:type="gramStart"/>
      <w:r w:rsidRPr="00C035D0">
        <w:rPr>
          <w:rFonts w:ascii="Times New Roman" w:hAnsi="Times New Roman" w:cs="Times New Roman"/>
          <w:szCs w:val="20"/>
        </w:rPr>
        <w:t>на</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основании решения о предоставлении жилого помещения </w:t>
      </w:r>
      <w:proofErr w:type="gramStart"/>
      <w:r w:rsidRPr="00C035D0">
        <w:rPr>
          <w:rFonts w:ascii="Times New Roman" w:hAnsi="Times New Roman" w:cs="Times New Roman"/>
          <w:szCs w:val="20"/>
        </w:rPr>
        <w:t>от</w:t>
      </w:r>
      <w:proofErr w:type="gramEnd"/>
      <w:r w:rsidRPr="00C035D0">
        <w:rPr>
          <w:rFonts w:ascii="Times New Roman" w:hAnsi="Times New Roman" w:cs="Times New Roman"/>
          <w:szCs w:val="20"/>
        </w:rPr>
        <w:t xml:space="preserve"> 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N __________________ заключили настоящий договор о нижеследующем.</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I. Предмет договора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1. </w:t>
      </w:r>
      <w:proofErr w:type="spellStart"/>
      <w:r w:rsidRPr="00C035D0">
        <w:rPr>
          <w:rFonts w:ascii="Times New Roman" w:hAnsi="Times New Roman" w:cs="Times New Roman"/>
          <w:szCs w:val="20"/>
        </w:rPr>
        <w:t>Наймодатель</w:t>
      </w:r>
      <w:proofErr w:type="spellEnd"/>
      <w:r w:rsidRPr="00C035D0">
        <w:rPr>
          <w:rFonts w:ascii="Times New Roman" w:hAnsi="Times New Roman" w:cs="Times New Roman"/>
          <w:szCs w:val="20"/>
        </w:rPr>
        <w:t xml:space="preserve"> передает Нанимателю и членам его семьи в бессрочное владение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и  пользование  изолированное жилое помещение, находящееся </w:t>
      </w:r>
      <w:proofErr w:type="gramStart"/>
      <w:r w:rsidRPr="00C035D0">
        <w:rPr>
          <w:rFonts w:ascii="Times New Roman" w:hAnsi="Times New Roman" w:cs="Times New Roman"/>
          <w:szCs w:val="20"/>
        </w:rPr>
        <w:t>в</w:t>
      </w:r>
      <w:proofErr w:type="gramEnd"/>
      <w:r w:rsidRPr="00C035D0">
        <w:rPr>
          <w:rFonts w:ascii="Times New Roman" w:hAnsi="Times New Roman" w:cs="Times New Roman"/>
          <w:szCs w:val="20"/>
        </w:rPr>
        <w:t xml:space="preserve"> 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собственности, состоящее из _____________ комна</w:t>
      </w:r>
      <w:proofErr w:type="gramStart"/>
      <w:r w:rsidRPr="00C035D0">
        <w:rPr>
          <w:rFonts w:ascii="Times New Roman" w:hAnsi="Times New Roman" w:cs="Times New Roman"/>
          <w:szCs w:val="20"/>
        </w:rPr>
        <w:t>т(</w:t>
      </w:r>
      <w:proofErr w:type="gramEnd"/>
      <w:r w:rsidRPr="00C035D0">
        <w:rPr>
          <w:rFonts w:ascii="Times New Roman" w:hAnsi="Times New Roman" w:cs="Times New Roman"/>
          <w:szCs w:val="20"/>
        </w:rPr>
        <w:t>ы) в _______________ общей</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площадью ___________ кв. метров, в том числе жилой ____________ кв. метров,</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по адресу: _____________________ для проживания в нем, а также обеспечивает</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предоставление за плату коммунальных услуг: 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2.  Характеристика  предоставляемого  жилого  помещения,  его  технического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состояния,   а   также   санитарно-технического   и   иного   оборудования,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находящегося в нем, </w:t>
      </w:r>
      <w:proofErr w:type="gramStart"/>
      <w:r w:rsidRPr="00C035D0">
        <w:rPr>
          <w:rFonts w:ascii="Times New Roman" w:hAnsi="Times New Roman" w:cs="Times New Roman"/>
          <w:szCs w:val="20"/>
        </w:rPr>
        <w:t>указана</w:t>
      </w:r>
      <w:proofErr w:type="gramEnd"/>
      <w:r w:rsidRPr="00C035D0">
        <w:rPr>
          <w:rFonts w:ascii="Times New Roman" w:hAnsi="Times New Roman" w:cs="Times New Roman"/>
          <w:szCs w:val="20"/>
        </w:rPr>
        <w:t xml:space="preserve"> в техническом паспорте жилого помещения.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3. Совместно  с  Нанимателем  в  жилое  помещение вселяются следующие члены</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семьи: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1. 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2. 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3. 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4. Наниматель обязан:</w:t>
      </w:r>
    </w:p>
    <w:p w:rsidR="00DC7C91" w:rsidRPr="00C035D0" w:rsidRDefault="005B5C18">
      <w:pPr>
        <w:pStyle w:val="ConsPlusNormal"/>
        <w:ind w:firstLine="540"/>
        <w:jc w:val="both"/>
        <w:rPr>
          <w:rFonts w:ascii="Times New Roman" w:hAnsi="Times New Roman" w:cs="Times New Roman"/>
          <w:szCs w:val="20"/>
        </w:rPr>
      </w:pPr>
      <w:proofErr w:type="gramStart"/>
      <w:r w:rsidRPr="00C035D0">
        <w:rPr>
          <w:rFonts w:ascii="Times New Roman" w:hAnsi="Times New Roman" w:cs="Times New Roman"/>
          <w:szCs w:val="20"/>
        </w:rPr>
        <w:t xml:space="preserve">а) принять от </w:t>
      </w:r>
      <w:proofErr w:type="spellStart"/>
      <w:r w:rsidRPr="00C035D0">
        <w:rPr>
          <w:rFonts w:ascii="Times New Roman" w:hAnsi="Times New Roman" w:cs="Times New Roman"/>
          <w:szCs w:val="20"/>
        </w:rPr>
        <w:t>Наймодателя</w:t>
      </w:r>
      <w:proofErr w:type="spellEnd"/>
      <w:r w:rsidRPr="00C035D0">
        <w:rPr>
          <w:rFonts w:ascii="Times New Roman" w:hAnsi="Times New Roman" w:cs="Times New Roman"/>
          <w:szCs w:val="20"/>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C035D0">
        <w:rPr>
          <w:rFonts w:ascii="Times New Roman" w:hAnsi="Times New Roman" w:cs="Times New Roman"/>
          <w:szCs w:val="20"/>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соблюдать правила пользования жилыми помещениями;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использовать жилое помещение в соответствии с его назначением;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C035D0">
        <w:rPr>
          <w:rFonts w:ascii="Times New Roman" w:hAnsi="Times New Roman" w:cs="Times New Roman"/>
          <w:szCs w:val="20"/>
        </w:rPr>
        <w:t>Наймодателю</w:t>
      </w:r>
      <w:proofErr w:type="spellEnd"/>
      <w:r w:rsidRPr="00C035D0">
        <w:rPr>
          <w:rFonts w:ascii="Times New Roman" w:hAnsi="Times New Roman" w:cs="Times New Roman"/>
          <w:szCs w:val="20"/>
        </w:rPr>
        <w:t xml:space="preserve"> или в соответствующую управляющую организацию;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 содержать в чистоте и порядке жилое помещение, общее имущество в многоквартирном доме, объекты благоустройства;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е) производить текущий ремонт занимаемого жилого помещения. </w:t>
      </w:r>
      <w:proofErr w:type="gramStart"/>
      <w:r w:rsidRPr="00C035D0">
        <w:rPr>
          <w:rFonts w:ascii="Times New Roman" w:hAnsi="Times New Roman" w:cs="Times New Roman"/>
          <w:szCs w:val="20"/>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C035D0">
        <w:rPr>
          <w:rFonts w:ascii="Times New Roman" w:hAnsi="Times New Roman" w:cs="Times New Roman"/>
          <w:szCs w:val="20"/>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C035D0">
        <w:rPr>
          <w:rFonts w:ascii="Times New Roman" w:hAnsi="Times New Roman" w:cs="Times New Roman"/>
          <w:szCs w:val="20"/>
        </w:rPr>
        <w:t>Наймодателя</w:t>
      </w:r>
      <w:proofErr w:type="spellEnd"/>
      <w:r w:rsidRPr="00C035D0">
        <w:rPr>
          <w:rFonts w:ascii="Times New Roman" w:hAnsi="Times New Roman" w:cs="Times New Roman"/>
          <w:szCs w:val="20"/>
        </w:rPr>
        <w:t xml:space="preserve"> организацией, предложенной им;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C035D0">
        <w:rPr>
          <w:rFonts w:ascii="Times New Roman" w:hAnsi="Times New Roman" w:cs="Times New Roman"/>
          <w:szCs w:val="20"/>
        </w:rPr>
        <w:t>Наймодателю</w:t>
      </w:r>
      <w:proofErr w:type="spellEnd"/>
      <w:r w:rsidRPr="00C035D0">
        <w:rPr>
          <w:rFonts w:ascii="Times New Roman" w:hAnsi="Times New Roman" w:cs="Times New Roman"/>
          <w:szCs w:val="20"/>
        </w:rPr>
        <w:t xml:space="preserve"> пени в размере, установленном Жилищным кодексом Российской Федерации, что не освобождает Нанимателя от уплаты причитающихся платежей;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C035D0">
        <w:rPr>
          <w:rFonts w:ascii="Times New Roman" w:hAnsi="Times New Roman" w:cs="Times New Roman"/>
          <w:szCs w:val="20"/>
        </w:rPr>
        <w:t>Наймодателем</w:t>
      </w:r>
      <w:proofErr w:type="spellEnd"/>
      <w:r w:rsidRPr="00C035D0">
        <w:rPr>
          <w:rFonts w:ascii="Times New Roman" w:hAnsi="Times New Roman" w:cs="Times New Roman"/>
          <w:szCs w:val="20"/>
        </w:rPr>
        <w:t xml:space="preserve"> жилое помещение, отвечающее санитарным и техническим требованиям;</w:t>
      </w:r>
    </w:p>
    <w:p w:rsidR="00DC7C91" w:rsidRPr="00C035D0" w:rsidRDefault="005B5C18">
      <w:pPr>
        <w:pStyle w:val="ConsPlusNormal"/>
        <w:spacing w:before="200"/>
        <w:ind w:firstLine="540"/>
        <w:jc w:val="both"/>
        <w:rPr>
          <w:rFonts w:ascii="Times New Roman" w:hAnsi="Times New Roman" w:cs="Times New Roman"/>
          <w:szCs w:val="20"/>
        </w:rPr>
      </w:pPr>
      <w:proofErr w:type="gramStart"/>
      <w:r w:rsidRPr="00C035D0">
        <w:rPr>
          <w:rFonts w:ascii="Times New Roman" w:hAnsi="Times New Roman" w:cs="Times New Roman"/>
          <w:szCs w:val="20"/>
        </w:rPr>
        <w:t xml:space="preserve">к) при расторжении настоящего договора освободить в установленные сроки и сдать по акту </w:t>
      </w:r>
      <w:proofErr w:type="spellStart"/>
      <w:r w:rsidRPr="00C035D0">
        <w:rPr>
          <w:rFonts w:ascii="Times New Roman" w:hAnsi="Times New Roman" w:cs="Times New Roman"/>
          <w:szCs w:val="20"/>
        </w:rPr>
        <w:t>Наймодателю</w:t>
      </w:r>
      <w:proofErr w:type="spellEnd"/>
      <w:r w:rsidRPr="00C035D0">
        <w:rPr>
          <w:rFonts w:ascii="Times New Roman" w:hAnsi="Times New Roman" w:cs="Times New Roman"/>
          <w:szCs w:val="20"/>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плате за жилое</w:t>
      </w:r>
      <w:proofErr w:type="gramEnd"/>
      <w:r w:rsidRPr="00C035D0">
        <w:rPr>
          <w:rFonts w:ascii="Times New Roman" w:hAnsi="Times New Roman" w:cs="Times New Roman"/>
          <w:szCs w:val="20"/>
        </w:rPr>
        <w:t xml:space="preserve"> помещение и коммунальные услуги;</w:t>
      </w:r>
    </w:p>
    <w:p w:rsidR="00DC7C91" w:rsidRPr="00C035D0" w:rsidRDefault="005B5C18">
      <w:pPr>
        <w:pStyle w:val="ConsPlusNormal"/>
        <w:spacing w:before="200"/>
        <w:ind w:firstLine="540"/>
        <w:jc w:val="both"/>
        <w:rPr>
          <w:rFonts w:ascii="Times New Roman" w:hAnsi="Times New Roman" w:cs="Times New Roman"/>
          <w:szCs w:val="20"/>
        </w:rPr>
      </w:pPr>
      <w:proofErr w:type="gramStart"/>
      <w:r w:rsidRPr="00C035D0">
        <w:rPr>
          <w:rFonts w:ascii="Times New Roman" w:hAnsi="Times New Roman" w:cs="Times New Roman"/>
          <w:szCs w:val="20"/>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C035D0">
        <w:rPr>
          <w:rFonts w:ascii="Times New Roman" w:hAnsi="Times New Roman" w:cs="Times New Roman"/>
          <w:szCs w:val="20"/>
        </w:rPr>
        <w:t>Наймодателя</w:t>
      </w:r>
      <w:proofErr w:type="spellEnd"/>
      <w:r w:rsidRPr="00C035D0">
        <w:rPr>
          <w:rFonts w:ascii="Times New Roman" w:hAnsi="Times New Roman" w:cs="Times New Roman"/>
          <w:szCs w:val="20"/>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м) информировать </w:t>
      </w:r>
      <w:proofErr w:type="spellStart"/>
      <w:r w:rsidRPr="00C035D0">
        <w:rPr>
          <w:rFonts w:ascii="Times New Roman" w:hAnsi="Times New Roman" w:cs="Times New Roman"/>
          <w:szCs w:val="20"/>
        </w:rPr>
        <w:t>Наймодателя</w:t>
      </w:r>
      <w:proofErr w:type="spellEnd"/>
      <w:r w:rsidRPr="00C035D0">
        <w:rPr>
          <w:rFonts w:ascii="Times New Roman" w:hAnsi="Times New Roman" w:cs="Times New Roman"/>
          <w:szCs w:val="20"/>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н) </w:t>
      </w:r>
      <w:proofErr w:type="gramStart"/>
      <w:r w:rsidRPr="00C035D0">
        <w:rPr>
          <w:rFonts w:ascii="Times New Roman" w:hAnsi="Times New Roman" w:cs="Times New Roman"/>
          <w:szCs w:val="20"/>
        </w:rPr>
        <w:t>нести иные обязанности</w:t>
      </w:r>
      <w:proofErr w:type="gramEnd"/>
      <w:r w:rsidRPr="00C035D0">
        <w:rPr>
          <w:rFonts w:ascii="Times New Roman" w:hAnsi="Times New Roman" w:cs="Times New Roman"/>
          <w:szCs w:val="20"/>
        </w:rPr>
        <w:t>, предусмотренные Жилищным кодексом Российской Федерации и федеральными законами.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5. </w:t>
      </w:r>
      <w:proofErr w:type="spellStart"/>
      <w:r w:rsidRPr="00C035D0">
        <w:rPr>
          <w:rFonts w:ascii="Times New Roman" w:hAnsi="Times New Roman" w:cs="Times New Roman"/>
          <w:szCs w:val="20"/>
        </w:rPr>
        <w:t>Наймодатель</w:t>
      </w:r>
      <w:proofErr w:type="spellEnd"/>
      <w:r w:rsidRPr="00C035D0">
        <w:rPr>
          <w:rFonts w:ascii="Times New Roman" w:hAnsi="Times New Roman" w:cs="Times New Roman"/>
          <w:szCs w:val="20"/>
        </w:rPr>
        <w:t xml:space="preserve"> обязан:</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осуществлять капитальный ремонт жилого помещения.</w:t>
      </w:r>
    </w:p>
    <w:p w:rsidR="00DC7C91" w:rsidRPr="00C035D0" w:rsidRDefault="005B5C18">
      <w:pPr>
        <w:pStyle w:val="ConsPlusNormal"/>
        <w:spacing w:before="200"/>
        <w:ind w:firstLine="540"/>
        <w:jc w:val="both"/>
        <w:rPr>
          <w:rFonts w:ascii="Times New Roman" w:hAnsi="Times New Roman" w:cs="Times New Roman"/>
          <w:szCs w:val="20"/>
        </w:rPr>
      </w:pPr>
      <w:proofErr w:type="gramStart"/>
      <w:r w:rsidRPr="00C035D0">
        <w:rPr>
          <w:rFonts w:ascii="Times New Roman" w:hAnsi="Times New Roman" w:cs="Times New Roman"/>
          <w:szCs w:val="20"/>
        </w:rPr>
        <w:t xml:space="preserve">При неисполнении или ненадлежащем исполнении </w:t>
      </w:r>
      <w:proofErr w:type="spellStart"/>
      <w:r w:rsidRPr="00C035D0">
        <w:rPr>
          <w:rFonts w:ascii="Times New Roman" w:hAnsi="Times New Roman" w:cs="Times New Roman"/>
          <w:szCs w:val="20"/>
        </w:rPr>
        <w:t>Наймодателем</w:t>
      </w:r>
      <w:proofErr w:type="spellEnd"/>
      <w:r w:rsidRPr="00C035D0">
        <w:rPr>
          <w:rFonts w:ascii="Times New Roman" w:hAnsi="Times New Roman" w:cs="Times New Roman"/>
          <w:szCs w:val="20"/>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w:t>
      </w:r>
      <w:proofErr w:type="gramEnd"/>
      <w:r w:rsidRPr="00C035D0">
        <w:rPr>
          <w:rFonts w:ascii="Times New Roman" w:hAnsi="Times New Roman" w:cs="Times New Roman"/>
          <w:szCs w:val="20"/>
        </w:rPr>
        <w:t xml:space="preserve">, причиненных ненадлежащим исполнением или неисполнением указанных обязанностей </w:t>
      </w:r>
      <w:proofErr w:type="spellStart"/>
      <w:r w:rsidRPr="00C035D0">
        <w:rPr>
          <w:rFonts w:ascii="Times New Roman" w:hAnsi="Times New Roman" w:cs="Times New Roman"/>
          <w:szCs w:val="20"/>
        </w:rPr>
        <w:t>Наймодателем</w:t>
      </w:r>
      <w:proofErr w:type="spellEnd"/>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C035D0">
        <w:rPr>
          <w:rFonts w:ascii="Times New Roman" w:hAnsi="Times New Roman" w:cs="Times New Roman"/>
          <w:szCs w:val="20"/>
        </w:rPr>
        <w:t>Наймодателя</w:t>
      </w:r>
      <w:proofErr w:type="spellEnd"/>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д) информировать Нанимателя о проведении капитального ремонта или реконструкции дома не </w:t>
      </w:r>
      <w:proofErr w:type="gramStart"/>
      <w:r w:rsidRPr="00C035D0">
        <w:rPr>
          <w:rFonts w:ascii="Times New Roman" w:hAnsi="Times New Roman" w:cs="Times New Roman"/>
          <w:szCs w:val="20"/>
        </w:rPr>
        <w:t>позднее</w:t>
      </w:r>
      <w:proofErr w:type="gramEnd"/>
      <w:r w:rsidRPr="00C035D0">
        <w:rPr>
          <w:rFonts w:ascii="Times New Roman" w:hAnsi="Times New Roman" w:cs="Times New Roman"/>
          <w:szCs w:val="20"/>
        </w:rPr>
        <w:t xml:space="preserve"> чем за 30 дней до начала работ;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ж) обеспечивать предоставление Нанимателю предусмотренных в настоящем договоре коммунальных услуг надлежащего качества;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з) контролировать качество предоставляемых жилищно-коммунальных услуг;</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л) принять в установленные сроки жилое помещение у Нанимателя по акту сдачи жилого помещения после расторжения настоящего договора;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м) </w:t>
      </w:r>
      <w:proofErr w:type="gramStart"/>
      <w:r w:rsidRPr="00C035D0">
        <w:rPr>
          <w:rFonts w:ascii="Times New Roman" w:hAnsi="Times New Roman" w:cs="Times New Roman"/>
          <w:szCs w:val="20"/>
        </w:rPr>
        <w:t>нести иные обязанности</w:t>
      </w:r>
      <w:proofErr w:type="gramEnd"/>
      <w:r w:rsidRPr="00C035D0">
        <w:rPr>
          <w:rFonts w:ascii="Times New Roman" w:hAnsi="Times New Roman" w:cs="Times New Roman"/>
          <w:szCs w:val="20"/>
        </w:rPr>
        <w:t>, предусмотренные законодательством Российской Федерации.</w:t>
      </w:r>
    </w:p>
    <w:p w:rsidR="00DC7C91" w:rsidRPr="00C035D0" w:rsidRDefault="00DC7C91">
      <w:pPr>
        <w:pStyle w:val="ConsPlusNormal"/>
        <w:spacing w:after="1"/>
        <w:rPr>
          <w:rFonts w:ascii="Times New Roman" w:hAnsi="Times New Roman" w:cs="Times New Roman"/>
          <w:szCs w:val="20"/>
        </w:rPr>
      </w:pPr>
    </w:p>
    <w:tbl>
      <w:tblPr>
        <w:tblW w:w="55"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6"/>
      </w:tblGrid>
      <w:tr w:rsidR="00974FF3" w:rsidRPr="00C035D0" w:rsidTr="00974FF3">
        <w:tc>
          <w:tcPr>
            <w:tcW w:w="113" w:type="dxa"/>
            <w:tcBorders>
              <w:top w:val="nil"/>
              <w:left w:val="nil"/>
              <w:bottom w:val="nil"/>
              <w:right w:val="nil"/>
            </w:tcBorders>
            <w:shd w:val="clear" w:color="auto" w:fill="F4F3F8"/>
            <w:tcMar>
              <w:top w:w="0" w:type="dxa"/>
              <w:left w:w="0" w:type="dxa"/>
              <w:bottom w:w="0" w:type="dxa"/>
              <w:right w:w="0" w:type="dxa"/>
            </w:tcMar>
          </w:tcPr>
          <w:p w:rsidR="00974FF3" w:rsidRPr="00C035D0" w:rsidRDefault="00974FF3">
            <w:pPr>
              <w:pStyle w:val="ConsPlusNormal"/>
              <w:rPr>
                <w:rFonts w:ascii="Times New Roman" w:hAnsi="Times New Roman" w:cs="Times New Roman"/>
                <w:szCs w:val="20"/>
              </w:rPr>
            </w:pPr>
          </w:p>
        </w:tc>
      </w:tr>
    </w:tbl>
    <w:p w:rsidR="00DC7C91" w:rsidRPr="00C035D0" w:rsidRDefault="005B5C18">
      <w:pPr>
        <w:pStyle w:val="ConsPlusNormal"/>
        <w:spacing w:before="260"/>
        <w:ind w:firstLine="540"/>
        <w:jc w:val="both"/>
        <w:outlineLvl w:val="2"/>
        <w:rPr>
          <w:rFonts w:ascii="Times New Roman" w:hAnsi="Times New Roman" w:cs="Times New Roman"/>
          <w:szCs w:val="20"/>
        </w:rPr>
      </w:pPr>
      <w:r w:rsidRPr="00C035D0">
        <w:rPr>
          <w:rFonts w:ascii="Times New Roman" w:hAnsi="Times New Roman" w:cs="Times New Roman"/>
          <w:szCs w:val="20"/>
        </w:rPr>
        <w:t>III. Права сторон</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6. Наниматель вправе: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 пользоваться общим имуществом многоквартирного дома;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C035D0">
        <w:rPr>
          <w:rFonts w:ascii="Times New Roman" w:hAnsi="Times New Roman" w:cs="Times New Roman"/>
          <w:szCs w:val="20"/>
        </w:rPr>
        <w:t>Наймодателя</w:t>
      </w:r>
      <w:proofErr w:type="spellEnd"/>
      <w:r w:rsidRPr="00C035D0">
        <w:rPr>
          <w:rFonts w:ascii="Times New Roman" w:hAnsi="Times New Roman" w:cs="Times New Roman"/>
          <w:szCs w:val="20"/>
        </w:rPr>
        <w:t xml:space="preserve"> не требуется;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сохранить права на жилое помещение при временном отсутствии его и членов его семьи;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г) требовать от </w:t>
      </w:r>
      <w:proofErr w:type="spellStart"/>
      <w:r w:rsidRPr="00C035D0">
        <w:rPr>
          <w:rFonts w:ascii="Times New Roman" w:hAnsi="Times New Roman" w:cs="Times New Roman"/>
          <w:szCs w:val="20"/>
        </w:rPr>
        <w:t>Наймодателя</w:t>
      </w:r>
      <w:proofErr w:type="spellEnd"/>
      <w:r w:rsidRPr="00C035D0">
        <w:rPr>
          <w:rFonts w:ascii="Times New Roman" w:hAnsi="Times New Roman" w:cs="Times New Roman"/>
          <w:szCs w:val="20"/>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е) расторгнуть в любое время настоящий договор с письменного согласия проживающих совместно с Нанимателем членов семьи;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8. </w:t>
      </w:r>
      <w:proofErr w:type="spellStart"/>
      <w:r w:rsidRPr="00C035D0">
        <w:rPr>
          <w:rFonts w:ascii="Times New Roman" w:hAnsi="Times New Roman" w:cs="Times New Roman"/>
          <w:szCs w:val="20"/>
        </w:rPr>
        <w:t>Наймодатель</w:t>
      </w:r>
      <w:proofErr w:type="spellEnd"/>
      <w:r w:rsidRPr="00C035D0">
        <w:rPr>
          <w:rFonts w:ascii="Times New Roman" w:hAnsi="Times New Roman" w:cs="Times New Roman"/>
          <w:szCs w:val="20"/>
        </w:rPr>
        <w:t xml:space="preserve"> вправе: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 требовать своевременного внесения платы за жилое помещение и коммунальные услуги;</w:t>
      </w:r>
    </w:p>
    <w:p w:rsidR="00DC7C91" w:rsidRPr="00C035D0" w:rsidRDefault="005B5C18">
      <w:pPr>
        <w:pStyle w:val="ConsPlusNormal"/>
        <w:spacing w:before="200"/>
        <w:ind w:firstLine="540"/>
        <w:jc w:val="both"/>
        <w:rPr>
          <w:rFonts w:ascii="Times New Roman" w:hAnsi="Times New Roman" w:cs="Times New Roman"/>
          <w:szCs w:val="20"/>
        </w:rPr>
      </w:pPr>
      <w:proofErr w:type="gramStart"/>
      <w:r w:rsidRPr="00C035D0">
        <w:rPr>
          <w:rFonts w:ascii="Times New Roman" w:hAnsi="Times New Roman" w:cs="Times New Roman"/>
          <w:szCs w:val="20"/>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DC7C91" w:rsidRPr="00C035D0" w:rsidRDefault="005B5C18">
      <w:pPr>
        <w:pStyle w:val="ConsPlusNormal"/>
        <w:spacing w:before="200"/>
        <w:ind w:firstLine="540"/>
        <w:jc w:val="both"/>
        <w:outlineLvl w:val="2"/>
        <w:rPr>
          <w:rFonts w:ascii="Times New Roman" w:hAnsi="Times New Roman" w:cs="Times New Roman"/>
          <w:szCs w:val="20"/>
        </w:rPr>
      </w:pPr>
      <w:r w:rsidRPr="00C035D0">
        <w:rPr>
          <w:rFonts w:ascii="Times New Roman" w:hAnsi="Times New Roman" w:cs="Times New Roman"/>
          <w:szCs w:val="20"/>
        </w:rPr>
        <w:t>IV. Порядок изменения, расторжения и прекращения договора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10. При выезде Нанимателя и членов его семьи в другое место жительства настоящий договор считается </w:t>
      </w:r>
      <w:r w:rsidRPr="00C035D0">
        <w:rPr>
          <w:rFonts w:ascii="Times New Roman" w:hAnsi="Times New Roman" w:cs="Times New Roman"/>
          <w:szCs w:val="20"/>
        </w:rPr>
        <w:lastRenderedPageBreak/>
        <w:t>расторгнутым со дня выезда.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11. По требованию </w:t>
      </w:r>
      <w:proofErr w:type="spellStart"/>
      <w:r w:rsidRPr="00C035D0">
        <w:rPr>
          <w:rFonts w:ascii="Times New Roman" w:hAnsi="Times New Roman" w:cs="Times New Roman"/>
          <w:szCs w:val="20"/>
        </w:rPr>
        <w:t>Наймодателя</w:t>
      </w:r>
      <w:proofErr w:type="spellEnd"/>
      <w:r w:rsidRPr="00C035D0">
        <w:rPr>
          <w:rFonts w:ascii="Times New Roman" w:hAnsi="Times New Roman" w:cs="Times New Roman"/>
          <w:szCs w:val="20"/>
        </w:rPr>
        <w:t xml:space="preserve"> настоящий </w:t>
      </w:r>
      <w:proofErr w:type="gramStart"/>
      <w:r w:rsidRPr="00C035D0">
        <w:rPr>
          <w:rFonts w:ascii="Times New Roman" w:hAnsi="Times New Roman" w:cs="Times New Roman"/>
          <w:szCs w:val="20"/>
        </w:rPr>
        <w:t>договор</w:t>
      </w:r>
      <w:proofErr w:type="gramEnd"/>
      <w:r w:rsidRPr="00C035D0">
        <w:rPr>
          <w:rFonts w:ascii="Times New Roman" w:hAnsi="Times New Roman" w:cs="Times New Roman"/>
          <w:szCs w:val="20"/>
        </w:rPr>
        <w:t xml:space="preserve"> может быть расторгнут в судебном порядке в следующих случаях:</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 использование Нанимателем жилого помещения не по назначению;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разрушение или повреждение жилого помещения Нанимателем или другими гражданами, за действия которых он отвечает;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 невнесение Нанимателем платы за жилое помещение и (или) коммунальные услуги в течение более 6 месяцев.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12. Настоящий </w:t>
      </w:r>
      <w:proofErr w:type="gramStart"/>
      <w:r w:rsidRPr="00C035D0">
        <w:rPr>
          <w:rFonts w:ascii="Times New Roman" w:hAnsi="Times New Roman" w:cs="Times New Roman"/>
          <w:szCs w:val="20"/>
        </w:rPr>
        <w:t>договор</w:t>
      </w:r>
      <w:proofErr w:type="gramEnd"/>
      <w:r w:rsidRPr="00C035D0">
        <w:rPr>
          <w:rFonts w:ascii="Times New Roman" w:hAnsi="Times New Roman" w:cs="Times New Roman"/>
          <w:szCs w:val="20"/>
        </w:rPr>
        <w:t xml:space="preserve"> может быть расторгнут в судебном порядке в иных случаях, предусмотренных Жилищным кодексом Российской Федерации.</w:t>
      </w:r>
    </w:p>
    <w:p w:rsidR="00DC7C91" w:rsidRPr="00C035D0" w:rsidRDefault="005B5C18">
      <w:pPr>
        <w:pStyle w:val="ConsPlusNormal"/>
        <w:spacing w:before="200"/>
        <w:ind w:firstLine="540"/>
        <w:jc w:val="both"/>
        <w:outlineLvl w:val="2"/>
        <w:rPr>
          <w:rFonts w:ascii="Times New Roman" w:hAnsi="Times New Roman" w:cs="Times New Roman"/>
          <w:szCs w:val="20"/>
        </w:rPr>
      </w:pPr>
      <w:r w:rsidRPr="00C035D0">
        <w:rPr>
          <w:rFonts w:ascii="Times New Roman" w:hAnsi="Times New Roman" w:cs="Times New Roman"/>
          <w:szCs w:val="20"/>
        </w:rPr>
        <w:t>V. Прочие условия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14. Настоящий договор составлен в 2 экземплярах, один из которых находится у </w:t>
      </w:r>
      <w:proofErr w:type="spellStart"/>
      <w:r w:rsidRPr="00C035D0">
        <w:rPr>
          <w:rFonts w:ascii="Times New Roman" w:hAnsi="Times New Roman" w:cs="Times New Roman"/>
          <w:szCs w:val="20"/>
        </w:rPr>
        <w:t>Наймодателя</w:t>
      </w:r>
      <w:proofErr w:type="spellEnd"/>
      <w:r w:rsidRPr="00C035D0">
        <w:rPr>
          <w:rFonts w:ascii="Times New Roman" w:hAnsi="Times New Roman" w:cs="Times New Roman"/>
          <w:szCs w:val="20"/>
        </w:rPr>
        <w:t>, другой - у Нанимателя.</w:t>
      </w:r>
    </w:p>
    <w:p w:rsidR="00DC7C91" w:rsidRPr="00C035D0" w:rsidRDefault="00DC7C91">
      <w:pPr>
        <w:pStyle w:val="ConsPlusNormal"/>
        <w:jc w:val="both"/>
        <w:rPr>
          <w:rFonts w:ascii="Times New Roman" w:hAnsi="Times New Roman" w:cs="Times New Roman"/>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98"/>
        <w:gridCol w:w="3175"/>
        <w:gridCol w:w="1284"/>
        <w:gridCol w:w="1417"/>
        <w:gridCol w:w="1285"/>
      </w:tblGrid>
      <w:tr w:rsidR="00DC7C91" w:rsidRPr="00C035D0">
        <w:tc>
          <w:tcPr>
            <w:tcW w:w="1898" w:type="dxa"/>
            <w:tcBorders>
              <w:top w:val="nil"/>
              <w:left w:val="nil"/>
              <w:bottom w:val="nil"/>
              <w:right w:val="nil"/>
            </w:tcBorders>
          </w:tcPr>
          <w:p w:rsidR="00DC7C91" w:rsidRPr="00C035D0" w:rsidRDefault="005B5C18">
            <w:pPr>
              <w:pStyle w:val="ConsPlusNormal"/>
              <w:rPr>
                <w:rFonts w:ascii="Times New Roman" w:hAnsi="Times New Roman" w:cs="Times New Roman"/>
                <w:szCs w:val="20"/>
              </w:rPr>
            </w:pPr>
            <w:proofErr w:type="spellStart"/>
            <w:r w:rsidRPr="00C035D0">
              <w:rPr>
                <w:rFonts w:ascii="Times New Roman" w:hAnsi="Times New Roman" w:cs="Times New Roman"/>
                <w:szCs w:val="20"/>
              </w:rPr>
              <w:t>Наймодатель</w:t>
            </w:r>
            <w:proofErr w:type="spellEnd"/>
          </w:p>
        </w:tc>
        <w:tc>
          <w:tcPr>
            <w:tcW w:w="4459" w:type="dxa"/>
            <w:gridSpan w:val="2"/>
            <w:vMerge w:val="restart"/>
            <w:tcBorders>
              <w:top w:val="nil"/>
              <w:left w:val="nil"/>
              <w:bottom w:val="nil"/>
              <w:right w:val="nil"/>
            </w:tcBorders>
          </w:tcPr>
          <w:p w:rsidR="00DC7C91" w:rsidRPr="00C035D0" w:rsidRDefault="00DC7C91">
            <w:pPr>
              <w:pStyle w:val="ConsPlusNormal"/>
              <w:rPr>
                <w:rFonts w:ascii="Times New Roman" w:hAnsi="Times New Roman" w:cs="Times New Roman"/>
                <w:szCs w:val="20"/>
              </w:rPr>
            </w:pPr>
          </w:p>
        </w:tc>
        <w:tc>
          <w:tcPr>
            <w:tcW w:w="1417" w:type="dxa"/>
            <w:tcBorders>
              <w:top w:val="nil"/>
              <w:left w:val="nil"/>
              <w:bottom w:val="nil"/>
              <w:right w:val="nil"/>
            </w:tcBorders>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Наниматель</w:t>
            </w:r>
          </w:p>
        </w:tc>
        <w:tc>
          <w:tcPr>
            <w:tcW w:w="1285" w:type="dxa"/>
            <w:vMerge w:val="restart"/>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r>
      <w:tr w:rsidR="00DC7C91" w:rsidRPr="00C035D0">
        <w:tc>
          <w:tcPr>
            <w:tcW w:w="1898" w:type="dxa"/>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c>
          <w:tcPr>
            <w:tcW w:w="4459" w:type="dxa"/>
            <w:gridSpan w:val="2"/>
            <w:vMerge/>
            <w:tcBorders>
              <w:top w:val="nil"/>
              <w:left w:val="nil"/>
              <w:bottom w:val="nil"/>
              <w:right w:val="nil"/>
            </w:tcBorders>
          </w:tcPr>
          <w:p w:rsidR="00DC7C91" w:rsidRPr="00C035D0" w:rsidRDefault="00DC7C91">
            <w:pPr>
              <w:pStyle w:val="ConsPlusNormal"/>
              <w:rPr>
                <w:rFonts w:ascii="Times New Roman" w:hAnsi="Times New Roman" w:cs="Times New Roman"/>
                <w:szCs w:val="20"/>
              </w:rPr>
            </w:pPr>
          </w:p>
        </w:tc>
        <w:tc>
          <w:tcPr>
            <w:tcW w:w="1417" w:type="dxa"/>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c>
          <w:tcPr>
            <w:tcW w:w="1285" w:type="dxa"/>
            <w:vMerge/>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r>
      <w:tr w:rsidR="00DC7C91" w:rsidRPr="00C035D0">
        <w:tblPrEx>
          <w:tblBorders>
            <w:insideH w:val="single" w:sz="4" w:space="0" w:color="auto"/>
          </w:tblBorders>
        </w:tblPrEx>
        <w:tc>
          <w:tcPr>
            <w:tcW w:w="1898" w:type="dxa"/>
            <w:vMerge w:val="restart"/>
            <w:tcBorders>
              <w:top w:val="single" w:sz="4" w:space="0" w:color="auto"/>
              <w:left w:val="nil"/>
              <w:bottom w:val="nil"/>
              <w:right w:val="nil"/>
            </w:tcBorders>
          </w:tcPr>
          <w:p w:rsidR="00DC7C91" w:rsidRPr="00C035D0" w:rsidRDefault="00DC7C91">
            <w:pPr>
              <w:pStyle w:val="ConsPlusNormal"/>
              <w:rPr>
                <w:rFonts w:ascii="Times New Roman" w:hAnsi="Times New Roman" w:cs="Times New Roman"/>
                <w:szCs w:val="20"/>
              </w:rPr>
            </w:pPr>
          </w:p>
        </w:tc>
        <w:tc>
          <w:tcPr>
            <w:tcW w:w="4459" w:type="dxa"/>
            <w:gridSpan w:val="2"/>
            <w:vMerge/>
            <w:tcBorders>
              <w:top w:val="nil"/>
              <w:left w:val="nil"/>
              <w:bottom w:val="nil"/>
              <w:right w:val="nil"/>
            </w:tcBorders>
          </w:tcPr>
          <w:p w:rsidR="00DC7C91" w:rsidRPr="00C035D0" w:rsidRDefault="00DC7C91">
            <w:pPr>
              <w:pStyle w:val="ConsPlusNormal"/>
              <w:rPr>
                <w:rFonts w:ascii="Times New Roman" w:hAnsi="Times New Roman" w:cs="Times New Roman"/>
                <w:szCs w:val="20"/>
              </w:rPr>
            </w:pPr>
          </w:p>
        </w:tc>
        <w:tc>
          <w:tcPr>
            <w:tcW w:w="1417" w:type="dxa"/>
            <w:tcBorders>
              <w:top w:val="single" w:sz="4" w:space="0" w:color="auto"/>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c>
          <w:tcPr>
            <w:tcW w:w="1285" w:type="dxa"/>
            <w:vMerge/>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r>
      <w:tr w:rsidR="00DC7C91" w:rsidRPr="00C035D0">
        <w:tblPrEx>
          <w:tblBorders>
            <w:insideH w:val="single" w:sz="4" w:space="0" w:color="auto"/>
          </w:tblBorders>
        </w:tblPrEx>
        <w:tc>
          <w:tcPr>
            <w:tcW w:w="1898" w:type="dxa"/>
            <w:vMerge/>
            <w:tcBorders>
              <w:top w:val="single" w:sz="4" w:space="0" w:color="auto"/>
              <w:left w:val="nil"/>
              <w:bottom w:val="nil"/>
              <w:right w:val="nil"/>
            </w:tcBorders>
          </w:tcPr>
          <w:p w:rsidR="00DC7C91" w:rsidRPr="00C035D0" w:rsidRDefault="00DC7C91">
            <w:pPr>
              <w:pStyle w:val="ConsPlusNormal"/>
              <w:rPr>
                <w:rFonts w:ascii="Times New Roman" w:hAnsi="Times New Roman" w:cs="Times New Roman"/>
                <w:szCs w:val="20"/>
              </w:rPr>
            </w:pPr>
          </w:p>
        </w:tc>
        <w:tc>
          <w:tcPr>
            <w:tcW w:w="4459" w:type="dxa"/>
            <w:gridSpan w:val="2"/>
            <w:vMerge/>
            <w:tcBorders>
              <w:top w:val="nil"/>
              <w:left w:val="nil"/>
              <w:bottom w:val="nil"/>
              <w:right w:val="nil"/>
            </w:tcBorders>
          </w:tcPr>
          <w:p w:rsidR="00DC7C91" w:rsidRPr="00C035D0" w:rsidRDefault="00DC7C91">
            <w:pPr>
              <w:pStyle w:val="ConsPlusNormal"/>
              <w:rPr>
                <w:rFonts w:ascii="Times New Roman" w:hAnsi="Times New Roman" w:cs="Times New Roman"/>
                <w:szCs w:val="20"/>
              </w:rPr>
            </w:pPr>
          </w:p>
        </w:tc>
        <w:tc>
          <w:tcPr>
            <w:tcW w:w="1417" w:type="dxa"/>
            <w:tcBorders>
              <w:top w:val="single" w:sz="4" w:space="0" w:color="auto"/>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c>
          <w:tcPr>
            <w:tcW w:w="1285" w:type="dxa"/>
            <w:vMerge/>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r>
      <w:tr w:rsidR="00DC7C91" w:rsidRPr="00C035D0">
        <w:tc>
          <w:tcPr>
            <w:tcW w:w="1898" w:type="dxa"/>
            <w:vMerge/>
            <w:tcBorders>
              <w:top w:val="single" w:sz="4" w:space="0" w:color="auto"/>
              <w:left w:val="nil"/>
              <w:bottom w:val="nil"/>
              <w:right w:val="nil"/>
            </w:tcBorders>
          </w:tcPr>
          <w:p w:rsidR="00DC7C91" w:rsidRPr="00C035D0" w:rsidRDefault="00DC7C91">
            <w:pPr>
              <w:pStyle w:val="ConsPlusNormal"/>
              <w:rPr>
                <w:rFonts w:ascii="Times New Roman" w:hAnsi="Times New Roman" w:cs="Times New Roman"/>
                <w:szCs w:val="20"/>
              </w:rPr>
            </w:pPr>
          </w:p>
        </w:tc>
        <w:tc>
          <w:tcPr>
            <w:tcW w:w="4459" w:type="dxa"/>
            <w:gridSpan w:val="2"/>
            <w:vMerge/>
            <w:tcBorders>
              <w:top w:val="nil"/>
              <w:left w:val="nil"/>
              <w:bottom w:val="nil"/>
              <w:right w:val="nil"/>
            </w:tcBorders>
          </w:tcPr>
          <w:p w:rsidR="00DC7C91" w:rsidRPr="00C035D0" w:rsidRDefault="00DC7C91">
            <w:pPr>
              <w:pStyle w:val="ConsPlusNormal"/>
              <w:rPr>
                <w:rFonts w:ascii="Times New Roman" w:hAnsi="Times New Roman" w:cs="Times New Roman"/>
                <w:szCs w:val="20"/>
              </w:rPr>
            </w:pPr>
          </w:p>
        </w:tc>
        <w:tc>
          <w:tcPr>
            <w:tcW w:w="1417" w:type="dxa"/>
            <w:tcBorders>
              <w:top w:val="single" w:sz="4" w:space="0" w:color="auto"/>
              <w:left w:val="nil"/>
              <w:bottom w:val="nil"/>
              <w:right w:val="nil"/>
            </w:tcBorders>
          </w:tcPr>
          <w:p w:rsidR="00DC7C91" w:rsidRPr="00C035D0" w:rsidRDefault="00DC7C91">
            <w:pPr>
              <w:pStyle w:val="ConsPlusNormal"/>
              <w:rPr>
                <w:rFonts w:ascii="Times New Roman" w:hAnsi="Times New Roman" w:cs="Times New Roman"/>
                <w:szCs w:val="20"/>
              </w:rPr>
            </w:pPr>
          </w:p>
        </w:tc>
        <w:tc>
          <w:tcPr>
            <w:tcW w:w="1285" w:type="dxa"/>
            <w:vMerge/>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r>
      <w:tr w:rsidR="00DC7C91" w:rsidRPr="00C035D0">
        <w:tc>
          <w:tcPr>
            <w:tcW w:w="1898" w:type="dxa"/>
            <w:tcBorders>
              <w:top w:val="nil"/>
              <w:left w:val="nil"/>
              <w:bottom w:val="nil"/>
              <w:right w:val="nil"/>
            </w:tcBorders>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М.П.</w:t>
            </w:r>
          </w:p>
        </w:tc>
        <w:tc>
          <w:tcPr>
            <w:tcW w:w="4459" w:type="dxa"/>
            <w:gridSpan w:val="2"/>
            <w:vMerge/>
            <w:tcBorders>
              <w:top w:val="nil"/>
              <w:left w:val="nil"/>
              <w:bottom w:val="nil"/>
              <w:right w:val="nil"/>
            </w:tcBorders>
          </w:tcPr>
          <w:p w:rsidR="00DC7C91" w:rsidRPr="00C035D0" w:rsidRDefault="00DC7C91">
            <w:pPr>
              <w:pStyle w:val="ConsPlusNormal"/>
              <w:rPr>
                <w:rFonts w:ascii="Times New Roman" w:hAnsi="Times New Roman" w:cs="Times New Roman"/>
                <w:szCs w:val="20"/>
              </w:rPr>
            </w:pPr>
          </w:p>
        </w:tc>
        <w:tc>
          <w:tcPr>
            <w:tcW w:w="1417" w:type="dxa"/>
            <w:tcBorders>
              <w:top w:val="nil"/>
              <w:left w:val="nil"/>
              <w:bottom w:val="single" w:sz="4" w:space="0" w:color="auto"/>
              <w:right w:val="nil"/>
            </w:tcBorders>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(подпись)</w:t>
            </w:r>
          </w:p>
        </w:tc>
        <w:tc>
          <w:tcPr>
            <w:tcW w:w="1285" w:type="dxa"/>
            <w:vMerge/>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r>
      <w:tr w:rsidR="00DC7C91" w:rsidRPr="00C035D0">
        <w:tblPrEx>
          <w:tblBorders>
            <w:right w:val="single" w:sz="4" w:space="0" w:color="auto"/>
            <w:insideV w:val="single" w:sz="4" w:space="0" w:color="auto"/>
          </w:tblBorders>
        </w:tblPrEx>
        <w:tc>
          <w:tcPr>
            <w:tcW w:w="5073" w:type="dxa"/>
            <w:gridSpan w:val="2"/>
            <w:tcBorders>
              <w:top w:val="nil"/>
              <w:left w:val="nil"/>
              <w:bottom w:val="nil"/>
            </w:tcBorders>
          </w:tcPr>
          <w:p w:rsidR="00DC7C91" w:rsidRPr="00C035D0" w:rsidRDefault="00DC7C91">
            <w:pPr>
              <w:pStyle w:val="ConsPlusNormal"/>
              <w:rPr>
                <w:rFonts w:ascii="Times New Roman" w:hAnsi="Times New Roman" w:cs="Times New Roman"/>
                <w:szCs w:val="20"/>
              </w:rPr>
            </w:pPr>
          </w:p>
        </w:tc>
        <w:tc>
          <w:tcPr>
            <w:tcW w:w="3986" w:type="dxa"/>
            <w:gridSpan w:val="3"/>
            <w:tcBorders>
              <w:top w:val="single" w:sz="4" w:space="0" w:color="auto"/>
              <w:bottom w:val="single" w:sz="4" w:space="0" w:color="auto"/>
            </w:tcBorders>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 xml:space="preserve">Сведения </w:t>
            </w:r>
            <w:proofErr w:type="gramStart"/>
            <w:r w:rsidRPr="00C035D0">
              <w:rPr>
                <w:rFonts w:ascii="Times New Roman" w:hAnsi="Times New Roman" w:cs="Times New Roman"/>
                <w:szCs w:val="20"/>
              </w:rPr>
              <w:t>об</w:t>
            </w:r>
            <w:proofErr w:type="gramEnd"/>
          </w:p>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электронной</w:t>
            </w:r>
          </w:p>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подписи</w:t>
            </w:r>
          </w:p>
        </w:tc>
      </w:tr>
    </w:tbl>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FB57C8" w:rsidP="00FB57C8">
      <w:pPr>
        <w:pStyle w:val="ConsPlusNormal"/>
        <w:tabs>
          <w:tab w:val="left" w:pos="4410"/>
        </w:tabs>
        <w:jc w:val="both"/>
        <w:rPr>
          <w:rFonts w:ascii="Times New Roman" w:hAnsi="Times New Roman" w:cs="Times New Roman"/>
          <w:szCs w:val="20"/>
        </w:rPr>
      </w:pPr>
      <w:r w:rsidRPr="00C035D0">
        <w:rPr>
          <w:rFonts w:ascii="Times New Roman" w:hAnsi="Times New Roman" w:cs="Times New Roman"/>
          <w:szCs w:val="20"/>
        </w:rPr>
        <w:tab/>
      </w:r>
    </w:p>
    <w:p w:rsidR="00FB57C8" w:rsidRPr="00C035D0" w:rsidRDefault="00FB57C8" w:rsidP="00FB57C8">
      <w:pPr>
        <w:pStyle w:val="ConsPlusNormal"/>
        <w:tabs>
          <w:tab w:val="left" w:pos="4410"/>
        </w:tabs>
        <w:jc w:val="both"/>
        <w:rPr>
          <w:rFonts w:ascii="Times New Roman" w:hAnsi="Times New Roman" w:cs="Times New Roman"/>
          <w:szCs w:val="20"/>
        </w:rPr>
      </w:pPr>
    </w:p>
    <w:p w:rsidR="00FB57C8" w:rsidRPr="00C035D0" w:rsidRDefault="00FB57C8" w:rsidP="00FB57C8">
      <w:pPr>
        <w:pStyle w:val="ConsPlusNormal"/>
        <w:tabs>
          <w:tab w:val="left" w:pos="4410"/>
        </w:tabs>
        <w:jc w:val="both"/>
        <w:rPr>
          <w:rFonts w:ascii="Times New Roman" w:hAnsi="Times New Roman" w:cs="Times New Roman"/>
          <w:szCs w:val="20"/>
        </w:rPr>
      </w:pPr>
    </w:p>
    <w:p w:rsidR="00FB57C8" w:rsidRPr="00C035D0" w:rsidRDefault="00FB57C8" w:rsidP="00FB57C8">
      <w:pPr>
        <w:pStyle w:val="ConsPlusNormal"/>
        <w:tabs>
          <w:tab w:val="left" w:pos="4410"/>
        </w:tabs>
        <w:jc w:val="both"/>
        <w:rPr>
          <w:rFonts w:ascii="Times New Roman" w:hAnsi="Times New Roman" w:cs="Times New Roman"/>
          <w:szCs w:val="20"/>
        </w:rPr>
      </w:pPr>
    </w:p>
    <w:p w:rsidR="00FB57C8" w:rsidRPr="00C035D0" w:rsidRDefault="00FB57C8" w:rsidP="00FB57C8">
      <w:pPr>
        <w:pStyle w:val="ConsPlusNormal"/>
        <w:tabs>
          <w:tab w:val="left" w:pos="4410"/>
        </w:tabs>
        <w:jc w:val="both"/>
        <w:rPr>
          <w:rFonts w:ascii="Times New Roman" w:hAnsi="Times New Roman" w:cs="Times New Roman"/>
          <w:szCs w:val="20"/>
        </w:rPr>
      </w:pPr>
    </w:p>
    <w:p w:rsidR="00FB57C8" w:rsidRPr="00C035D0" w:rsidRDefault="00FB57C8" w:rsidP="00FB57C8">
      <w:pPr>
        <w:pStyle w:val="ConsPlusNormal"/>
        <w:tabs>
          <w:tab w:val="left" w:pos="4410"/>
        </w:tabs>
        <w:jc w:val="both"/>
        <w:rPr>
          <w:rFonts w:ascii="Times New Roman" w:hAnsi="Times New Roman" w:cs="Times New Roman"/>
          <w:szCs w:val="20"/>
        </w:rPr>
      </w:pPr>
    </w:p>
    <w:p w:rsidR="00FB57C8" w:rsidRPr="00C035D0" w:rsidRDefault="00FB57C8" w:rsidP="00FB57C8">
      <w:pPr>
        <w:pStyle w:val="ConsPlusNormal"/>
        <w:tabs>
          <w:tab w:val="left" w:pos="4410"/>
        </w:tabs>
        <w:jc w:val="both"/>
        <w:rPr>
          <w:rFonts w:ascii="Times New Roman" w:hAnsi="Times New Roman" w:cs="Times New Roman"/>
          <w:szCs w:val="20"/>
        </w:rPr>
      </w:pPr>
    </w:p>
    <w:p w:rsidR="00DA70D2" w:rsidRPr="00C035D0" w:rsidRDefault="00DA70D2" w:rsidP="00DA70D2">
      <w:pPr>
        <w:pStyle w:val="ConsPlusNormal"/>
        <w:tabs>
          <w:tab w:val="left" w:pos="3435"/>
          <w:tab w:val="right" w:pos="10207"/>
        </w:tabs>
        <w:outlineLvl w:val="0"/>
        <w:rPr>
          <w:rFonts w:ascii="Times New Roman" w:hAnsi="Times New Roman" w:cs="Times New Roman"/>
          <w:szCs w:val="20"/>
        </w:rPr>
      </w:pPr>
    </w:p>
    <w:p w:rsidR="00DC7C91" w:rsidRDefault="00DC7C91">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Pr="00C035D0" w:rsidRDefault="00FF3E35">
      <w:pPr>
        <w:pStyle w:val="ConsPlusNormal"/>
        <w:jc w:val="both"/>
        <w:rPr>
          <w:rFonts w:ascii="Times New Roman" w:hAnsi="Times New Roman" w:cs="Times New Roman"/>
          <w:szCs w:val="20"/>
        </w:rPr>
      </w:pPr>
    </w:p>
    <w:sectPr w:rsidR="00FF3E35" w:rsidRPr="00C035D0" w:rsidSect="00472A64">
      <w:headerReference w:type="default" r:id="rId10"/>
      <w:footerReference w:type="first" r:id="rId11"/>
      <w:pgSz w:w="11906" w:h="16838"/>
      <w:pgMar w:top="851" w:right="566" w:bottom="993"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4AA" w:rsidRDefault="00F634AA" w:rsidP="00DC7C91">
      <w:r>
        <w:separator/>
      </w:r>
    </w:p>
  </w:endnote>
  <w:endnote w:type="continuationSeparator" w:id="0">
    <w:p w:rsidR="00F634AA" w:rsidRDefault="00F634AA" w:rsidP="00DC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F3" w:rsidRDefault="00345FF3">
    <w:pPr>
      <w:pStyle w:val="ConsPlusNormal"/>
      <w:pBdr>
        <w:bottom w:val="single" w:sz="12" w:space="0" w:color="auto"/>
      </w:pBd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4AA" w:rsidRDefault="00F634AA" w:rsidP="00DC7C91">
      <w:r>
        <w:separator/>
      </w:r>
    </w:p>
  </w:footnote>
  <w:footnote w:type="continuationSeparator" w:id="0">
    <w:p w:rsidR="00F634AA" w:rsidRDefault="00F634AA" w:rsidP="00DC7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F3" w:rsidRDefault="00345FF3">
    <w:pPr>
      <w:pStyle w:val="ConsPlusNormal"/>
      <w:pBdr>
        <w:bottom w:val="single" w:sz="12" w:space="0" w:color="auto"/>
      </w:pBd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C91"/>
    <w:rsid w:val="00005BC7"/>
    <w:rsid w:val="0002508E"/>
    <w:rsid w:val="000429C7"/>
    <w:rsid w:val="000D1860"/>
    <w:rsid w:val="00147BCB"/>
    <w:rsid w:val="001629D9"/>
    <w:rsid w:val="001B3347"/>
    <w:rsid w:val="001E26C8"/>
    <w:rsid w:val="001E4AE4"/>
    <w:rsid w:val="002200E3"/>
    <w:rsid w:val="002844F1"/>
    <w:rsid w:val="002A2C07"/>
    <w:rsid w:val="002C3185"/>
    <w:rsid w:val="002F2969"/>
    <w:rsid w:val="00324446"/>
    <w:rsid w:val="00345FF3"/>
    <w:rsid w:val="00346640"/>
    <w:rsid w:val="003A10B8"/>
    <w:rsid w:val="003E3D77"/>
    <w:rsid w:val="00472A64"/>
    <w:rsid w:val="00491D34"/>
    <w:rsid w:val="004C7535"/>
    <w:rsid w:val="004F30E4"/>
    <w:rsid w:val="00523F25"/>
    <w:rsid w:val="00526412"/>
    <w:rsid w:val="00537E36"/>
    <w:rsid w:val="00542ED8"/>
    <w:rsid w:val="00557602"/>
    <w:rsid w:val="0056042A"/>
    <w:rsid w:val="00591BBA"/>
    <w:rsid w:val="005A115D"/>
    <w:rsid w:val="005B5C18"/>
    <w:rsid w:val="00616776"/>
    <w:rsid w:val="00621E14"/>
    <w:rsid w:val="0065216E"/>
    <w:rsid w:val="00692164"/>
    <w:rsid w:val="006C0AD2"/>
    <w:rsid w:val="006E04A5"/>
    <w:rsid w:val="006F6766"/>
    <w:rsid w:val="007557E3"/>
    <w:rsid w:val="007702DC"/>
    <w:rsid w:val="007A42F1"/>
    <w:rsid w:val="007A506C"/>
    <w:rsid w:val="007C6702"/>
    <w:rsid w:val="0084217B"/>
    <w:rsid w:val="008665D1"/>
    <w:rsid w:val="008673E1"/>
    <w:rsid w:val="008A306A"/>
    <w:rsid w:val="008D1832"/>
    <w:rsid w:val="00900E50"/>
    <w:rsid w:val="00972BB8"/>
    <w:rsid w:val="00974FF3"/>
    <w:rsid w:val="009929EE"/>
    <w:rsid w:val="009B37A9"/>
    <w:rsid w:val="009B5E15"/>
    <w:rsid w:val="009F2457"/>
    <w:rsid w:val="00A11553"/>
    <w:rsid w:val="00A4341C"/>
    <w:rsid w:val="00A5385E"/>
    <w:rsid w:val="00A60934"/>
    <w:rsid w:val="00A878B8"/>
    <w:rsid w:val="00AD3B63"/>
    <w:rsid w:val="00B97CC9"/>
    <w:rsid w:val="00BF115E"/>
    <w:rsid w:val="00C00B43"/>
    <w:rsid w:val="00C01E70"/>
    <w:rsid w:val="00C035D0"/>
    <w:rsid w:val="00C03B40"/>
    <w:rsid w:val="00C33183"/>
    <w:rsid w:val="00C66AB8"/>
    <w:rsid w:val="00CA017B"/>
    <w:rsid w:val="00CE28A4"/>
    <w:rsid w:val="00CF3849"/>
    <w:rsid w:val="00D211A0"/>
    <w:rsid w:val="00D5404E"/>
    <w:rsid w:val="00D73551"/>
    <w:rsid w:val="00DA0561"/>
    <w:rsid w:val="00DA70D2"/>
    <w:rsid w:val="00DB4CC9"/>
    <w:rsid w:val="00DC7C91"/>
    <w:rsid w:val="00E129B5"/>
    <w:rsid w:val="00E22D04"/>
    <w:rsid w:val="00E27E43"/>
    <w:rsid w:val="00E81678"/>
    <w:rsid w:val="00E84EAC"/>
    <w:rsid w:val="00E92D61"/>
    <w:rsid w:val="00E956A3"/>
    <w:rsid w:val="00ED0F68"/>
    <w:rsid w:val="00F1758F"/>
    <w:rsid w:val="00F23BE7"/>
    <w:rsid w:val="00F634AA"/>
    <w:rsid w:val="00F86C64"/>
    <w:rsid w:val="00FB57C8"/>
    <w:rsid w:val="00FD5EB3"/>
    <w:rsid w:val="00FF3E35"/>
    <w:rsid w:val="00FF7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CC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7C91"/>
    <w:pPr>
      <w:widowControl w:val="0"/>
      <w:autoSpaceDE w:val="0"/>
      <w:autoSpaceDN w:val="0"/>
    </w:pPr>
    <w:rPr>
      <w:rFonts w:ascii="Arial" w:hAnsi="Arial" w:cs="Arial"/>
      <w:sz w:val="20"/>
    </w:rPr>
  </w:style>
  <w:style w:type="paragraph" w:customStyle="1" w:styleId="ConsPlusNonformat">
    <w:name w:val="ConsPlusNonformat"/>
    <w:rsid w:val="00DC7C91"/>
    <w:pPr>
      <w:widowControl w:val="0"/>
      <w:autoSpaceDE w:val="0"/>
      <w:autoSpaceDN w:val="0"/>
    </w:pPr>
    <w:rPr>
      <w:rFonts w:ascii="Courier New" w:hAnsi="Courier New" w:cs="Courier New"/>
      <w:sz w:val="20"/>
    </w:rPr>
  </w:style>
  <w:style w:type="paragraph" w:customStyle="1" w:styleId="ConsPlusTitle">
    <w:name w:val="ConsPlusTitle"/>
    <w:rsid w:val="00DC7C91"/>
    <w:pPr>
      <w:widowControl w:val="0"/>
      <w:autoSpaceDE w:val="0"/>
      <w:autoSpaceDN w:val="0"/>
    </w:pPr>
    <w:rPr>
      <w:rFonts w:ascii="Arial" w:hAnsi="Arial" w:cs="Arial"/>
      <w:b/>
      <w:sz w:val="20"/>
    </w:rPr>
  </w:style>
  <w:style w:type="paragraph" w:customStyle="1" w:styleId="ConsPlusCell">
    <w:name w:val="ConsPlusCell"/>
    <w:rsid w:val="00DC7C91"/>
    <w:pPr>
      <w:widowControl w:val="0"/>
      <w:autoSpaceDE w:val="0"/>
      <w:autoSpaceDN w:val="0"/>
    </w:pPr>
    <w:rPr>
      <w:rFonts w:ascii="Courier New" w:hAnsi="Courier New" w:cs="Courier New"/>
      <w:sz w:val="20"/>
    </w:rPr>
  </w:style>
  <w:style w:type="paragraph" w:customStyle="1" w:styleId="ConsPlusDocList">
    <w:name w:val="ConsPlusDocList"/>
    <w:rsid w:val="00DC7C91"/>
    <w:pPr>
      <w:widowControl w:val="0"/>
      <w:autoSpaceDE w:val="0"/>
      <w:autoSpaceDN w:val="0"/>
    </w:pPr>
    <w:rPr>
      <w:rFonts w:ascii="Courier New" w:hAnsi="Courier New" w:cs="Courier New"/>
      <w:sz w:val="20"/>
    </w:rPr>
  </w:style>
  <w:style w:type="paragraph" w:customStyle="1" w:styleId="ConsPlusTitlePage">
    <w:name w:val="ConsPlusTitlePage"/>
    <w:rsid w:val="00DC7C91"/>
    <w:pPr>
      <w:widowControl w:val="0"/>
      <w:autoSpaceDE w:val="0"/>
      <w:autoSpaceDN w:val="0"/>
    </w:pPr>
    <w:rPr>
      <w:rFonts w:ascii="Tahoma" w:hAnsi="Tahoma" w:cs="Tahoma"/>
      <w:sz w:val="20"/>
    </w:rPr>
  </w:style>
  <w:style w:type="paragraph" w:customStyle="1" w:styleId="ConsPlusJurTerm">
    <w:name w:val="ConsPlusJurTerm"/>
    <w:rsid w:val="00DC7C91"/>
    <w:pPr>
      <w:widowControl w:val="0"/>
      <w:autoSpaceDE w:val="0"/>
      <w:autoSpaceDN w:val="0"/>
    </w:pPr>
    <w:rPr>
      <w:rFonts w:ascii="Tahoma" w:hAnsi="Tahoma" w:cs="Tahoma"/>
      <w:sz w:val="26"/>
    </w:rPr>
  </w:style>
  <w:style w:type="paragraph" w:customStyle="1" w:styleId="ConsPlusTextList">
    <w:name w:val="ConsPlusTextList"/>
    <w:rsid w:val="00DC7C91"/>
    <w:pPr>
      <w:widowControl w:val="0"/>
      <w:autoSpaceDE w:val="0"/>
      <w:autoSpaceDN w:val="0"/>
    </w:pPr>
    <w:rPr>
      <w:rFonts w:ascii="Arial" w:hAnsi="Arial" w:cs="Arial"/>
      <w:sz w:val="20"/>
    </w:rPr>
  </w:style>
  <w:style w:type="paragraph" w:customStyle="1" w:styleId="ConsPlusTextList0">
    <w:name w:val="ConsPlusTextList"/>
    <w:rsid w:val="00DC7C91"/>
    <w:pPr>
      <w:widowControl w:val="0"/>
      <w:autoSpaceDE w:val="0"/>
      <w:autoSpaceDN w:val="0"/>
    </w:pPr>
    <w:rPr>
      <w:rFonts w:ascii="Arial" w:hAnsi="Arial" w:cs="Arial"/>
      <w:sz w:val="20"/>
    </w:rPr>
  </w:style>
  <w:style w:type="paragraph" w:styleId="a3">
    <w:name w:val="header"/>
    <w:basedOn w:val="a"/>
    <w:link w:val="a4"/>
    <w:uiPriority w:val="99"/>
    <w:unhideWhenUsed/>
    <w:rsid w:val="005B5C18"/>
    <w:pPr>
      <w:tabs>
        <w:tab w:val="center" w:pos="4677"/>
        <w:tab w:val="right" w:pos="9355"/>
      </w:tabs>
    </w:pPr>
  </w:style>
  <w:style w:type="character" w:customStyle="1" w:styleId="a4">
    <w:name w:val="Верхний колонтитул Знак"/>
    <w:basedOn w:val="a0"/>
    <w:link w:val="a3"/>
    <w:uiPriority w:val="99"/>
    <w:rsid w:val="005B5C18"/>
  </w:style>
  <w:style w:type="paragraph" w:styleId="a5">
    <w:name w:val="footer"/>
    <w:basedOn w:val="a"/>
    <w:link w:val="a6"/>
    <w:uiPriority w:val="99"/>
    <w:unhideWhenUsed/>
    <w:rsid w:val="005B5C18"/>
    <w:pPr>
      <w:tabs>
        <w:tab w:val="center" w:pos="4677"/>
        <w:tab w:val="right" w:pos="9355"/>
      </w:tabs>
    </w:pPr>
  </w:style>
  <w:style w:type="character" w:customStyle="1" w:styleId="a6">
    <w:name w:val="Нижний колонтитул Знак"/>
    <w:basedOn w:val="a0"/>
    <w:link w:val="a5"/>
    <w:uiPriority w:val="99"/>
    <w:rsid w:val="005B5C18"/>
  </w:style>
  <w:style w:type="paragraph" w:styleId="a7">
    <w:name w:val="Balloon Text"/>
    <w:basedOn w:val="a"/>
    <w:link w:val="a8"/>
    <w:uiPriority w:val="99"/>
    <w:semiHidden/>
    <w:unhideWhenUsed/>
    <w:rsid w:val="00523F25"/>
    <w:rPr>
      <w:rFonts w:ascii="Tahoma" w:hAnsi="Tahoma" w:cs="Tahoma"/>
      <w:sz w:val="16"/>
      <w:szCs w:val="16"/>
    </w:rPr>
  </w:style>
  <w:style w:type="character" w:customStyle="1" w:styleId="a8">
    <w:name w:val="Текст выноски Знак"/>
    <w:basedOn w:val="a0"/>
    <w:link w:val="a7"/>
    <w:uiPriority w:val="99"/>
    <w:semiHidden/>
    <w:rsid w:val="00523F25"/>
    <w:rPr>
      <w:rFonts w:ascii="Tahoma" w:hAnsi="Tahoma" w:cs="Tahoma"/>
      <w:sz w:val="16"/>
      <w:szCs w:val="16"/>
    </w:rPr>
  </w:style>
  <w:style w:type="character" w:styleId="a9">
    <w:name w:val="Hyperlink"/>
    <w:basedOn w:val="a0"/>
    <w:uiPriority w:val="99"/>
    <w:semiHidden/>
    <w:unhideWhenUsed/>
    <w:rsid w:val="001629D9"/>
    <w:rPr>
      <w:color w:val="0000FF"/>
      <w:u w:val="single"/>
    </w:rPr>
  </w:style>
  <w:style w:type="paragraph" w:styleId="aa">
    <w:name w:val="Body Text"/>
    <w:basedOn w:val="a"/>
    <w:link w:val="ab"/>
    <w:rsid w:val="00491D34"/>
    <w:pPr>
      <w:ind w:firstLine="567"/>
      <w:jc w:val="both"/>
    </w:pPr>
    <w:rPr>
      <w:rFonts w:ascii="Arial" w:eastAsia="Times New Roman" w:hAnsi="Arial" w:cs="Times New Roman"/>
      <w:b/>
      <w:sz w:val="28"/>
      <w:szCs w:val="24"/>
    </w:rPr>
  </w:style>
  <w:style w:type="character" w:customStyle="1" w:styleId="ab">
    <w:name w:val="Основной текст Знак"/>
    <w:basedOn w:val="a0"/>
    <w:link w:val="aa"/>
    <w:rsid w:val="00491D34"/>
    <w:rPr>
      <w:rFonts w:ascii="Arial" w:eastAsia="Times New Roman" w:hAnsi="Arial" w:cs="Times New Roman"/>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CC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7C91"/>
    <w:pPr>
      <w:widowControl w:val="0"/>
      <w:autoSpaceDE w:val="0"/>
      <w:autoSpaceDN w:val="0"/>
    </w:pPr>
    <w:rPr>
      <w:rFonts w:ascii="Arial" w:hAnsi="Arial" w:cs="Arial"/>
      <w:sz w:val="20"/>
    </w:rPr>
  </w:style>
  <w:style w:type="paragraph" w:customStyle="1" w:styleId="ConsPlusNonformat">
    <w:name w:val="ConsPlusNonformat"/>
    <w:rsid w:val="00DC7C91"/>
    <w:pPr>
      <w:widowControl w:val="0"/>
      <w:autoSpaceDE w:val="0"/>
      <w:autoSpaceDN w:val="0"/>
    </w:pPr>
    <w:rPr>
      <w:rFonts w:ascii="Courier New" w:hAnsi="Courier New" w:cs="Courier New"/>
      <w:sz w:val="20"/>
    </w:rPr>
  </w:style>
  <w:style w:type="paragraph" w:customStyle="1" w:styleId="ConsPlusTitle">
    <w:name w:val="ConsPlusTitle"/>
    <w:rsid w:val="00DC7C91"/>
    <w:pPr>
      <w:widowControl w:val="0"/>
      <w:autoSpaceDE w:val="0"/>
      <w:autoSpaceDN w:val="0"/>
    </w:pPr>
    <w:rPr>
      <w:rFonts w:ascii="Arial" w:hAnsi="Arial" w:cs="Arial"/>
      <w:b/>
      <w:sz w:val="20"/>
    </w:rPr>
  </w:style>
  <w:style w:type="paragraph" w:customStyle="1" w:styleId="ConsPlusCell">
    <w:name w:val="ConsPlusCell"/>
    <w:rsid w:val="00DC7C91"/>
    <w:pPr>
      <w:widowControl w:val="0"/>
      <w:autoSpaceDE w:val="0"/>
      <w:autoSpaceDN w:val="0"/>
    </w:pPr>
    <w:rPr>
      <w:rFonts w:ascii="Courier New" w:hAnsi="Courier New" w:cs="Courier New"/>
      <w:sz w:val="20"/>
    </w:rPr>
  </w:style>
  <w:style w:type="paragraph" w:customStyle="1" w:styleId="ConsPlusDocList">
    <w:name w:val="ConsPlusDocList"/>
    <w:rsid w:val="00DC7C91"/>
    <w:pPr>
      <w:widowControl w:val="0"/>
      <w:autoSpaceDE w:val="0"/>
      <w:autoSpaceDN w:val="0"/>
    </w:pPr>
    <w:rPr>
      <w:rFonts w:ascii="Courier New" w:hAnsi="Courier New" w:cs="Courier New"/>
      <w:sz w:val="20"/>
    </w:rPr>
  </w:style>
  <w:style w:type="paragraph" w:customStyle="1" w:styleId="ConsPlusTitlePage">
    <w:name w:val="ConsPlusTitlePage"/>
    <w:rsid w:val="00DC7C91"/>
    <w:pPr>
      <w:widowControl w:val="0"/>
      <w:autoSpaceDE w:val="0"/>
      <w:autoSpaceDN w:val="0"/>
    </w:pPr>
    <w:rPr>
      <w:rFonts w:ascii="Tahoma" w:hAnsi="Tahoma" w:cs="Tahoma"/>
      <w:sz w:val="20"/>
    </w:rPr>
  </w:style>
  <w:style w:type="paragraph" w:customStyle="1" w:styleId="ConsPlusJurTerm">
    <w:name w:val="ConsPlusJurTerm"/>
    <w:rsid w:val="00DC7C91"/>
    <w:pPr>
      <w:widowControl w:val="0"/>
      <w:autoSpaceDE w:val="0"/>
      <w:autoSpaceDN w:val="0"/>
    </w:pPr>
    <w:rPr>
      <w:rFonts w:ascii="Tahoma" w:hAnsi="Tahoma" w:cs="Tahoma"/>
      <w:sz w:val="26"/>
    </w:rPr>
  </w:style>
  <w:style w:type="paragraph" w:customStyle="1" w:styleId="ConsPlusTextList">
    <w:name w:val="ConsPlusTextList"/>
    <w:rsid w:val="00DC7C91"/>
    <w:pPr>
      <w:widowControl w:val="0"/>
      <w:autoSpaceDE w:val="0"/>
      <w:autoSpaceDN w:val="0"/>
    </w:pPr>
    <w:rPr>
      <w:rFonts w:ascii="Arial" w:hAnsi="Arial" w:cs="Arial"/>
      <w:sz w:val="20"/>
    </w:rPr>
  </w:style>
  <w:style w:type="paragraph" w:customStyle="1" w:styleId="ConsPlusTextList0">
    <w:name w:val="ConsPlusTextList"/>
    <w:rsid w:val="00DC7C91"/>
    <w:pPr>
      <w:widowControl w:val="0"/>
      <w:autoSpaceDE w:val="0"/>
      <w:autoSpaceDN w:val="0"/>
    </w:pPr>
    <w:rPr>
      <w:rFonts w:ascii="Arial" w:hAnsi="Arial" w:cs="Arial"/>
      <w:sz w:val="20"/>
    </w:rPr>
  </w:style>
  <w:style w:type="paragraph" w:styleId="a3">
    <w:name w:val="header"/>
    <w:basedOn w:val="a"/>
    <w:link w:val="a4"/>
    <w:uiPriority w:val="99"/>
    <w:unhideWhenUsed/>
    <w:rsid w:val="005B5C18"/>
    <w:pPr>
      <w:tabs>
        <w:tab w:val="center" w:pos="4677"/>
        <w:tab w:val="right" w:pos="9355"/>
      </w:tabs>
    </w:pPr>
  </w:style>
  <w:style w:type="character" w:customStyle="1" w:styleId="a4">
    <w:name w:val="Верхний колонтитул Знак"/>
    <w:basedOn w:val="a0"/>
    <w:link w:val="a3"/>
    <w:uiPriority w:val="99"/>
    <w:rsid w:val="005B5C18"/>
  </w:style>
  <w:style w:type="paragraph" w:styleId="a5">
    <w:name w:val="footer"/>
    <w:basedOn w:val="a"/>
    <w:link w:val="a6"/>
    <w:uiPriority w:val="99"/>
    <w:unhideWhenUsed/>
    <w:rsid w:val="005B5C18"/>
    <w:pPr>
      <w:tabs>
        <w:tab w:val="center" w:pos="4677"/>
        <w:tab w:val="right" w:pos="9355"/>
      </w:tabs>
    </w:pPr>
  </w:style>
  <w:style w:type="character" w:customStyle="1" w:styleId="a6">
    <w:name w:val="Нижний колонтитул Знак"/>
    <w:basedOn w:val="a0"/>
    <w:link w:val="a5"/>
    <w:uiPriority w:val="99"/>
    <w:rsid w:val="005B5C18"/>
  </w:style>
  <w:style w:type="paragraph" w:styleId="a7">
    <w:name w:val="Balloon Text"/>
    <w:basedOn w:val="a"/>
    <w:link w:val="a8"/>
    <w:uiPriority w:val="99"/>
    <w:semiHidden/>
    <w:unhideWhenUsed/>
    <w:rsid w:val="00523F25"/>
    <w:rPr>
      <w:rFonts w:ascii="Tahoma" w:hAnsi="Tahoma" w:cs="Tahoma"/>
      <w:sz w:val="16"/>
      <w:szCs w:val="16"/>
    </w:rPr>
  </w:style>
  <w:style w:type="character" w:customStyle="1" w:styleId="a8">
    <w:name w:val="Текст выноски Знак"/>
    <w:basedOn w:val="a0"/>
    <w:link w:val="a7"/>
    <w:uiPriority w:val="99"/>
    <w:semiHidden/>
    <w:rsid w:val="00523F25"/>
    <w:rPr>
      <w:rFonts w:ascii="Tahoma" w:hAnsi="Tahoma" w:cs="Tahoma"/>
      <w:sz w:val="16"/>
      <w:szCs w:val="16"/>
    </w:rPr>
  </w:style>
  <w:style w:type="character" w:styleId="a9">
    <w:name w:val="Hyperlink"/>
    <w:basedOn w:val="a0"/>
    <w:uiPriority w:val="99"/>
    <w:semiHidden/>
    <w:unhideWhenUsed/>
    <w:rsid w:val="001629D9"/>
    <w:rPr>
      <w:color w:val="0000FF"/>
      <w:u w:val="single"/>
    </w:rPr>
  </w:style>
  <w:style w:type="paragraph" w:styleId="aa">
    <w:name w:val="Body Text"/>
    <w:basedOn w:val="a"/>
    <w:link w:val="ab"/>
    <w:rsid w:val="00491D34"/>
    <w:pPr>
      <w:ind w:firstLine="567"/>
      <w:jc w:val="both"/>
    </w:pPr>
    <w:rPr>
      <w:rFonts w:ascii="Arial" w:eastAsia="Times New Roman" w:hAnsi="Arial" w:cs="Times New Roman"/>
      <w:b/>
      <w:sz w:val="28"/>
      <w:szCs w:val="24"/>
    </w:rPr>
  </w:style>
  <w:style w:type="character" w:customStyle="1" w:styleId="ab">
    <w:name w:val="Основной текст Знак"/>
    <w:basedOn w:val="a0"/>
    <w:link w:val="aa"/>
    <w:rsid w:val="00491D34"/>
    <w:rPr>
      <w:rFonts w:ascii="Arial" w:eastAsia="Times New Roman" w:hAnsi="Arial"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31FDBF9D-59C2-4969-881D-BD4C70E38E9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9AD57-66DD-40F0-9613-D7677063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39</Pages>
  <Words>12901</Words>
  <Characters>73536</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&lt;Письмо&gt; Минстроя России от 30.12.2021 N 58296-КМ/14
&lt;О направлении типовых административных регламентов предоставления массовых социально значимых услуг "Предоставление жилого помещения по договору социального найма" и "Принятие на учет граждан в качеств</vt:lpstr>
    </vt:vector>
  </TitlesOfParts>
  <Company>КонсультантПлюс Версия 4022.00.15</Company>
  <LinksUpToDate>false</LinksUpToDate>
  <CharactersWithSpaces>86265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Минстроя России от 30.12.2021 N 58296-КМ/14
&lt;О направлении типовых административных регламентов предоставления массовых социально значимых услуг "Предоставление жилого помещения по договору социального найма" и "Принятие на учет граждан в качестве нуждающихся в жилых помещениях" в качестве методических рекомендаций для разработки региональных (муниципальных) административных регламентов предоставления услуг&gt;</dc:title>
  <dc:creator>Кожанова Людмила Владимировна</dc:creator>
  <cp:lastModifiedBy>nikolskoe</cp:lastModifiedBy>
  <cp:revision>6</cp:revision>
  <cp:lastPrinted>2022-07-06T08:27:00Z</cp:lastPrinted>
  <dcterms:created xsi:type="dcterms:W3CDTF">2022-07-29T09:28:00Z</dcterms:created>
  <dcterms:modified xsi:type="dcterms:W3CDTF">2022-08-01T14:13:00Z</dcterms:modified>
</cp:coreProperties>
</file>