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69" w:rsidRPr="000B7FC3" w:rsidRDefault="00DE7069" w:rsidP="00DE7069">
      <w:pPr>
        <w:jc w:val="center"/>
        <w:rPr>
          <w:sz w:val="28"/>
          <w:szCs w:val="20"/>
        </w:rPr>
      </w:pPr>
      <w:r w:rsidRPr="000B7FC3">
        <w:rPr>
          <w:sz w:val="30"/>
          <w:szCs w:val="20"/>
        </w:rPr>
        <w:t>А</w:t>
      </w:r>
      <w:r w:rsidRPr="000B7FC3">
        <w:rPr>
          <w:sz w:val="28"/>
          <w:szCs w:val="20"/>
        </w:rPr>
        <w:t xml:space="preserve">ДМИНИСТРАЦИЯ НИКОЛЬСКОГО СЕЛЬСКОГО ПОСЕЛЕНИЯ </w:t>
      </w:r>
      <w:r w:rsidRPr="000B7FC3">
        <w:rPr>
          <w:sz w:val="30"/>
          <w:szCs w:val="20"/>
        </w:rPr>
        <w:t>Б</w:t>
      </w:r>
      <w:r w:rsidRPr="000B7FC3">
        <w:rPr>
          <w:sz w:val="28"/>
          <w:szCs w:val="20"/>
        </w:rPr>
        <w:t xml:space="preserve">ОБРОВСКОГО МУНИЦИПАЛЬНОГО  РАЙОНА </w:t>
      </w:r>
    </w:p>
    <w:p w:rsidR="00DE7069" w:rsidRPr="000B7FC3" w:rsidRDefault="00DE7069" w:rsidP="00DE7069">
      <w:pPr>
        <w:jc w:val="center"/>
        <w:rPr>
          <w:sz w:val="28"/>
          <w:szCs w:val="20"/>
        </w:rPr>
      </w:pPr>
      <w:r w:rsidRPr="000B7FC3">
        <w:rPr>
          <w:sz w:val="30"/>
          <w:szCs w:val="20"/>
        </w:rPr>
        <w:t>В</w:t>
      </w:r>
      <w:r w:rsidRPr="000B7FC3">
        <w:rPr>
          <w:sz w:val="28"/>
          <w:szCs w:val="20"/>
        </w:rPr>
        <w:t>ОРОНЕЖСКОЙ ОБЛАСТИ</w:t>
      </w:r>
    </w:p>
    <w:p w:rsidR="00DE7069" w:rsidRPr="000B7FC3" w:rsidRDefault="00DE7069" w:rsidP="00DE7069">
      <w:pPr>
        <w:rPr>
          <w:sz w:val="10"/>
          <w:szCs w:val="28"/>
        </w:rPr>
      </w:pPr>
      <w:r w:rsidRPr="000B7FC3">
        <w:rPr>
          <w:szCs w:val="28"/>
        </w:rPr>
        <w:t xml:space="preserve"> </w:t>
      </w:r>
    </w:p>
    <w:p w:rsidR="00DE7069" w:rsidRPr="000B7FC3" w:rsidRDefault="00DE7069" w:rsidP="00DE7069">
      <w:pPr>
        <w:keepNext/>
        <w:jc w:val="center"/>
        <w:outlineLvl w:val="2"/>
        <w:rPr>
          <w:sz w:val="32"/>
          <w:szCs w:val="20"/>
        </w:rPr>
      </w:pPr>
      <w:proofErr w:type="gramStart"/>
      <w:r w:rsidRPr="000B7FC3">
        <w:rPr>
          <w:sz w:val="32"/>
          <w:szCs w:val="20"/>
        </w:rPr>
        <w:t>П</w:t>
      </w:r>
      <w:proofErr w:type="gramEnd"/>
      <w:r w:rsidRPr="000B7FC3">
        <w:rPr>
          <w:sz w:val="32"/>
          <w:szCs w:val="20"/>
        </w:rPr>
        <w:t xml:space="preserve"> О С Т А Н О В Л Е Н И Е</w:t>
      </w:r>
    </w:p>
    <w:p w:rsidR="00DE7069" w:rsidRPr="000B7FC3" w:rsidRDefault="00DE7069" w:rsidP="00DE7069">
      <w:pPr>
        <w:rPr>
          <w:szCs w:val="28"/>
        </w:rPr>
      </w:pPr>
    </w:p>
    <w:p w:rsidR="00DE7069" w:rsidRPr="000B7FC3" w:rsidRDefault="00DE7069" w:rsidP="00DE7069">
      <w:pPr>
        <w:rPr>
          <w:b/>
          <w:szCs w:val="28"/>
        </w:rPr>
      </w:pPr>
    </w:p>
    <w:p w:rsidR="00DE7069" w:rsidRPr="000B7FC3" w:rsidRDefault="003E187F" w:rsidP="00DE7069">
      <w:pPr>
        <w:tabs>
          <w:tab w:val="center" w:pos="489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от   23.07</w:t>
      </w:r>
      <w:r w:rsidR="00DE7069" w:rsidRPr="000B7FC3">
        <w:rPr>
          <w:sz w:val="28"/>
          <w:szCs w:val="28"/>
          <w:u w:val="single"/>
        </w:rPr>
        <w:t xml:space="preserve">.2019 года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№ 72</w:t>
      </w:r>
    </w:p>
    <w:p w:rsidR="00DE7069" w:rsidRPr="000B7FC3" w:rsidRDefault="00DE7069" w:rsidP="00DE7069">
      <w:pPr>
        <w:rPr>
          <w:sz w:val="28"/>
          <w:szCs w:val="28"/>
        </w:rPr>
      </w:pPr>
      <w:r w:rsidRPr="000B7FC3">
        <w:rPr>
          <w:szCs w:val="28"/>
        </w:rPr>
        <w:t xml:space="preserve">    с. Никольское 2-е</w:t>
      </w:r>
    </w:p>
    <w:p w:rsidR="00DE7069" w:rsidRPr="000B7FC3" w:rsidRDefault="00DE7069" w:rsidP="00DE7069">
      <w:pPr>
        <w:ind w:firstLine="426"/>
        <w:rPr>
          <w:sz w:val="4"/>
        </w:rPr>
      </w:pPr>
    </w:p>
    <w:p w:rsidR="00DE7069" w:rsidRPr="000B7FC3" w:rsidRDefault="007A2AD0" w:rsidP="00DE7069">
      <w:pPr>
        <w:spacing w:before="240" w:after="60"/>
        <w:ind w:right="5243"/>
        <w:jc w:val="both"/>
        <w:outlineLvl w:val="0"/>
        <w:rPr>
          <w:sz w:val="28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85725</wp:posOffset>
                </wp:positionV>
                <wp:extent cx="90170" cy="90170"/>
                <wp:effectExtent l="0" t="0" r="24130" b="2413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0" y="0"/>
                          <a:chExt cx="142" cy="142"/>
                        </a:xfrm>
                      </wpg:grpSpPr>
                      <wps:wsp>
                        <wps:cNvPr id="11" name="Line 3"/>
                        <wps:cNvCnPr/>
                        <wps:spPr bwMode="auto">
                          <a:xfrm>
                            <a:off x="0" y="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/>
                        <wps:spPr bwMode="auto">
                          <a:xfrm rot="-5400000">
                            <a:off x="71" y="-7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4.95pt;margin-top:6.75pt;width:7.1pt;height:7.1pt;flip:x;z-index:25165926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">
                <v:line id="Line 3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4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5IAcIAAADbAAAADwAAAGRycy9kb3ducmV2LnhtbERPTWsCMRC9F/wPYQRvNasHW1ejiGBb&#10;Sj1UBfE2bMbN6mayJKm7/ntTKPQ2j/c582Vna3EjHyrHCkbDDARx4XTFpYLDfvP8CiJEZI21Y1Jw&#10;pwDLRe9pjrl2LX/TbRdLkUI45KjAxNjkUobCkMUwdA1x4s7OW4wJ+lJqj20Kt7UcZ9lEWqw4NRhs&#10;aG2ouO5+rIIX9/bVns6Xo1+/azs6bLfmcz9VatDvVjMQkbr4L/5zf+g0fwy/v6Q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55IAcIAAADb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85725</wp:posOffset>
                </wp:positionV>
                <wp:extent cx="90170" cy="90170"/>
                <wp:effectExtent l="0" t="0" r="24130" b="2413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0" y="0"/>
                          <a:chExt cx="142" cy="142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0" y="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 rot="-5400000">
                            <a:off x="71" y="-7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7.15pt;margin-top:6.75pt;width:7.1pt;height:7.1pt;z-index:251660288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">
                <v:line id="Line 6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7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RGZcEAAADaAAAADwAAAGRycy9kb3ducmV2LnhtbERPy2oCMRTdC/2HcAvuNGMX2o5GKUKr&#10;SF34gOLuMrlORic3QxKd8e+bRcHl4bxni87W4k4+VI4VjIYZCOLC6YpLBcfD1+AdRIjIGmvHpOBB&#10;ARbzl94Mc+1a3tF9H0uRQjjkqMDE2ORShsKQxTB0DXHizs5bjAn6UmqPbQq3tXzLsrG0WHFqMNjQ&#10;0lBx3d+sgon7/mlP58uvX660HR23W7M5fCjVf+0+pyAidfEp/nevtYK0NV1JN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5EZlwQAAANoAAAAPAAAAAAAAAAAAAAAA&#10;AKECAABkcnMvZG93bnJldi54bWxQSwUGAAAAAAQABAD5AAAAjwMAAAAA&#10;"/>
              </v:group>
            </w:pict>
          </mc:Fallback>
        </mc:AlternateContent>
      </w:r>
      <w:r w:rsidR="00DE7069" w:rsidRPr="000B7FC3">
        <w:rPr>
          <w:bCs/>
          <w:kern w:val="28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DE7069" w:rsidRPr="00590865">
        <w:rPr>
          <w:sz w:val="28"/>
          <w:szCs w:val="28"/>
        </w:rPr>
        <w:t>Передача жилых</w:t>
      </w:r>
      <w:r w:rsidR="00DE7069">
        <w:rPr>
          <w:sz w:val="28"/>
          <w:szCs w:val="28"/>
        </w:rPr>
        <w:t xml:space="preserve"> </w:t>
      </w:r>
      <w:r w:rsidR="00DE7069" w:rsidRPr="00590865">
        <w:rPr>
          <w:sz w:val="28"/>
          <w:szCs w:val="28"/>
        </w:rPr>
        <w:t xml:space="preserve">помещений муниципального жилищного </w:t>
      </w:r>
      <w:r w:rsidR="00DE7069">
        <w:rPr>
          <w:sz w:val="28"/>
          <w:szCs w:val="28"/>
        </w:rPr>
        <w:t xml:space="preserve"> </w:t>
      </w:r>
      <w:r w:rsidR="00DE7069" w:rsidRPr="00590865">
        <w:rPr>
          <w:sz w:val="28"/>
          <w:szCs w:val="28"/>
        </w:rPr>
        <w:t>фонда в собственность граждан в порядке приватизации</w:t>
      </w:r>
      <w:r w:rsidR="00DE7069" w:rsidRPr="000B7FC3">
        <w:rPr>
          <w:sz w:val="28"/>
          <w:szCs w:val="22"/>
          <w:lang w:bidi="ru-RU"/>
        </w:rPr>
        <w:t>» утвержденный постановлением администрации Никольского сельского поселения Бобровского муниципального района Вороне</w:t>
      </w:r>
      <w:r w:rsidR="00DE7069">
        <w:rPr>
          <w:sz w:val="28"/>
          <w:szCs w:val="22"/>
          <w:lang w:bidi="ru-RU"/>
        </w:rPr>
        <w:t xml:space="preserve">жской области от </w:t>
      </w:r>
      <w:r w:rsidR="004F7E12">
        <w:rPr>
          <w:sz w:val="28"/>
          <w:szCs w:val="22"/>
          <w:lang w:bidi="ru-RU"/>
        </w:rPr>
        <w:t>21.12.2015 № 86 (в ред. от 21.06</w:t>
      </w:r>
      <w:r w:rsidR="00DE7069">
        <w:rPr>
          <w:sz w:val="28"/>
          <w:szCs w:val="22"/>
          <w:lang w:bidi="ru-RU"/>
        </w:rPr>
        <w:t>.2016 № 77, от 22.10.2018 № 87</w:t>
      </w:r>
      <w:r w:rsidR="00DE7069" w:rsidRPr="000B7FC3">
        <w:rPr>
          <w:sz w:val="28"/>
          <w:szCs w:val="22"/>
          <w:lang w:bidi="ru-RU"/>
        </w:rPr>
        <w:t xml:space="preserve">) </w:t>
      </w:r>
    </w:p>
    <w:p w:rsidR="0030787C" w:rsidRDefault="0030787C" w:rsidP="00DE7069">
      <w:pPr>
        <w:jc w:val="both"/>
        <w:rPr>
          <w:sz w:val="28"/>
          <w:szCs w:val="28"/>
        </w:rPr>
      </w:pPr>
    </w:p>
    <w:p w:rsidR="0030787C" w:rsidRPr="00A21309" w:rsidRDefault="0030787C" w:rsidP="0030787C">
      <w:pPr>
        <w:ind w:firstLine="709"/>
        <w:jc w:val="both"/>
        <w:rPr>
          <w:bCs/>
          <w:sz w:val="28"/>
          <w:szCs w:val="28"/>
        </w:rPr>
      </w:pPr>
      <w:r w:rsidRPr="00A21309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A21309">
        <w:rPr>
          <w:bCs/>
          <w:sz w:val="28"/>
          <w:szCs w:val="28"/>
        </w:rPr>
        <w:t>, а</w:t>
      </w:r>
      <w:r w:rsidRPr="00A21309">
        <w:rPr>
          <w:sz w:val="28"/>
          <w:szCs w:val="28"/>
        </w:rPr>
        <w:t xml:space="preserve">дминистрация </w:t>
      </w:r>
      <w:r w:rsidR="00DE7069">
        <w:rPr>
          <w:sz w:val="28"/>
          <w:szCs w:val="28"/>
        </w:rPr>
        <w:t>Никольского</w:t>
      </w:r>
      <w:r w:rsidRPr="00A21309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A21309">
        <w:rPr>
          <w:bCs/>
          <w:sz w:val="28"/>
          <w:szCs w:val="28"/>
        </w:rPr>
        <w:t xml:space="preserve"> </w:t>
      </w:r>
      <w:proofErr w:type="gramStart"/>
      <w:r w:rsidRPr="00FC04D9">
        <w:rPr>
          <w:b/>
          <w:bCs/>
          <w:sz w:val="28"/>
          <w:szCs w:val="28"/>
        </w:rPr>
        <w:t>п</w:t>
      </w:r>
      <w:proofErr w:type="gramEnd"/>
      <w:r w:rsidRPr="00FC04D9">
        <w:rPr>
          <w:b/>
          <w:bCs/>
          <w:sz w:val="28"/>
          <w:szCs w:val="28"/>
        </w:rPr>
        <w:t xml:space="preserve"> о с т а н о в л я е т</w:t>
      </w:r>
      <w:r w:rsidRPr="00A21309">
        <w:rPr>
          <w:bCs/>
          <w:sz w:val="28"/>
          <w:szCs w:val="28"/>
        </w:rPr>
        <w:t>:</w:t>
      </w:r>
    </w:p>
    <w:p w:rsidR="00970230" w:rsidRPr="00970230" w:rsidRDefault="0030787C" w:rsidP="009702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0230">
        <w:rPr>
          <w:sz w:val="28"/>
          <w:szCs w:val="28"/>
        </w:rPr>
        <w:t xml:space="preserve">Внести в Административный регламент </w:t>
      </w:r>
      <w:r w:rsidR="00970230" w:rsidRPr="00970230">
        <w:rPr>
          <w:sz w:val="28"/>
          <w:szCs w:val="28"/>
        </w:rPr>
        <w:t xml:space="preserve">по предоставлению </w:t>
      </w:r>
      <w:proofErr w:type="gramStart"/>
      <w:r w:rsidR="00970230" w:rsidRPr="00970230">
        <w:rPr>
          <w:sz w:val="28"/>
          <w:szCs w:val="28"/>
        </w:rPr>
        <w:t>муниципальной</w:t>
      </w:r>
      <w:proofErr w:type="gramEnd"/>
    </w:p>
    <w:p w:rsidR="0030787C" w:rsidRPr="00590865" w:rsidRDefault="0030787C" w:rsidP="005908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0865">
        <w:rPr>
          <w:rFonts w:ascii="Times New Roman" w:hAnsi="Times New Roman"/>
          <w:b w:val="0"/>
          <w:sz w:val="28"/>
          <w:szCs w:val="28"/>
        </w:rPr>
        <w:t>услуги «</w:t>
      </w:r>
      <w:r w:rsidR="00590865" w:rsidRPr="00590865">
        <w:rPr>
          <w:rFonts w:ascii="Times New Roman" w:hAnsi="Times New Roman" w:cs="Times New Roman"/>
          <w:b w:val="0"/>
          <w:sz w:val="28"/>
          <w:szCs w:val="28"/>
        </w:rPr>
        <w:t>Передача жилых</w:t>
      </w:r>
      <w:r w:rsidR="00590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0865" w:rsidRPr="00590865">
        <w:rPr>
          <w:rFonts w:ascii="Times New Roman" w:hAnsi="Times New Roman" w:cs="Times New Roman"/>
          <w:b w:val="0"/>
          <w:sz w:val="28"/>
          <w:szCs w:val="28"/>
        </w:rPr>
        <w:t xml:space="preserve">помещений муниципального жилищного </w:t>
      </w:r>
      <w:r w:rsidR="00590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0865" w:rsidRPr="00590865">
        <w:rPr>
          <w:rFonts w:ascii="Times New Roman" w:hAnsi="Times New Roman" w:cs="Times New Roman"/>
          <w:b w:val="0"/>
          <w:sz w:val="28"/>
          <w:szCs w:val="28"/>
        </w:rPr>
        <w:t>фонда в собственность граждан в порядке приватизации</w:t>
      </w:r>
      <w:r w:rsidRPr="00590865">
        <w:rPr>
          <w:rFonts w:ascii="Times New Roman" w:hAnsi="Times New Roman"/>
          <w:b w:val="0"/>
          <w:sz w:val="28"/>
          <w:szCs w:val="28"/>
          <w:lang w:bidi="ru-RU"/>
        </w:rPr>
        <w:t xml:space="preserve">» утвержденный постановлением администрации </w:t>
      </w:r>
      <w:r w:rsidR="00DE7069">
        <w:rPr>
          <w:rFonts w:ascii="Times New Roman" w:hAnsi="Times New Roman"/>
          <w:b w:val="0"/>
          <w:sz w:val="28"/>
          <w:szCs w:val="28"/>
          <w:lang w:bidi="ru-RU"/>
        </w:rPr>
        <w:t>Никольского</w:t>
      </w:r>
      <w:r w:rsidRPr="00590865">
        <w:rPr>
          <w:rFonts w:ascii="Times New Roman" w:hAnsi="Times New Roman"/>
          <w:b w:val="0"/>
          <w:sz w:val="28"/>
          <w:szCs w:val="28"/>
          <w:lang w:bidi="ru-RU"/>
        </w:rPr>
        <w:t xml:space="preserve"> сельского поселения Бобровского муниципального района Воронежской области от </w:t>
      </w:r>
      <w:r w:rsidR="00DE7069" w:rsidRPr="00DE7069">
        <w:rPr>
          <w:rFonts w:ascii="Times New Roman" w:hAnsi="Times New Roman"/>
          <w:b w:val="0"/>
          <w:sz w:val="28"/>
          <w:szCs w:val="28"/>
          <w:lang w:bidi="ru-RU"/>
        </w:rPr>
        <w:t xml:space="preserve"> </w:t>
      </w:r>
      <w:r w:rsidR="004F7E12">
        <w:rPr>
          <w:rFonts w:ascii="Times New Roman" w:hAnsi="Times New Roman"/>
          <w:b w:val="0"/>
          <w:sz w:val="28"/>
          <w:szCs w:val="28"/>
          <w:lang w:bidi="ru-RU"/>
        </w:rPr>
        <w:t>21.12.2015 № 86 (в ред. от 21.06</w:t>
      </w:r>
      <w:r w:rsidR="00DE7069" w:rsidRPr="00DE7069">
        <w:rPr>
          <w:rFonts w:ascii="Times New Roman" w:hAnsi="Times New Roman"/>
          <w:b w:val="0"/>
          <w:sz w:val="28"/>
          <w:szCs w:val="28"/>
          <w:lang w:bidi="ru-RU"/>
        </w:rPr>
        <w:t>.2016 № 77, от 22.10.2018 № 87)</w:t>
      </w:r>
      <w:r w:rsidR="00DE7069" w:rsidRPr="00DE70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90865">
        <w:rPr>
          <w:rFonts w:ascii="Times New Roman" w:hAnsi="Times New Roman"/>
          <w:b w:val="0"/>
          <w:sz w:val="28"/>
          <w:szCs w:val="28"/>
        </w:rPr>
        <w:t>(далее – Регламент), следующие изменения:</w:t>
      </w:r>
    </w:p>
    <w:p w:rsidR="0030787C" w:rsidRPr="00A21309" w:rsidRDefault="0030787C" w:rsidP="0030787C">
      <w:pPr>
        <w:ind w:firstLine="851"/>
        <w:jc w:val="both"/>
        <w:rPr>
          <w:bCs/>
          <w:sz w:val="28"/>
          <w:szCs w:val="28"/>
          <w:lang w:bidi="ru-RU"/>
        </w:rPr>
      </w:pPr>
      <w:r w:rsidRPr="00A21309">
        <w:rPr>
          <w:bCs/>
          <w:sz w:val="28"/>
          <w:szCs w:val="28"/>
          <w:lang w:bidi="ru-RU"/>
        </w:rPr>
        <w:t xml:space="preserve">1.1. Пункт 2.6.1 изложить в </w:t>
      </w:r>
      <w:proofErr w:type="gramStart"/>
      <w:r w:rsidRPr="00A21309">
        <w:rPr>
          <w:bCs/>
          <w:sz w:val="28"/>
          <w:szCs w:val="28"/>
          <w:lang w:bidi="ru-RU"/>
        </w:rPr>
        <w:t>следующий</w:t>
      </w:r>
      <w:proofErr w:type="gramEnd"/>
      <w:r w:rsidRPr="00A21309">
        <w:rPr>
          <w:bCs/>
          <w:sz w:val="28"/>
          <w:szCs w:val="28"/>
          <w:lang w:bidi="ru-RU"/>
        </w:rPr>
        <w:t xml:space="preserve"> редакции: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Муниципальная услуга предоставляется на основании заявления, поступившего в администрацию.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21309">
        <w:rPr>
          <w:sz w:val="28"/>
          <w:szCs w:val="28"/>
        </w:rPr>
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</w:t>
      </w:r>
      <w:proofErr w:type="gramEnd"/>
      <w:r w:rsidRPr="00A21309">
        <w:rPr>
          <w:sz w:val="28"/>
          <w:szCs w:val="28"/>
        </w:rPr>
        <w:t xml:space="preserve"> Многодетный гражданин вправе приложить к заявлению копии свидетельств о рождении детей и копии документов, подтверждающих перемену фамилии, имени, отчества родителей (одинокого родителя), </w:t>
      </w:r>
      <w:r w:rsidR="00590865" w:rsidRPr="00590865">
        <w:rPr>
          <w:sz w:val="28"/>
          <w:szCs w:val="28"/>
        </w:rPr>
        <w:t>при</w:t>
      </w:r>
      <w:r w:rsidRPr="00A21309">
        <w:rPr>
          <w:sz w:val="28"/>
          <w:szCs w:val="28"/>
        </w:rPr>
        <w:t xml:space="preserve"> предъявлении оригиналов. Заявление должно быть подписано заявителем, членами семьи или их уполномоченными представителями.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lastRenderedPageBreak/>
        <w:t xml:space="preserve">Образец </w:t>
      </w:r>
      <w:hyperlink r:id="rId7" w:history="1">
        <w:r w:rsidRPr="00A21309">
          <w:rPr>
            <w:sz w:val="28"/>
            <w:szCs w:val="28"/>
          </w:rPr>
          <w:t>заявления</w:t>
        </w:r>
      </w:hyperlink>
      <w:r w:rsidRPr="00A21309">
        <w:rPr>
          <w:sz w:val="28"/>
          <w:szCs w:val="28"/>
        </w:rPr>
        <w:t xml:space="preserve"> приведен в Приложении № 2 к настоящему Административному регламенту.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К заявлению прилагаются документы, перечисленные в </w:t>
      </w:r>
      <w:hyperlink r:id="rId8" w:history="1">
        <w:r w:rsidRPr="00A21309">
          <w:rPr>
            <w:sz w:val="28"/>
            <w:szCs w:val="28"/>
          </w:rPr>
          <w:t>Приложении № 3</w:t>
        </w:r>
      </w:hyperlink>
      <w:r w:rsidRPr="00A21309">
        <w:rPr>
          <w:sz w:val="28"/>
          <w:szCs w:val="28"/>
        </w:rPr>
        <w:t xml:space="preserve"> к настоящему Административному регламенту.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Заявление на бумажном носителе представляется: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посредством почтового отправления;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при личном обращении заявителя либо его законного представителя.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области».</w:t>
      </w:r>
    </w:p>
    <w:p w:rsidR="0030787C" w:rsidRPr="00A21309" w:rsidRDefault="0030787C" w:rsidP="0030787C">
      <w:pPr>
        <w:widowControl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1.2. Пункт 2.6.2 части 2 изложить в следующей редакции: 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картографии по Воронежской области.</w:t>
      </w:r>
    </w:p>
    <w:p w:rsidR="0030787C" w:rsidRPr="00A21309" w:rsidRDefault="00DE7069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CFCFC"/>
        </w:rPr>
      </w:pPr>
      <w:proofErr w:type="gramStart"/>
      <w:r>
        <w:rPr>
          <w:sz w:val="28"/>
          <w:szCs w:val="28"/>
        </w:rPr>
        <w:t>- справки</w:t>
      </w:r>
      <w:r w:rsidR="0030787C" w:rsidRPr="00A21309">
        <w:rPr>
          <w:sz w:val="28"/>
          <w:szCs w:val="28"/>
        </w:rPr>
        <w:t xml:space="preserve"> из </w:t>
      </w:r>
      <w:r w:rsidR="0030787C" w:rsidRPr="00A21309">
        <w:rPr>
          <w:sz w:val="28"/>
          <w:szCs w:val="28"/>
          <w:shd w:val="clear" w:color="auto" w:fill="FCFCFC"/>
        </w:rPr>
        <w:t>Отдела Записи Актов Гражданского Состояния (ЗАГС), подтверждающие государственную регистрацию актов гражданского состояния (копии свидетельства о рождении детей и копии документов, подтверждающих перемену фамилии, имени, отчества родителей (одинокого родителя).</w:t>
      </w:r>
      <w:proofErr w:type="gramEnd"/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CFCFC"/>
        </w:rPr>
      </w:pPr>
      <w:proofErr w:type="gramStart"/>
      <w:r w:rsidRPr="00A21309">
        <w:rPr>
          <w:sz w:val="28"/>
          <w:szCs w:val="28"/>
          <w:shd w:val="clear" w:color="auto" w:fill="FCFCFC"/>
        </w:rPr>
        <w:t>Для предоставления муниципальной услуги администрация в пределах компетенции самостоятель</w:t>
      </w:r>
      <w:r>
        <w:rPr>
          <w:sz w:val="28"/>
          <w:szCs w:val="28"/>
          <w:shd w:val="clear" w:color="auto" w:fill="FCFCFC"/>
        </w:rPr>
        <w:t>но запрашивает иные документы (</w:t>
      </w:r>
      <w:r w:rsidRPr="00A21309">
        <w:rPr>
          <w:sz w:val="28"/>
          <w:szCs w:val="28"/>
          <w:shd w:val="clear" w:color="auto" w:fill="FCFCFC"/>
        </w:rPr>
        <w:t>их копии или содержащиеся в них сведения), необходимые для предоставления земельного участка,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</w:t>
      </w:r>
      <w:proofErr w:type="gramEnd"/>
      <w:r w:rsidRPr="00A21309">
        <w:rPr>
          <w:sz w:val="28"/>
          <w:szCs w:val="28"/>
          <w:shd w:val="clear" w:color="auto" w:fill="FCFCFC"/>
        </w:rPr>
        <w:t xml:space="preserve"> правовыми актами Российской Федерации, нормативными правовыми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lastRenderedPageBreak/>
        <w:t>Заявитель вправе представить указанные документы самостоятельно.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Запрещается требовать от заявителя: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0787C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21309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9" w:history="1">
        <w:r w:rsidRPr="00A21309">
          <w:rPr>
            <w:sz w:val="28"/>
            <w:szCs w:val="28"/>
          </w:rPr>
          <w:t>части 6 статьи</w:t>
        </w:r>
        <w:proofErr w:type="gramEnd"/>
        <w:r w:rsidRPr="00A21309">
          <w:rPr>
            <w:sz w:val="28"/>
            <w:szCs w:val="28"/>
          </w:rPr>
          <w:t xml:space="preserve"> 7</w:t>
        </w:r>
      </w:hyperlink>
      <w:r w:rsidRPr="00A21309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</w:t>
      </w:r>
      <w:r w:rsidR="00934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 Регламенту изложить в новой редакции согласно </w:t>
      </w:r>
      <w:r w:rsidR="00934D0B">
        <w:rPr>
          <w:sz w:val="28"/>
          <w:szCs w:val="28"/>
        </w:rPr>
        <w:t>П</w:t>
      </w:r>
      <w:r>
        <w:rPr>
          <w:sz w:val="28"/>
          <w:szCs w:val="28"/>
        </w:rPr>
        <w:t>риложению к настоящему постановлению.</w:t>
      </w:r>
    </w:p>
    <w:p w:rsidR="0030787C" w:rsidRPr="00A21309" w:rsidRDefault="0030787C" w:rsidP="0030787C">
      <w:pPr>
        <w:widowControl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30787C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Default="0030787C" w:rsidP="0030787C">
      <w:pPr>
        <w:jc w:val="both"/>
        <w:rPr>
          <w:sz w:val="28"/>
          <w:szCs w:val="28"/>
        </w:rPr>
      </w:pPr>
    </w:p>
    <w:p w:rsidR="00934D0B" w:rsidRDefault="00934D0B" w:rsidP="0030787C">
      <w:pPr>
        <w:jc w:val="both"/>
        <w:rPr>
          <w:sz w:val="28"/>
          <w:szCs w:val="28"/>
        </w:rPr>
      </w:pPr>
    </w:p>
    <w:p w:rsidR="00934D0B" w:rsidRDefault="00934D0B" w:rsidP="0030787C">
      <w:pPr>
        <w:jc w:val="both"/>
        <w:rPr>
          <w:sz w:val="28"/>
          <w:szCs w:val="28"/>
        </w:rPr>
      </w:pPr>
    </w:p>
    <w:p w:rsidR="00DE7069" w:rsidRDefault="00934D0B" w:rsidP="00307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E7069">
        <w:rPr>
          <w:sz w:val="28"/>
          <w:szCs w:val="28"/>
        </w:rPr>
        <w:t>Никольского</w:t>
      </w:r>
      <w:r w:rsidR="0030787C" w:rsidRPr="00A21309">
        <w:rPr>
          <w:sz w:val="28"/>
          <w:szCs w:val="28"/>
        </w:rPr>
        <w:t xml:space="preserve"> сельского</w:t>
      </w:r>
      <w:r w:rsidR="00DE7069">
        <w:rPr>
          <w:sz w:val="28"/>
          <w:szCs w:val="28"/>
        </w:rPr>
        <w:t xml:space="preserve"> </w:t>
      </w:r>
      <w:r w:rsidR="0030787C">
        <w:rPr>
          <w:sz w:val="28"/>
          <w:szCs w:val="28"/>
        </w:rPr>
        <w:t>п</w:t>
      </w:r>
      <w:r w:rsidR="0030787C" w:rsidRPr="00A21309">
        <w:rPr>
          <w:sz w:val="28"/>
          <w:szCs w:val="28"/>
        </w:rPr>
        <w:t>оселения</w:t>
      </w:r>
      <w:r w:rsidR="0030787C">
        <w:rPr>
          <w:sz w:val="28"/>
          <w:szCs w:val="28"/>
        </w:rPr>
        <w:t xml:space="preserve"> </w:t>
      </w:r>
    </w:p>
    <w:p w:rsidR="00DE7069" w:rsidRDefault="0030787C" w:rsidP="0030787C">
      <w:pPr>
        <w:jc w:val="both"/>
        <w:rPr>
          <w:sz w:val="28"/>
          <w:szCs w:val="28"/>
        </w:rPr>
      </w:pPr>
      <w:r w:rsidRPr="00A21309">
        <w:rPr>
          <w:sz w:val="28"/>
          <w:szCs w:val="28"/>
        </w:rPr>
        <w:t>Бобровского муниципального</w:t>
      </w:r>
      <w:r w:rsidR="00DE7069">
        <w:rPr>
          <w:sz w:val="28"/>
          <w:szCs w:val="28"/>
        </w:rPr>
        <w:t xml:space="preserve"> </w:t>
      </w:r>
      <w:r w:rsidRPr="00A21309">
        <w:rPr>
          <w:sz w:val="28"/>
          <w:szCs w:val="28"/>
        </w:rPr>
        <w:t xml:space="preserve">района </w:t>
      </w:r>
    </w:p>
    <w:p w:rsidR="0030787C" w:rsidRDefault="0030787C" w:rsidP="0030787C">
      <w:pPr>
        <w:jc w:val="both"/>
        <w:rPr>
          <w:sz w:val="28"/>
          <w:szCs w:val="28"/>
        </w:rPr>
      </w:pPr>
      <w:r w:rsidRPr="00A21309">
        <w:rPr>
          <w:sz w:val="28"/>
          <w:szCs w:val="28"/>
        </w:rPr>
        <w:t>Воронежской области</w:t>
      </w:r>
      <w:r w:rsidR="00934D0B">
        <w:rPr>
          <w:sz w:val="28"/>
          <w:szCs w:val="28"/>
        </w:rPr>
        <w:tab/>
      </w:r>
      <w:r w:rsidR="00934D0B">
        <w:rPr>
          <w:sz w:val="28"/>
          <w:szCs w:val="28"/>
        </w:rPr>
        <w:tab/>
      </w:r>
      <w:r w:rsidR="00934D0B">
        <w:rPr>
          <w:sz w:val="28"/>
          <w:szCs w:val="28"/>
        </w:rPr>
        <w:tab/>
        <w:t xml:space="preserve">                       </w:t>
      </w:r>
      <w:r w:rsidR="00DE7069">
        <w:rPr>
          <w:sz w:val="28"/>
          <w:szCs w:val="28"/>
        </w:rPr>
        <w:t xml:space="preserve">                        В.Н. </w:t>
      </w:r>
      <w:proofErr w:type="spellStart"/>
      <w:r w:rsidR="00DE7069">
        <w:rPr>
          <w:sz w:val="28"/>
          <w:szCs w:val="28"/>
        </w:rPr>
        <w:t>Машошин</w:t>
      </w:r>
      <w:proofErr w:type="spellEnd"/>
    </w:p>
    <w:p w:rsidR="0030787C" w:rsidRPr="00A21309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Pr="00A21309" w:rsidRDefault="0030787C" w:rsidP="0030787C">
      <w:pPr>
        <w:jc w:val="both"/>
        <w:rPr>
          <w:sz w:val="28"/>
          <w:szCs w:val="28"/>
        </w:rPr>
      </w:pPr>
    </w:p>
    <w:p w:rsidR="00934D0B" w:rsidRPr="0048291D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</w:pPr>
      <w:r w:rsidRPr="00A21309">
        <w:rPr>
          <w:sz w:val="28"/>
          <w:szCs w:val="28"/>
        </w:rPr>
        <w:br w:type="page"/>
      </w:r>
      <w:r w:rsidRPr="0048291D">
        <w:lastRenderedPageBreak/>
        <w:t xml:space="preserve">Приложение </w:t>
      </w:r>
    </w:p>
    <w:p w:rsidR="0030787C" w:rsidRPr="0048291D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</w:pPr>
      <w:r w:rsidRPr="0048291D">
        <w:t xml:space="preserve">к постановлению администрации </w:t>
      </w:r>
      <w:r w:rsidR="00DE7069" w:rsidRPr="0048291D">
        <w:t>Никольского</w:t>
      </w:r>
      <w:r w:rsidRPr="0048291D">
        <w:t xml:space="preserve"> сельского поселения Бобровского муниципального района Воронежской области</w:t>
      </w:r>
    </w:p>
    <w:p w:rsidR="0030787C" w:rsidRPr="0048291D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</w:pPr>
      <w:r w:rsidRPr="0048291D">
        <w:t xml:space="preserve">от </w:t>
      </w:r>
      <w:r w:rsidR="003E187F">
        <w:t>23.07.</w:t>
      </w:r>
      <w:r w:rsidRPr="0048291D">
        <w:t>2019</w:t>
      </w:r>
      <w:r w:rsidR="00934D0B" w:rsidRPr="0048291D">
        <w:t xml:space="preserve"> </w:t>
      </w:r>
      <w:r w:rsidR="003E187F">
        <w:t xml:space="preserve">года </w:t>
      </w:r>
      <w:r w:rsidRPr="0048291D">
        <w:t xml:space="preserve"> №</w:t>
      </w:r>
      <w:r w:rsidR="003E187F">
        <w:t xml:space="preserve"> 72</w:t>
      </w:r>
      <w:bookmarkStart w:id="0" w:name="_GoBack"/>
      <w:bookmarkEnd w:id="0"/>
    </w:p>
    <w:p w:rsidR="0030787C" w:rsidRPr="0048291D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  <w:outlineLvl w:val="0"/>
      </w:pPr>
    </w:p>
    <w:p w:rsidR="0030787C" w:rsidRPr="00A21309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  <w:outlineLvl w:val="0"/>
      </w:pPr>
      <w:r w:rsidRPr="00A21309">
        <w:t>Приложение № 2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>к Административному регламенту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>Форма заявления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 xml:space="preserve">В администрацию </w:t>
      </w:r>
      <w:r w:rsidR="00DE7069">
        <w:t>Никольского</w:t>
      </w:r>
    </w:p>
    <w:p w:rsidR="0030787C" w:rsidRPr="00A21309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</w:pPr>
      <w:r w:rsidRPr="00A21309">
        <w:t xml:space="preserve">сельского поселения 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  <w:r w:rsidRPr="00A21309">
        <w:t>ЗАЯВЛЕНИЕ</w:t>
      </w:r>
    </w:p>
    <w:p w:rsidR="00590865" w:rsidRDefault="00431404" w:rsidP="00590865">
      <w:pPr>
        <w:autoSpaceDE w:val="0"/>
        <w:autoSpaceDN w:val="0"/>
        <w:adjustRightInd w:val="0"/>
        <w:jc w:val="center"/>
      </w:pPr>
      <w:r w:rsidRPr="00431404">
        <w:t xml:space="preserve">о </w:t>
      </w:r>
      <w:r w:rsidR="00590865">
        <w:t xml:space="preserve">передаче </w:t>
      </w:r>
      <w:r w:rsidRPr="00431404">
        <w:t xml:space="preserve"> жилых помещений </w:t>
      </w:r>
      <w:r w:rsidR="00494398">
        <w:t>муниципального жилищного фонда</w:t>
      </w:r>
      <w:r w:rsidRPr="00431404">
        <w:t xml:space="preserve"> </w:t>
      </w:r>
      <w:r w:rsidR="00590865">
        <w:t xml:space="preserve">в собственность </w:t>
      </w:r>
    </w:p>
    <w:p w:rsidR="00431404" w:rsidRPr="00431404" w:rsidRDefault="00590865" w:rsidP="00590865">
      <w:pPr>
        <w:autoSpaceDE w:val="0"/>
        <w:autoSpaceDN w:val="0"/>
        <w:adjustRightInd w:val="0"/>
        <w:jc w:val="center"/>
      </w:pPr>
      <w:r>
        <w:t>граждан в порядке приватизации</w:t>
      </w:r>
    </w:p>
    <w:p w:rsidR="00F72529" w:rsidRPr="00A21309" w:rsidRDefault="00F72529" w:rsidP="0030787C">
      <w:pPr>
        <w:autoSpaceDE w:val="0"/>
        <w:autoSpaceDN w:val="0"/>
        <w:adjustRightInd w:val="0"/>
        <w:ind w:firstLine="709"/>
        <w:jc w:val="center"/>
      </w:pPr>
    </w:p>
    <w:p w:rsidR="0030787C" w:rsidRPr="00A21309" w:rsidRDefault="0030787C" w:rsidP="00F72529">
      <w:pPr>
        <w:autoSpaceDE w:val="0"/>
        <w:autoSpaceDN w:val="0"/>
        <w:adjustRightInd w:val="0"/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фамилия, имя, отчество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21309">
        <w:rPr>
          <w:rFonts w:ascii="Times New Roman" w:hAnsi="Times New Roman" w:cs="Times New Roman"/>
          <w:sz w:val="24"/>
          <w:szCs w:val="24"/>
        </w:rPr>
        <w:t>дата и место рождения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_______</w:t>
      </w:r>
    </w:p>
    <w:p w:rsidR="0030787C" w:rsidRPr="00A21309" w:rsidRDefault="0030787C" w:rsidP="00934D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 (серия, номер, кем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21309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934D0B">
        <w:rPr>
          <w:rFonts w:ascii="Times New Roman" w:hAnsi="Times New Roman" w:cs="Times New Roman"/>
          <w:sz w:val="24"/>
          <w:szCs w:val="24"/>
        </w:rPr>
        <w:t xml:space="preserve"> </w:t>
      </w:r>
      <w:r w:rsidRPr="00A21309">
        <w:rPr>
          <w:rFonts w:ascii="Times New Roman" w:hAnsi="Times New Roman" w:cs="Times New Roman"/>
          <w:sz w:val="24"/>
          <w:szCs w:val="24"/>
        </w:rPr>
        <w:t>выдан)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жительства, номер телефона, ИНН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 xml:space="preserve">Прошу </w:t>
      </w:r>
      <w:r w:rsidR="00F23182">
        <w:t xml:space="preserve">передать </w:t>
      </w:r>
      <w:r w:rsidRPr="00A21309">
        <w:t xml:space="preserve"> жило</w:t>
      </w:r>
      <w:r w:rsidR="00F23182">
        <w:t>е</w:t>
      </w:r>
      <w:r w:rsidRPr="00A21309">
        <w:t xml:space="preserve"> помещени</w:t>
      </w:r>
      <w:r w:rsidR="00F23182">
        <w:t>е муниципального жилищного фонда в собственность в порядке приватизации.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>Сведения о составе семьи: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tbl>
      <w:tblPr>
        <w:tblW w:w="9923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324"/>
        <w:gridCol w:w="2475"/>
        <w:gridCol w:w="397"/>
        <w:gridCol w:w="1485"/>
        <w:gridCol w:w="1320"/>
        <w:gridCol w:w="340"/>
        <w:gridCol w:w="378"/>
        <w:gridCol w:w="920"/>
      </w:tblGrid>
      <w:tr w:rsidR="0030787C" w:rsidRPr="00A21309" w:rsidTr="00DE7069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ind w:right="22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DE7069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DE7069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DE7069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ind w:right="1349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DE706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787C" w:rsidRDefault="0030787C" w:rsidP="0030787C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 xml:space="preserve">Сообщаю сведения о государственной регистрации актов гражданского состояния: 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Примечание: Указанный раздел заполняется в случае, если к заявлению не приложены копии сведений о государственной регистрации актов гражданского состояния.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1) о рождении детей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2126"/>
        <w:gridCol w:w="2977"/>
      </w:tblGrid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Дата рождения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рождения ребенка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и дата регистрации акта гражданского состояния о рождении</w:t>
            </w: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</w:tbl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2) о перемене (при наличии) фамилии, имени, отчества родителей (одинокого родителя)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828"/>
        <w:gridCol w:w="3260"/>
      </w:tblGrid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на дату рождения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и дата регистрации акта гражданского состояния о рождении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после изменения, причины изменения, дата, место изменения</w:t>
            </w: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</w:tbl>
    <w:p w:rsidR="0030787C" w:rsidRPr="00A21309" w:rsidRDefault="0030787C" w:rsidP="0093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 документы согласно перечню (приложение к</w:t>
      </w:r>
      <w:r w:rsidR="00934D0B">
        <w:rPr>
          <w:rFonts w:ascii="Times New Roman" w:hAnsi="Times New Roman" w:cs="Times New Roman"/>
          <w:sz w:val="24"/>
          <w:szCs w:val="24"/>
        </w:rPr>
        <w:t xml:space="preserve"> </w:t>
      </w:r>
      <w:r w:rsidRPr="00A21309">
        <w:rPr>
          <w:rFonts w:ascii="Times New Roman" w:hAnsi="Times New Roman" w:cs="Times New Roman"/>
          <w:sz w:val="24"/>
          <w:szCs w:val="24"/>
        </w:rPr>
        <w:t>заявлению) в количестве ______________________________________ экземпляров.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(прописью)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 xml:space="preserve">С перечнем видов доходов, а также имущества, учитываемых при отнесении граждан к малоимущим в целях </w:t>
      </w:r>
      <w:proofErr w:type="gramStart"/>
      <w:r w:rsidRPr="00A21309">
        <w:t>постановки</w:t>
      </w:r>
      <w:proofErr w:type="gramEnd"/>
      <w:r w:rsidRPr="00A21309">
        <w:t xml:space="preserve"> на учет нуждающихся в жилом помещении, ознакомлены.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1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2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3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4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5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6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Следующие позиции заполняются должностным лицом, принявшим заявление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Документы представлены "___" ________________ 20___ г.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Входящий номер регистрации заявлен</w:t>
      </w:r>
      <w:r w:rsidR="00934D0B">
        <w:rPr>
          <w:rFonts w:ascii="Times New Roman" w:hAnsi="Times New Roman" w:cs="Times New Roman"/>
          <w:sz w:val="24"/>
          <w:szCs w:val="24"/>
        </w:rPr>
        <w:t>ия 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(должность,</w:t>
      </w:r>
      <w:r w:rsidR="00934D0B" w:rsidRPr="00934D0B">
        <w:rPr>
          <w:rFonts w:ascii="Times New Roman" w:hAnsi="Times New Roman" w:cs="Times New Roman"/>
          <w:sz w:val="24"/>
          <w:szCs w:val="24"/>
        </w:rPr>
        <w:t xml:space="preserve"> </w:t>
      </w:r>
      <w:r w:rsidR="00934D0B" w:rsidRPr="00A21309">
        <w:rPr>
          <w:rFonts w:ascii="Times New Roman" w:hAnsi="Times New Roman" w:cs="Times New Roman"/>
          <w:sz w:val="24"/>
          <w:szCs w:val="24"/>
        </w:rPr>
        <w:t>Ф.И.О. должностного лица,</w:t>
      </w:r>
      <w:r w:rsidR="00934D0B" w:rsidRPr="00934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0787C" w:rsidRPr="00A21309" w:rsidRDefault="00934D0B" w:rsidP="0093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(подпись)</w:t>
      </w:r>
      <w:r w:rsidRPr="00934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A21309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Выдана расписка в получении документов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Расписку получил "___" ________________ 20____ г.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934D0B" w:rsidRDefault="0030787C" w:rsidP="0030787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(подпись заявителя</w:t>
      </w:r>
      <w:r w:rsidR="00934D0B">
        <w:rPr>
          <w:rFonts w:ascii="Times New Roman" w:hAnsi="Times New Roman" w:cs="Times New Roman"/>
          <w:sz w:val="24"/>
          <w:szCs w:val="24"/>
        </w:rPr>
        <w:t>)</w:t>
      </w:r>
    </w:p>
    <w:p w:rsidR="00934D0B" w:rsidRDefault="00934D0B" w:rsidP="00934D0B"/>
    <w:p w:rsidR="00F72529" w:rsidRDefault="00934D0B" w:rsidP="00934D0B">
      <w:pPr>
        <w:tabs>
          <w:tab w:val="left" w:pos="960"/>
        </w:tabs>
      </w:pPr>
      <w:r>
        <w:tab/>
      </w:r>
    </w:p>
    <w:p w:rsidR="00F72529" w:rsidRPr="00F72529" w:rsidRDefault="00F72529" w:rsidP="00F72529"/>
    <w:p w:rsidR="00F72529" w:rsidRDefault="00F72529" w:rsidP="00F72529"/>
    <w:p w:rsidR="0030787C" w:rsidRPr="00F72529" w:rsidRDefault="00F72529" w:rsidP="00F72529">
      <w:pPr>
        <w:tabs>
          <w:tab w:val="left" w:pos="945"/>
        </w:tabs>
        <w:sectPr w:rsidR="0030787C" w:rsidRPr="00F72529" w:rsidSect="00970230">
          <w:pgSz w:w="11905" w:h="16838"/>
          <w:pgMar w:top="851" w:right="423" w:bottom="568" w:left="1560" w:header="720" w:footer="720" w:gutter="0"/>
          <w:cols w:space="720"/>
          <w:noEndnote/>
        </w:sectPr>
      </w:pPr>
      <w:r>
        <w:tab/>
      </w:r>
    </w:p>
    <w:p w:rsidR="0030787C" w:rsidRPr="00A21309" w:rsidRDefault="0030787C" w:rsidP="0030787C">
      <w:pPr>
        <w:jc w:val="both"/>
        <w:rPr>
          <w:sz w:val="28"/>
          <w:szCs w:val="28"/>
        </w:rPr>
      </w:pPr>
    </w:p>
    <w:p w:rsidR="00425EEA" w:rsidRDefault="00425EEA"/>
    <w:sectPr w:rsidR="00425EEA" w:rsidSect="006B5344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A1942"/>
    <w:multiLevelType w:val="hybridMultilevel"/>
    <w:tmpl w:val="DCDC8264"/>
    <w:lvl w:ilvl="0" w:tplc="EBFA6E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7C"/>
    <w:rsid w:val="00120AA5"/>
    <w:rsid w:val="0030787C"/>
    <w:rsid w:val="003A543C"/>
    <w:rsid w:val="003E187F"/>
    <w:rsid w:val="00425EEA"/>
    <w:rsid w:val="00431404"/>
    <w:rsid w:val="00446F69"/>
    <w:rsid w:val="00480495"/>
    <w:rsid w:val="0048291D"/>
    <w:rsid w:val="00494398"/>
    <w:rsid w:val="004F7E12"/>
    <w:rsid w:val="0057350B"/>
    <w:rsid w:val="005738B4"/>
    <w:rsid w:val="00590865"/>
    <w:rsid w:val="005A138E"/>
    <w:rsid w:val="007A2AD0"/>
    <w:rsid w:val="00812EF7"/>
    <w:rsid w:val="00934D0B"/>
    <w:rsid w:val="00970230"/>
    <w:rsid w:val="009B259A"/>
    <w:rsid w:val="00BD0D80"/>
    <w:rsid w:val="00C27B1A"/>
    <w:rsid w:val="00DE645D"/>
    <w:rsid w:val="00DE7069"/>
    <w:rsid w:val="00E12F3F"/>
    <w:rsid w:val="00E329E4"/>
    <w:rsid w:val="00E52E5C"/>
    <w:rsid w:val="00EE2DCD"/>
    <w:rsid w:val="00F23182"/>
    <w:rsid w:val="00F7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8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23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252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72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4943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90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8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8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23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252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72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4943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90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8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0CCB544FCD8DA7C7F02F3886CBAC3276B703D7EFA5CE81BB2DE2C6453FF00C171FC9D891A9CF5DD73C4Bw6J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0CCB544FCD8DA7C7F02F3886CBAC3276B703D7EFA5CE81BB2DE2C6453FF00C171FC9D891A9CF5DD73C49w6J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4E6F0BDD44106EC36252FF0CED7B52402236CFC990969D680B52B3CCC20DE31BDC6292aDM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D826-A6E1-4EB6-A263-952A5DDC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nikolskoe</cp:lastModifiedBy>
  <cp:revision>3</cp:revision>
  <cp:lastPrinted>2019-07-23T08:16:00Z</cp:lastPrinted>
  <dcterms:created xsi:type="dcterms:W3CDTF">2019-07-23T07:40:00Z</dcterms:created>
  <dcterms:modified xsi:type="dcterms:W3CDTF">2019-07-23T08:16:00Z</dcterms:modified>
</cp:coreProperties>
</file>