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79" w:rsidRPr="00ED5179" w:rsidRDefault="00ED5179" w:rsidP="00ED5179">
      <w:pPr>
        <w:suppressAutoHyphens/>
        <w:spacing w:after="0"/>
        <w:jc w:val="center"/>
        <w:rPr>
          <w:rFonts w:ascii="Times New Roman" w:eastAsia="Times New Roman" w:hAnsi="Times New Roman" w:cs="Calibri"/>
          <w:b/>
          <w:color w:val="FF0000"/>
          <w:sz w:val="28"/>
          <w:szCs w:val="28"/>
          <w:lang w:eastAsia="ar-SA"/>
        </w:rPr>
      </w:pPr>
      <w:r w:rsidRPr="00ED5179">
        <w:rPr>
          <w:rFonts w:ascii="Times New Roman" w:eastAsia="Times New Roman" w:hAnsi="Times New Roman" w:cs="Calibri"/>
          <w:b/>
          <w:color w:val="FF0000"/>
          <w:sz w:val="28"/>
          <w:szCs w:val="28"/>
          <w:lang w:eastAsia="ar-SA"/>
        </w:rPr>
        <w:t>(в ред. от 04.05.2023 № 30)</w:t>
      </w:r>
    </w:p>
    <w:p w:rsidR="00F8011E" w:rsidRPr="00F8011E" w:rsidRDefault="00F8011E" w:rsidP="00F8011E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011E"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АДМИНИСТРАЦИЯ НИКОЛЬСКОГО СЕЛЬСКОГО ПОСЕЛЕНИЯ</w:t>
      </w:r>
    </w:p>
    <w:p w:rsidR="00F8011E" w:rsidRPr="00F8011E" w:rsidRDefault="00F8011E" w:rsidP="00F8011E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011E">
        <w:rPr>
          <w:rFonts w:ascii="Times New Roman" w:eastAsia="Times New Roman" w:hAnsi="Times New Roman" w:cs="Calibri"/>
          <w:sz w:val="28"/>
          <w:szCs w:val="28"/>
          <w:lang w:eastAsia="ar-SA"/>
        </w:rPr>
        <w:t>БОБРОВСКОГО МУНИЦИПАЛЬНОГО РАЙОНА</w:t>
      </w:r>
    </w:p>
    <w:p w:rsidR="00F8011E" w:rsidRPr="00F8011E" w:rsidRDefault="00F8011E" w:rsidP="00F8011E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011E">
        <w:rPr>
          <w:rFonts w:ascii="Times New Roman" w:eastAsia="Times New Roman" w:hAnsi="Times New Roman" w:cs="Calibri"/>
          <w:sz w:val="28"/>
          <w:szCs w:val="28"/>
          <w:lang w:eastAsia="ar-SA"/>
        </w:rPr>
        <w:t>ВОРОНЕЖСКОЙ ОБЛАСТИ</w:t>
      </w:r>
    </w:p>
    <w:p w:rsidR="00F8011E" w:rsidRPr="00F8011E" w:rsidRDefault="00F8011E" w:rsidP="00F8011E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8011E" w:rsidRPr="00F8011E" w:rsidRDefault="00F8011E" w:rsidP="00F8011E">
      <w:pPr>
        <w:shd w:val="clear" w:color="auto" w:fill="FFFFFF"/>
        <w:suppressAutoHyphens/>
        <w:spacing w:after="237" w:line="266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F8011E">
        <w:rPr>
          <w:rFonts w:ascii="Times New Roman" w:eastAsia="Times New Roman" w:hAnsi="Times New Roman" w:cs="Times New Roman"/>
          <w:sz w:val="32"/>
          <w:szCs w:val="32"/>
          <w:lang w:eastAsia="ar-SA"/>
        </w:rPr>
        <w:t>П</w:t>
      </w:r>
      <w:proofErr w:type="gramEnd"/>
      <w:r w:rsidRPr="00F8011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С Т А Н О В Л Е Н И Е</w:t>
      </w:r>
    </w:p>
    <w:p w:rsidR="00F8011E" w:rsidRPr="00F8011E" w:rsidRDefault="005B152D" w:rsidP="00F8011E">
      <w:pPr>
        <w:shd w:val="clear" w:color="auto" w:fill="FFFFFF"/>
        <w:tabs>
          <w:tab w:val="center" w:pos="4985"/>
        </w:tabs>
        <w:suppressAutoHyphens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01</w:t>
      </w:r>
      <w:r w:rsidR="00F8011E" w:rsidRPr="00F8011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.12</w:t>
      </w:r>
      <w:r w:rsidR="00F8011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.2022</w:t>
      </w:r>
      <w:r w:rsidR="00F8011E" w:rsidRPr="00F8011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года </w:t>
      </w:r>
      <w:r w:rsidR="00F8011E"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96</w:t>
      </w:r>
    </w:p>
    <w:p w:rsidR="00F8011E" w:rsidRPr="00F8011E" w:rsidRDefault="00F8011E" w:rsidP="00F8011E">
      <w:pPr>
        <w:shd w:val="clear" w:color="auto" w:fill="FFFFFF"/>
        <w:suppressAutoHyphens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>с. Никольское 2-е</w:t>
      </w:r>
    </w:p>
    <w:p w:rsidR="00F8011E" w:rsidRPr="00F8011E" w:rsidRDefault="00F8011E" w:rsidP="00F8011E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8011E">
        <w:rPr>
          <w:rFonts w:ascii="Times New Roman" w:eastAsia="Times New Roman" w:hAnsi="Times New Roman" w:cs="Times New Roman"/>
          <w:b/>
          <w:lang w:eastAsia="ar-SA"/>
        </w:rPr>
        <w:tab/>
      </w:r>
    </w:p>
    <w:p w:rsidR="00F8011E" w:rsidRPr="00F8011E" w:rsidRDefault="00F8011E" w:rsidP="00F8011E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ind w:right="5186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24130</wp:posOffset>
                </wp:positionV>
                <wp:extent cx="90805" cy="88900"/>
                <wp:effectExtent l="8890" t="8890" r="5080" b="698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8900"/>
                          <a:chOff x="4358" y="38"/>
                          <a:chExt cx="143" cy="14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17.9pt;margin-top:1.9pt;width:7.15pt;height:7pt;z-index:251659264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nWcAAAADaAAAADwAAAGRycy9kb3ducmV2LnhtbESPQYvCMBSE74L/ITzBm6YuKFJNy7Ig&#10;rAcPVsHrs3nblk1eahO1/nsjCB6HmfmGWee9NeJGnW8cK5hNExDEpdMNVwqOh81kCcIHZI3GMSl4&#10;kIc8Gw7WmGp35z3dilCJCGGfooI6hDaV0pc1WfRT1xJH7891FkOUXSV1h/cIt0Z+JclCWmw4LtTY&#10;0k9N5X9xtQrMudw429O5QbxcTzsz3xa4VWo86r9XIAL14RN+t3+1gg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o51nAAAAA2gAAAA8AAAAAAAAAAAAAAAAA&#10;oQIAAGRycy9kb3ducmV2LnhtbFBLBQYAAAAABAAEAPkAAACOAwAAAAA=&#10;" strokeweight=".26mm">
                  <v:stroke joinstyle="miter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8890" t="8890" r="698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.9pt;margin-top:1.9pt;width:7pt;height:7pt;z-index:251660288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    <v:stroke joinstyle="miter"/>
                </v:line>
              </v:group>
            </w:pict>
          </mc:Fallback>
        </mc:AlternateContent>
      </w:r>
    </w:p>
    <w:p w:rsidR="005B152D" w:rsidRDefault="005B152D" w:rsidP="00F8011E">
      <w:pPr>
        <w:tabs>
          <w:tab w:val="left" w:pos="1520"/>
        </w:tabs>
        <w:suppressAutoHyphens/>
        <w:spacing w:after="0" w:line="240" w:lineRule="auto"/>
        <w:ind w:right="547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ind w:right="547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8011E">
        <w:rPr>
          <w:rFonts w:ascii="Times New Roman" w:eastAsia="Times New Roman" w:hAnsi="Times New Roman" w:cs="Times New Roman"/>
          <w:sz w:val="28"/>
          <w:szCs w:val="20"/>
          <w:lang w:eastAsia="ar-SA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Никольского 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Воронежской области на 2023</w:t>
      </w:r>
      <w:r w:rsidRPr="00F801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</w:t>
      </w:r>
    </w:p>
    <w:p w:rsidR="00F8011E" w:rsidRDefault="00F8011E" w:rsidP="00F8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</w:t>
      </w:r>
    </w:p>
    <w:p w:rsidR="00F8011E" w:rsidRPr="00F8011E" w:rsidRDefault="00F8011E" w:rsidP="00F8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</w:t>
      </w:r>
      <w:proofErr w:type="gramStart"/>
      <w:r w:rsidRPr="00F8011E">
        <w:rPr>
          <w:rFonts w:ascii="Times New Roman" w:eastAsia="Times New Roman" w:hAnsi="Times New Roman" w:cs="Times New Roman"/>
          <w:sz w:val="28"/>
          <w:szCs w:val="20"/>
          <w:lang w:eastAsia="ar-SA"/>
        </w:rPr>
        <w:t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 Никольского сельского</w:t>
      </w:r>
      <w:proofErr w:type="gramEnd"/>
      <w:r w:rsidRPr="00F801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 Бобровского муниципального района Воронежской области   </w:t>
      </w:r>
      <w:proofErr w:type="gramStart"/>
      <w:r w:rsidRPr="00F8011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proofErr w:type="gramEnd"/>
      <w:r w:rsidRPr="00F8011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с т а н о в л я е т:</w:t>
      </w:r>
    </w:p>
    <w:p w:rsidR="00F8011E" w:rsidRDefault="00F8011E" w:rsidP="00F8011E">
      <w:pPr>
        <w:tabs>
          <w:tab w:val="left" w:pos="1418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8011E" w:rsidRPr="00F8011E" w:rsidRDefault="00F8011E" w:rsidP="00F8011E">
      <w:pPr>
        <w:tabs>
          <w:tab w:val="left" w:pos="567"/>
          <w:tab w:val="left" w:pos="1418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1. </w:t>
      </w:r>
      <w:r w:rsidRPr="00F8011E"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Никольского  сельского поселения Бобровского муниципального ра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йона Воронежской области на 2023</w:t>
      </w:r>
      <w:r w:rsidRPr="00F801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год.</w:t>
      </w: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011E" w:rsidRPr="00F8011E" w:rsidRDefault="00F8011E" w:rsidP="00F8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</w:t>
      </w:r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 обнародованию в установленных местах и размещению на официальном сайте  администрации Никольского сельского поселения.</w:t>
      </w:r>
    </w:p>
    <w:p w:rsid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11E" w:rsidRPr="00F8011E" w:rsidRDefault="00F8011E" w:rsidP="00F8011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3. </w:t>
      </w:r>
      <w:proofErr w:type="gramStart"/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Никольского сельского поселения</w:t>
      </w: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Бобровского муниципального района </w:t>
      </w: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                                                                    В.Н. </w:t>
      </w:r>
      <w:proofErr w:type="spellStart"/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Машошин</w:t>
      </w:r>
      <w:proofErr w:type="spellEnd"/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Никольского  сельского поселения </w:t>
      </w: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Бобровского муниципального района</w:t>
      </w: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Воронежской области </w:t>
      </w:r>
    </w:p>
    <w:p w:rsidR="00F8011E" w:rsidRPr="00F8011E" w:rsidRDefault="005B152D" w:rsidP="00F8011E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01</w:t>
      </w:r>
      <w:r w:rsidR="00F8011E"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.12.2022 года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96</w:t>
      </w:r>
    </w:p>
    <w:p w:rsidR="00F8011E" w:rsidRPr="00641C09" w:rsidRDefault="00ED5179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641C0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(в ред. от 04.05.2023 № 30)</w:t>
      </w:r>
    </w:p>
    <w:p w:rsidR="00F8011E" w:rsidRPr="00641C09" w:rsidRDefault="00F8011E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bookmarkEnd w:id="0"/>
    <w:p w:rsidR="006746FB" w:rsidRPr="006746FB" w:rsidRDefault="006746FB" w:rsidP="00F8011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8011E" w:rsidRPr="00F801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Бобровского муниципального района Воронежской области 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жилищный контроль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435FF0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м муниципального контроля в 2021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году. </w:t>
      </w:r>
      <w:proofErr w:type="gramEnd"/>
    </w:p>
    <w:p w:rsidR="005B52E0" w:rsidRDefault="00467959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 2021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информационно-телекоммуникационной сети «Интернет», ежемесячно проводились совещания с </w:t>
      </w:r>
      <w:r w:rsidRPr="003657A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руководителями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E719D5"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467959"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на 2022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утвержд</w:t>
      </w:r>
      <w:r w:rsidR="00467959"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ался. В 2022</w:t>
      </w:r>
      <w:r w:rsid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внеплановые проверки индивидуальных предпринимателей, юридических лиц</w:t>
      </w:r>
      <w:r w:rsid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не проводились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нь мероприятий Программы на 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лищного законодательства на 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ные показатели Программы за 2021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6746FB" w:rsidRPr="003657A9" w:rsidRDefault="006746FB" w:rsidP="003657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администрации </w:t>
      </w:r>
      <w:r w:rsidR="00E719D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  <w:r w:rsidR="003657A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br/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="00E719D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5085"/>
        <w:gridCol w:w="2398"/>
        <w:gridCol w:w="2095"/>
      </w:tblGrid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7645</w:t>
            </w:r>
          </w:p>
          <w:p w:rsidR="006746FB" w:rsidRPr="006746FB" w:rsidRDefault="00E719D5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719D5">
              <w:t>nikol.bobr@govvrn.ru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6746FB" w:rsidRPr="00E719D5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жилищного контроля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3C7383" w:rsidRPr="003C738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3C7383" w:rsidRPr="00E719D5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C7383" w:rsidRPr="003657A9" w:rsidRDefault="003C7383" w:rsidP="00365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F8011E" w:rsidRDefault="006746FB" w:rsidP="00F8011E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Приложение </w:t>
      </w:r>
    </w:p>
    <w:p w:rsidR="006746FB" w:rsidRPr="006746FB" w:rsidRDefault="006746FB" w:rsidP="00F8011E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="00F801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="00F801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46795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на 2023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План мероприятий по профилактике нарушений жилищного законодательства на территории </w:t>
      </w:r>
      <w:r w:rsidR="00E719D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3C7383" w:rsidRPr="003C7383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="0046795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на 2023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406"/>
        <w:gridCol w:w="3738"/>
        <w:gridCol w:w="2107"/>
        <w:gridCol w:w="1326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4) сведения о способах получения консультаций по вопросам соблюдения обязательных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ED5179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D5179" w:rsidRPr="00161B50" w:rsidRDefault="00ED5179" w:rsidP="00CE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D5179" w:rsidRPr="00161B50" w:rsidRDefault="00ED5179" w:rsidP="00CE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D5179" w:rsidRPr="00ED5179" w:rsidRDefault="00ED5179" w:rsidP="00ED5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D5179" w:rsidRPr="00161B50" w:rsidRDefault="00ED5179" w:rsidP="00E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(надзорный) орган </w:t>
            </w:r>
            <w:proofErr w:type="gramStart"/>
            <w:r w:rsidRPr="00ED517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ED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принять </w:t>
            </w:r>
            <w:r w:rsidRPr="00ED51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D5179" w:rsidRPr="00161B50" w:rsidRDefault="00ED5179" w:rsidP="00CE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D5179" w:rsidRPr="00161B50" w:rsidRDefault="00ED5179" w:rsidP="00CE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3C7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3C7383" w:rsidRP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</w:t>
            </w:r>
            <w:r w:rsidR="003C7383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«Муниципальный контроль»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D5179" w:rsidRPr="00ED5179" w:rsidRDefault="00ED5179" w:rsidP="00ED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Обязательный профилактический </w:t>
            </w: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ED5179" w:rsidRPr="00ED5179" w:rsidRDefault="00ED5179" w:rsidP="00ED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ED5179" w:rsidRPr="00ED5179" w:rsidRDefault="00ED5179" w:rsidP="00ED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ED5179" w:rsidRPr="00ED5179" w:rsidRDefault="00ED5179" w:rsidP="00ED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жилищным инспектором самостоятельно и не может</w:t>
            </w:r>
            <w:proofErr w:type="gramEnd"/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ED5179" w:rsidRPr="00ED5179" w:rsidRDefault="00ED5179" w:rsidP="00ED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</w:t>
            </w: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связи.</w:t>
            </w:r>
          </w:p>
          <w:p w:rsidR="00ED5179" w:rsidRPr="00ED5179" w:rsidRDefault="00ED5179" w:rsidP="00ED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D5179" w:rsidRPr="00ED5179" w:rsidRDefault="00ED5179" w:rsidP="00ED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ED5179" w:rsidP="00ED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proofErr w:type="gramStart"/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ED5179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Никольского </w:t>
            </w: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ED5179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в </w:t>
            </w: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квартале </w:t>
            </w:r>
            <w:proofErr w:type="spellStart"/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</w:t>
            </w:r>
            <w:proofErr w:type="gramStart"/>
            <w:r w:rsidRPr="00ED51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 </w:t>
      </w:r>
    </w:p>
    <w:p w:rsidR="00387425" w:rsidRPr="006746FB" w:rsidRDefault="00641C09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3657A9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FB"/>
    <w:rsid w:val="000B4014"/>
    <w:rsid w:val="00192149"/>
    <w:rsid w:val="001A2956"/>
    <w:rsid w:val="00292CA1"/>
    <w:rsid w:val="002C06DE"/>
    <w:rsid w:val="003657A9"/>
    <w:rsid w:val="003C7383"/>
    <w:rsid w:val="003D223F"/>
    <w:rsid w:val="00435FF0"/>
    <w:rsid w:val="00467959"/>
    <w:rsid w:val="005A6065"/>
    <w:rsid w:val="005B152D"/>
    <w:rsid w:val="005B52E0"/>
    <w:rsid w:val="00641C09"/>
    <w:rsid w:val="00650453"/>
    <w:rsid w:val="00650E1A"/>
    <w:rsid w:val="006746FB"/>
    <w:rsid w:val="007A3901"/>
    <w:rsid w:val="00812C86"/>
    <w:rsid w:val="00877422"/>
    <w:rsid w:val="00901EBF"/>
    <w:rsid w:val="00C654E0"/>
    <w:rsid w:val="00D94863"/>
    <w:rsid w:val="00E719D5"/>
    <w:rsid w:val="00EA4A53"/>
    <w:rsid w:val="00EB78A3"/>
    <w:rsid w:val="00ED5179"/>
    <w:rsid w:val="00F15B63"/>
    <w:rsid w:val="00F8011E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urotdel</dc:creator>
  <cp:lastModifiedBy>nikolskoe</cp:lastModifiedBy>
  <cp:revision>3</cp:revision>
  <cp:lastPrinted>2022-12-01T08:11:00Z</cp:lastPrinted>
  <dcterms:created xsi:type="dcterms:W3CDTF">2023-05-10T12:55:00Z</dcterms:created>
  <dcterms:modified xsi:type="dcterms:W3CDTF">2023-05-10T12:55:00Z</dcterms:modified>
</cp:coreProperties>
</file>