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C3" w:rsidRDefault="002A24C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24C3" w:rsidRPr="002137AE" w:rsidRDefault="002A24C3" w:rsidP="002A2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>ПРИЛОЖЕНИЕ  №</w:t>
      </w:r>
      <w:r>
        <w:rPr>
          <w:rFonts w:ascii="Times New Roman" w:eastAsia="Times New Roman" w:hAnsi="Times New Roman" w:cs="Times New Roman"/>
          <w:lang w:eastAsia="ru-RU"/>
        </w:rPr>
        <w:t xml:space="preserve"> 22</w:t>
      </w:r>
    </w:p>
    <w:p w:rsidR="002A24C3" w:rsidRPr="002137AE" w:rsidRDefault="002A24C3" w:rsidP="002A2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2A24C3" w:rsidRPr="002137AE" w:rsidRDefault="002A24C3" w:rsidP="002A2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 xml:space="preserve"> Никольского сельского поселения</w:t>
      </w:r>
    </w:p>
    <w:p w:rsidR="002A24C3" w:rsidRPr="002137AE" w:rsidRDefault="002A24C3" w:rsidP="002A2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 xml:space="preserve"> Бобровского муниципального района</w:t>
      </w:r>
    </w:p>
    <w:p w:rsidR="002A24C3" w:rsidRPr="002137AE" w:rsidRDefault="002A24C3" w:rsidP="002A24C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2A24C3" w:rsidRDefault="002A24C3" w:rsidP="002A24C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137AE">
        <w:rPr>
          <w:rFonts w:ascii="Times New Roman" w:eastAsia="Times New Roman" w:hAnsi="Times New Roman" w:cs="Times New Roman"/>
          <w:lang w:eastAsia="ru-RU"/>
        </w:rPr>
        <w:t xml:space="preserve"> от 23.12.2016 № 55-р</w:t>
      </w:r>
    </w:p>
    <w:p w:rsidR="002A24C3" w:rsidRDefault="002A24C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24C3" w:rsidRDefault="002A24C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2A24C3" w:rsidRPr="00E677B8" w:rsidRDefault="002A24C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24C3">
        <w:rPr>
          <w:rFonts w:ascii="Times New Roman" w:hAnsi="Times New Roman" w:cs="Times New Roman"/>
          <w:b/>
        </w:rPr>
        <w:t xml:space="preserve">Признание граждан </w:t>
      </w:r>
      <w:proofErr w:type="gramStart"/>
      <w:r w:rsidRPr="002A24C3">
        <w:rPr>
          <w:rFonts w:ascii="Times New Roman" w:hAnsi="Times New Roman" w:cs="Times New Roman"/>
          <w:b/>
        </w:rPr>
        <w:t>малоимущими</w:t>
      </w:r>
      <w:proofErr w:type="gramEnd"/>
      <w:r w:rsidRPr="002A24C3">
        <w:rPr>
          <w:rFonts w:ascii="Times New Roman" w:hAnsi="Times New Roman" w:cs="Times New Roman"/>
          <w:b/>
        </w:rPr>
        <w:t xml:space="preserve"> в целях постановки на учёт и предоставления им по договорам социального найма жилых помещений мун</w:t>
      </w:r>
      <w:r w:rsidRPr="002A24C3">
        <w:rPr>
          <w:rFonts w:ascii="Times New Roman" w:hAnsi="Times New Roman" w:cs="Times New Roman"/>
          <w:b/>
        </w:rPr>
        <w:t>и</w:t>
      </w:r>
      <w:r w:rsidRPr="002A24C3">
        <w:rPr>
          <w:rFonts w:ascii="Times New Roman" w:hAnsi="Times New Roman" w:cs="Times New Roman"/>
          <w:b/>
        </w:rPr>
        <w:t>ципального жилищного фонда</w:t>
      </w:r>
      <w:bookmarkStart w:id="0" w:name="_GoBack"/>
      <w:bookmarkEnd w:id="0"/>
    </w:p>
    <w:p w:rsidR="00083A57" w:rsidRPr="00E677B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677B8" w:rsidRDefault="00A33FA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33FAB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</w:t>
            </w:r>
            <w:r w:rsidRPr="00A33FAB">
              <w:rPr>
                <w:rFonts w:ascii="Times New Roman" w:hAnsi="Times New Roman" w:cs="Times New Roman"/>
              </w:rPr>
              <w:t>о</w:t>
            </w:r>
            <w:r w:rsidRPr="00A33FAB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677B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E677B8" w:rsidRDefault="004C2A4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4C2A43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596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677B8" w:rsidRDefault="009457BD" w:rsidP="00C57CE6">
            <w:pPr>
              <w:pStyle w:val="ConsPlusNormal"/>
              <w:ind w:left="-85" w:right="-85"/>
              <w:jc w:val="both"/>
            </w:pPr>
            <w:r w:rsidRPr="00E677B8">
              <w:t xml:space="preserve">Признание граждан </w:t>
            </w:r>
            <w:proofErr w:type="gramStart"/>
            <w:r w:rsidRPr="00E677B8">
              <w:t>малоимущими</w:t>
            </w:r>
            <w:proofErr w:type="gramEnd"/>
            <w:r w:rsidRPr="00E677B8">
              <w:t xml:space="preserve">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9457BD" w:rsidRPr="00E677B8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677B8" w:rsidRDefault="009457BD" w:rsidP="009457BD">
            <w:pPr>
              <w:pStyle w:val="ConsPlusNormal"/>
              <w:ind w:left="-85" w:right="-85"/>
              <w:jc w:val="both"/>
            </w:pPr>
            <w:r w:rsidRPr="00E677B8">
              <w:t xml:space="preserve">Признание граждан </w:t>
            </w:r>
            <w:proofErr w:type="gramStart"/>
            <w:r w:rsidRPr="00E677B8">
              <w:t>малоимущими</w:t>
            </w:r>
            <w:proofErr w:type="gramEnd"/>
            <w:r w:rsidRPr="00E677B8">
              <w:t xml:space="preserve">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B1FA3" w:rsidRPr="006B1FA3" w:rsidRDefault="006B1FA3" w:rsidP="006B1FA3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6B1FA3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муниципал</w:t>
            </w:r>
            <w:r w:rsidRPr="006B1FA3">
              <w:rPr>
                <w:rFonts w:ascii="Times New Roman" w:hAnsi="Times New Roman" w:cs="Times New Roman"/>
              </w:rPr>
              <w:t>ь</w:t>
            </w:r>
            <w:r w:rsidRPr="006B1FA3">
              <w:rPr>
                <w:rFonts w:ascii="Times New Roman" w:hAnsi="Times New Roman" w:cs="Times New Roman"/>
              </w:rPr>
              <w:t>ного района Воронежской области от 21</w:t>
            </w:r>
            <w:r>
              <w:rPr>
                <w:rFonts w:ascii="Times New Roman" w:hAnsi="Times New Roman" w:cs="Times New Roman"/>
              </w:rPr>
              <w:t>.06.2016</w:t>
            </w:r>
            <w:r w:rsidRPr="006B1FA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5</w:t>
            </w:r>
            <w:r w:rsidRPr="006B1FA3">
              <w:rPr>
                <w:rFonts w:ascii="Times New Roman" w:hAnsi="Times New Roman" w:cs="Times New Roman"/>
              </w:rPr>
              <w:t xml:space="preserve">6  «Об утверждении административного регламента по предоставлению муниципальной услуги: «Признание граждан </w:t>
            </w:r>
            <w:proofErr w:type="gramStart"/>
            <w:r w:rsidRPr="006B1FA3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6B1FA3">
              <w:rPr>
                <w:rFonts w:ascii="Times New Roman" w:hAnsi="Times New Roman" w:cs="Times New Roman"/>
              </w:rPr>
              <w:t xml:space="preserve"> в целях постановки на учёт и предоставления им по договорам социального найма жилых п</w:t>
            </w:r>
            <w:r w:rsidRPr="006B1FA3">
              <w:rPr>
                <w:rFonts w:ascii="Times New Roman" w:hAnsi="Times New Roman" w:cs="Times New Roman"/>
              </w:rPr>
              <w:t>о</w:t>
            </w:r>
            <w:r w:rsidRPr="006B1FA3">
              <w:rPr>
                <w:rFonts w:ascii="Times New Roman" w:hAnsi="Times New Roman" w:cs="Times New Roman"/>
              </w:rPr>
              <w:t xml:space="preserve">мещений муниципального жилищного фонда»» </w:t>
            </w:r>
          </w:p>
          <w:p w:rsidR="0069792A" w:rsidRPr="00E677B8" w:rsidRDefault="0069792A" w:rsidP="009457B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E677B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E67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официальный сайт органа;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677B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lastRenderedPageBreak/>
        <w:br w:type="page"/>
      </w:r>
    </w:p>
    <w:p w:rsidR="00083A57" w:rsidRPr="00E677B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677B8" w:rsidRPr="00E677B8" w:rsidTr="00E728F6">
        <w:tc>
          <w:tcPr>
            <w:tcW w:w="2801" w:type="dxa"/>
            <w:gridSpan w:val="2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еме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каза в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остано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приост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новления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обр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щения за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77B8" w:rsidRPr="00E677B8" w:rsidTr="00E752C6">
        <w:tc>
          <w:tcPr>
            <w:tcW w:w="152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E677B8">
              <w:rPr>
                <w:rFonts w:ascii="Times New Roman" w:hAnsi="Times New Roman" w:cs="Times New Roman"/>
                <w:b/>
              </w:rPr>
              <w:t>ь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E677B8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E677B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E677B8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E677B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E677B8">
              <w:rPr>
                <w:rFonts w:ascii="Times New Roman" w:hAnsi="Times New Roman" w:cs="Times New Roman"/>
                <w:b/>
              </w:rPr>
              <w:t>б</w:t>
            </w:r>
            <w:r w:rsidR="00E728F6" w:rsidRPr="00E677B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677B8">
              <w:rPr>
                <w:rFonts w:ascii="Times New Roman" w:hAnsi="Times New Roman" w:cs="Times New Roman"/>
                <w:b/>
              </w:rPr>
              <w:t>норм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E677B8">
              <w:rPr>
                <w:rFonts w:ascii="Times New Roman" w:hAnsi="Times New Roman" w:cs="Times New Roman"/>
                <w:b/>
              </w:rPr>
              <w:t>, я</w:t>
            </w:r>
            <w:r w:rsidR="00E728F6" w:rsidRPr="00E677B8">
              <w:rPr>
                <w:rFonts w:ascii="Times New Roman" w:hAnsi="Times New Roman" w:cs="Times New Roman"/>
                <w:b/>
              </w:rPr>
              <w:t>в</w:t>
            </w:r>
            <w:r w:rsidR="00E728F6" w:rsidRPr="00E677B8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</w:t>
            </w:r>
            <w:r w:rsidR="007639AB" w:rsidRPr="00E677B8">
              <w:rPr>
                <w:rFonts w:ascii="Times New Roman" w:hAnsi="Times New Roman" w:cs="Times New Roman"/>
                <w:b/>
              </w:rPr>
              <w:t>р</w:t>
            </w:r>
            <w:r w:rsidR="007639AB" w:rsidRPr="00E677B8">
              <w:rPr>
                <w:rFonts w:ascii="Times New Roman" w:hAnsi="Times New Roman" w:cs="Times New Roman"/>
                <w:b/>
              </w:rPr>
              <w:t>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E677B8">
              <w:rPr>
                <w:rFonts w:ascii="Times New Roman" w:hAnsi="Times New Roman" w:cs="Times New Roman"/>
                <w:b/>
              </w:rPr>
              <w:t>н</w:t>
            </w:r>
            <w:r w:rsidR="007639AB" w:rsidRPr="00E677B8">
              <w:rPr>
                <w:rFonts w:ascii="Times New Roman" w:hAnsi="Times New Roman" w:cs="Times New Roman"/>
                <w:b/>
              </w:rPr>
              <w:t>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77B8" w:rsidRPr="00E677B8" w:rsidTr="00E752C6">
        <w:tc>
          <w:tcPr>
            <w:tcW w:w="152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77B8" w:rsidRPr="00E677B8" w:rsidTr="00E728F6">
        <w:tc>
          <w:tcPr>
            <w:tcW w:w="14992" w:type="dxa"/>
            <w:gridSpan w:val="11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677B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E677B8">
              <w:rPr>
                <w:rFonts w:ascii="Times New Roman" w:hAnsi="Times New Roman" w:cs="Times New Roman"/>
                <w:b/>
              </w:rPr>
              <w:t>»</w:t>
            </w:r>
            <w:r w:rsidR="00033240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E728F6">
        <w:tc>
          <w:tcPr>
            <w:tcW w:w="152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зачерк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вания,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</w:t>
            </w:r>
            <w:proofErr w:type="spellStart"/>
            <w:proofErr w:type="gramStart"/>
            <w:r w:rsidR="00440F85"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редоставле</w:t>
            </w:r>
            <w:r w:rsidR="00440F85" w:rsidRPr="00E677B8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  <w:r w:rsidRPr="00E677B8">
              <w:rPr>
                <w:rFonts w:ascii="Times New Roman" w:hAnsi="Times New Roman" w:cs="Times New Roman"/>
              </w:rPr>
              <w:t xml:space="preserve">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тов, содерж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щих против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речивые св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дения;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-подача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 лицом, не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вершать так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рода де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или предоставление документов не в полном объеме;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размер дохода, приходящегося на каждого члена семьи (средн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душевой доход), размер дохода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прев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шает размер дохода, устана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lastRenderedPageBreak/>
              <w:t>ливаемого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 местного самоуправления в целях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ния граждан малоимущими и представления им по договорам 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имущества, находящегося в собственности членов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подл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жащего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обложению,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вышает велич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ну, устанавлив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емую органами местного 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управления в целях признания граждан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имущими и предоставления им по договорам социального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1032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тал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E677B8" w:rsidRDefault="00505D72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Документ, подтве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ждающий правом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ветствующей кат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во</w:t>
            </w:r>
            <w:r w:rsidRPr="00E677B8">
              <w:rPr>
                <w:rFonts w:ascii="Times New Roman" w:hAnsi="Times New Roman" w:cs="Times New Roman"/>
                <w:b/>
              </w:rPr>
              <w:t>з</w:t>
            </w:r>
            <w:r w:rsidRPr="00E677B8">
              <w:rPr>
                <w:rFonts w:ascii="Times New Roman" w:hAnsi="Times New Roman" w:cs="Times New Roman"/>
                <w:b/>
              </w:rPr>
              <w:t>можности под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B47A97">
        <w:tc>
          <w:tcPr>
            <w:tcW w:w="14992" w:type="dxa"/>
            <w:gridSpan w:val="8"/>
          </w:tcPr>
          <w:p w:rsidR="00043FFA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677B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E677B8">
              <w:rPr>
                <w:rFonts w:ascii="Times New Roman" w:hAnsi="Times New Roman" w:cs="Times New Roman"/>
                <w:b/>
              </w:rPr>
              <w:t>»</w:t>
            </w:r>
            <w:r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677B8">
              <w:rPr>
                <w:rFonts w:ascii="Times New Roman" w:hAnsi="Times New Roman" w:cs="Times New Roman"/>
                <w:b/>
              </w:rPr>
              <w:t>:</w:t>
            </w:r>
            <w:r w:rsidR="001710B7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B47A97">
        <w:trPr>
          <w:trHeight w:val="643"/>
        </w:trPr>
        <w:tc>
          <w:tcPr>
            <w:tcW w:w="657" w:type="dxa"/>
            <w:vMerge w:val="restart"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E677B8" w:rsidRDefault="001D2BD8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срок обр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щения за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нием услуги.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содержать подч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сток, приписок,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черкнутых слов и др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ждений, наличие кот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щее от имени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явителя на осн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вании доверенн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или в силу закона</w:t>
            </w: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E677B8" w:rsidRPr="00E677B8" w:rsidTr="001D2BD8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Доверенность должна быть </w:t>
            </w:r>
            <w:proofErr w:type="gramStart"/>
            <w:r w:rsidRPr="00E677B8">
              <w:rPr>
                <w:rFonts w:ascii="Times New Roman" w:hAnsi="Times New Roman" w:cs="Times New Roman"/>
              </w:rPr>
              <w:t>выдана от имени заявителя и подписана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им самим.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цом, действующим по дов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ренности</w:t>
            </w:r>
            <w:r w:rsidR="00440F85" w:rsidRPr="00E677B8">
              <w:rPr>
                <w:rFonts w:ascii="Times New Roman" w:hAnsi="Times New Roman" w:cs="Times New Roman"/>
              </w:rPr>
              <w:t>,</w:t>
            </w:r>
            <w:r w:rsidRPr="00E677B8">
              <w:rPr>
                <w:rFonts w:ascii="Times New Roman" w:hAnsi="Times New Roman" w:cs="Times New Roman"/>
              </w:rPr>
              <w:t xml:space="preserve"> если эти полн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мочия предусмотрены 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E677B8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E677B8" w:rsidTr="005E25FA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E677B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043FFA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677B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Количество нео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ходимых экзе</w:t>
            </w:r>
            <w:r w:rsidRPr="00E677B8">
              <w:rPr>
                <w:rFonts w:ascii="Times New Roman" w:hAnsi="Times New Roman" w:cs="Times New Roman"/>
                <w:b/>
              </w:rPr>
              <w:t>м</w:t>
            </w:r>
            <w:r w:rsidRPr="00E677B8">
              <w:rPr>
                <w:rFonts w:ascii="Times New Roman" w:hAnsi="Times New Roman" w:cs="Times New Roman"/>
                <w:b/>
              </w:rPr>
              <w:t>пляров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E677B8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9" w:type="dxa"/>
          </w:tcPr>
          <w:p w:rsidR="00043FFA" w:rsidRPr="00E677B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 документу</w:t>
            </w:r>
            <w:r w:rsidR="00E677B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677B8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E677B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005060">
        <w:tc>
          <w:tcPr>
            <w:tcW w:w="15167" w:type="dxa"/>
            <w:gridSpan w:val="8"/>
          </w:tcPr>
          <w:p w:rsidR="003533BF" w:rsidRPr="00E677B8" w:rsidRDefault="009457BD" w:rsidP="009457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>. Наименование «</w:t>
            </w:r>
            <w:proofErr w:type="spellStart"/>
            <w:r w:rsidR="00C7681B"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7681B" w:rsidRPr="00E677B8">
              <w:rPr>
                <w:rFonts w:ascii="Times New Roman" w:hAnsi="Times New Roman" w:cs="Times New Roman"/>
                <w:b/>
              </w:rPr>
              <w:t xml:space="preserve">» </w:t>
            </w: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677B8" w:rsidRPr="00E677B8" w:rsidTr="00005060">
        <w:tc>
          <w:tcPr>
            <w:tcW w:w="684" w:type="dxa"/>
          </w:tcPr>
          <w:p w:rsidR="00FB47D5" w:rsidRPr="00E677B8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677B8" w:rsidRDefault="00FB47D5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</w:t>
            </w:r>
            <w:r w:rsidR="001D2BD8" w:rsidRPr="00E677B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677B8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ется по желанию).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должно быть подпис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удостовер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ющие ли</w:t>
            </w:r>
            <w:r w:rsidRPr="00E677B8">
              <w:rPr>
                <w:rFonts w:ascii="Times New Roman" w:hAnsi="Times New Roman" w:cs="Times New Roman"/>
              </w:rPr>
              <w:t>ч</w:t>
            </w:r>
            <w:r w:rsidRPr="00E677B8">
              <w:rPr>
                <w:rFonts w:ascii="Times New Roman" w:hAnsi="Times New Roman" w:cs="Times New Roman"/>
              </w:rPr>
              <w:t>ность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них граждан</w:t>
            </w:r>
          </w:p>
        </w:tc>
        <w:tc>
          <w:tcPr>
            <w:tcW w:w="2693" w:type="dxa"/>
          </w:tcPr>
          <w:p w:rsidR="00E677B8" w:rsidRPr="00E677B8" w:rsidRDefault="00E677B8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ленным требованиям.  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дату 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держать подчисток,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lastRenderedPageBreak/>
              <w:t>щие факт 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ства, супруж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ских отнош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свидетельство о ро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дении,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 заключении брака,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одиноко проживающий гражданин 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 xml:space="preserve">ным на срок обращения за </w:t>
            </w:r>
            <w:r w:rsidRPr="00E677B8">
              <w:rPr>
                <w:rFonts w:ascii="Times New Roman" w:hAnsi="Times New Roman" w:cs="Times New Roman"/>
              </w:rPr>
              <w:lastRenderedPageBreak/>
              <w:t>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</w:t>
            </w:r>
          </w:p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перемену фамилии, им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фамилии, имени, отч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произошла в теч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пяти лет, предш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ствующих дате подачи заявления о признании гражданина и (или) членов его семьи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лоимущими</w:t>
            </w:r>
            <w:proofErr w:type="gramEnd"/>
          </w:p>
        </w:tc>
        <w:tc>
          <w:tcPr>
            <w:tcW w:w="2693" w:type="dxa"/>
          </w:tcPr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техн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ческому учету и технической инвентариз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объектов капитального строительства о наличии (отсутствии) недвижимого имущества в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у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органов,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тверждающих сведения о категории принадлеж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щего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нину и членам его семьи на праве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налогооблаг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емого 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ства, опред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ляемой для целей исчи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ления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вой ставки по транспортн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му налогу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или иной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E345B1" w:rsidRPr="00E677B8" w:rsidRDefault="00E345B1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членов его семьи принадлежащего на праве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налогооблагаемого движимого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сведения о стоимости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надлежащего имущества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ществах, гаражей и иных строений, пом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указанного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0306FE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земельных участков, </w:t>
            </w:r>
            <w:r w:rsidRPr="00E677B8">
              <w:rPr>
                <w:rFonts w:ascii="Times New Roman" w:hAnsi="Times New Roman" w:cs="Times New Roman"/>
              </w:rPr>
              <w:lastRenderedPageBreak/>
              <w:t>долей в праве общей собственности на з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мельные участки 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 xml:space="preserve">ственности указанного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имущества, 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 xml:space="preserve">чением земельных участков размером шестьсот 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менее квадратных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метров, предоставленных гражданам для ведения садоводства и огоро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ничества, но не более одного на семью или одиноко проживающ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го гражданина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лов, мотороллеров и автобусов;  других 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моходных машин и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ханизмов на пневмат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и гусеничном ходу, самолетов, верт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летов, теплоходов, яхт, парусных судов, кат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ров, снегоходов, мот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саней, моторных лодок, гидроциклов, несам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ходных (буксируемых судов) и других водных и воздушных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средств, зар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гистрированных в уст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новленном порядке</w:t>
            </w:r>
            <w:proofErr w:type="gramEnd"/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ственности указанного имущества (за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</w:t>
            </w:r>
            <w:proofErr w:type="spellStart"/>
            <w:r w:rsidRPr="00E677B8">
              <w:rPr>
                <w:rFonts w:ascii="Times New Roman" w:hAnsi="Times New Roman" w:cs="Times New Roman"/>
              </w:rPr>
              <w:t>паенакоплений</w:t>
            </w:r>
            <w:proofErr w:type="spellEnd"/>
            <w:r w:rsidRPr="00E677B8">
              <w:rPr>
                <w:rFonts w:ascii="Times New Roman" w:hAnsi="Times New Roman" w:cs="Times New Roman"/>
              </w:rPr>
              <w:t xml:space="preserve"> в сел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скохозяйственных,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изводственных, потр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бительских, жилищных </w:t>
            </w:r>
            <w:r w:rsidRPr="00E677B8">
              <w:rPr>
                <w:rFonts w:ascii="Times New Roman" w:hAnsi="Times New Roman" w:cs="Times New Roman"/>
              </w:rPr>
              <w:lastRenderedPageBreak/>
              <w:t>накопительных, креди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потребительских, жилищных, жилищно-строительных и иных потребительских спец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ализированных кооп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ративах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исправлений. Не должен иметь повреждений, </w:t>
            </w:r>
            <w:r w:rsidRPr="00363934">
              <w:rPr>
                <w:rFonts w:ascii="Times New Roman" w:hAnsi="Times New Roman" w:cs="Times New Roman"/>
              </w:rPr>
              <w:lastRenderedPageBreak/>
              <w:t>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лий из драгоценных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таллов и драгоценных камней и лома таких изделий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предметов ант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квариата, искусства и т.д.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дитных учреждениях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ценных бумаг в их 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имостном выражении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ценностей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исправлений. Не должен иметь повреждений, </w:t>
            </w:r>
            <w:r w:rsidRPr="00363934">
              <w:rPr>
                <w:rFonts w:ascii="Times New Roman" w:hAnsi="Times New Roman" w:cs="Times New Roman"/>
              </w:rPr>
              <w:lastRenderedPageBreak/>
              <w:t>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A1617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декларации о доходах за расчетный период, зав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ренные нал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говыми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(если гражданин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 налогах и сборах обязан подавать декларацию</w:t>
            </w:r>
            <w:proofErr w:type="gramEnd"/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F153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ходах физич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зического лица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заявитель, </w:t>
            </w:r>
            <w:proofErr w:type="gramStart"/>
            <w:r w:rsidRPr="00E677B8">
              <w:rPr>
                <w:rFonts w:ascii="Times New Roman" w:hAnsi="Times New Roman" w:cs="Times New Roman"/>
              </w:rPr>
              <w:t>член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вающий гражданин в соответствии с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не обязан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подавать налоговую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доходы, полученные каждым членом семьи или од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ноко прожив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ющим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нином в дене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lastRenderedPageBreak/>
              <w:t>ной и натурал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форме, в том числе:</w:t>
            </w: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доходы, пред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смотренные системой оплаты труда выплаты, учитываемые при расч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те среднего заработка в соответствии с де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ствующим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средний зараб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ток, сохраняемый в сл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чаях, предусмотренных трудовым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получение ко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пенсации, выплачива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мой государственным органом или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ственным объединением за время исполнения государственных или общественных обяза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получение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ходного пособия,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плачиваемого при увольнении,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при выходе в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ставку, заработной 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сохраняемой на 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риод трудоустройства при увольнении в связи с ликвидацией орган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документ, </w:t>
            </w:r>
            <w:r w:rsidRPr="00E677B8">
              <w:rPr>
                <w:rFonts w:ascii="Times New Roman" w:hAnsi="Times New Roman" w:cs="Times New Roman"/>
              </w:rPr>
              <w:lastRenderedPageBreak/>
              <w:t>подтвержд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ющий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чение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альной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из бюджетов всех уровней,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внебю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жетных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дов и других источников, к которым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носятся: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пенсии, компенсацио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ные выплаты (кроме компенсационных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 неработающим трудоспособным лицам, осуществляющим уход за нетрудоспособными гражданами) и дополн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тельное ежемесячное материальное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пенсионеров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в случае получения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ное содержание судей, вышедших в отставку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стипендии, выплачив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емые обучающимся в учреждениях начальн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го, среднего и высшего профессионального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разования, аспирантам и докторантам, обуча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с отрывом от производства в аспира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туре и докторантуре при образовательных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ждениях высшего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фессионального образ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вания и научно- иссл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довательских учрежд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ниях, слушателям 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ховных учебных завед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а также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ционные выплаты ук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занным категориям граждан в период их нахождения в академ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отпуске по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дицинским показаниям</w:t>
            </w:r>
            <w:proofErr w:type="gramEnd"/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ботным гражданам, а также стипендия 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териальная помощь,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плачиваемая гражданам в период професси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нальной подготовки, переподготовки и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вышения квалификации по направлению органов службы занятости,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безработным гражданам, принима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участие в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ственных работах, и безработным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нам, особо нужда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в социальной защите, в период их участия во временных работах, а также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 несовершеннолетним гражданам в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возрасте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от 14 до 18 лет в период их </w:t>
            </w:r>
            <w:r w:rsidRPr="00E677B8">
              <w:rPr>
                <w:rFonts w:ascii="Times New Roman" w:hAnsi="Times New Roman" w:cs="Times New Roman"/>
              </w:rPr>
              <w:lastRenderedPageBreak/>
              <w:t>участия во временных работах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 родам, а также 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женщинам, вста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 на учет в медици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ских учреждениях в ранние сроки береме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отпуска по ух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ду за ребенком до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стижения им возраста 1,5 лет и ежемесячные компенсационные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гражданам,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щих, проходящих вое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ную службу по контра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ту, в период их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 с супругами в местностях, где они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нуждены не работать или не могут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устроиться в связи с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сутствием возможности трудоустройства по специальности и были признаны в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 порядке безрабо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ными, а также в период, когда супруги военн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служащих вынуждены не работать по состо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нию здоровья детей, связанному с условиями проживания по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месту воинской службы 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пруга, если по заключ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нию учреждения здр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воохранения их дети до достижения возраста 18 лет нуждаются в пост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роннем уходе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в случае получения данной социальной </w:t>
            </w:r>
            <w:r w:rsidRPr="00E677B8">
              <w:rPr>
                <w:rFonts w:ascii="Times New Roman" w:hAnsi="Times New Roman" w:cs="Times New Roman"/>
              </w:rPr>
              <w:lastRenderedPageBreak/>
              <w:t>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ционная выплата нер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ботающим женам лиц рядового и начальств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ющего состава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 и учреждений уголовн</w:t>
            </w:r>
            <w:proofErr w:type="gramStart"/>
            <w:r w:rsidRPr="00E677B8">
              <w:rPr>
                <w:rFonts w:ascii="Times New Roman" w:hAnsi="Times New Roman" w:cs="Times New Roman"/>
              </w:rPr>
              <w:t>о-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 в отдаленных гарнизонах и местн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стях, где отсутствует возможность их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устройства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ежемесячные страховые выплаты по обязател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ному социальному 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A56CFC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ные выплаты,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ленные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(земельных учас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ков, домов, квартир, дач, гаражей),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и иных мех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зяйства (многолетних насаждений, огородной продукции, продукц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и демонстрац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животных, пт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цы, пушных зверей, пчел, рыбы)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денежное довольствие военнослужащих,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трудников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ждений и органов уг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ловно-исполнительной системы Министерства юстиции Российской Федерации, таможе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органов Российской Федерации и других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правоохранител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службы, а также дополнительные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носящие постоя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ный характер, и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(денежная компе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сация взамен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вольственного пайка), установленные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Российской Федерации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бие при увольнении с </w:t>
            </w:r>
            <w:r w:rsidRPr="00E677B8">
              <w:rPr>
                <w:rFonts w:ascii="Times New Roman" w:hAnsi="Times New Roman" w:cs="Times New Roman"/>
              </w:rPr>
              <w:lastRenderedPageBreak/>
              <w:t>военной службы, из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внутренних дел Российской Федерации, учреждений и органов уголовно-исполнительной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таможенных органов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других органов правоохранительной службы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рам, заключаемым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гражда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телями своим работн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кам, в том числе бы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шим, уволившимся в связи с выходом на 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сию по инвалидности или по возрасту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авторские вознагражд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получаемые в соо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об авторском праве и смежных правах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lastRenderedPageBreak/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ского) хозяйства, в том числе хозяйства без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 юридическ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стия в управлении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ственностью организ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ским вкладам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ные денежные средства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при наличии данного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гарантий,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ленных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наличие которых не по</w:t>
            </w:r>
            <w:r w:rsidRPr="00363934">
              <w:rPr>
                <w:rFonts w:ascii="Times New Roman" w:hAnsi="Times New Roman" w:cs="Times New Roman"/>
              </w:rPr>
              <w:t>з</w:t>
            </w:r>
            <w:r w:rsidRPr="00363934">
              <w:rPr>
                <w:rFonts w:ascii="Times New Roman" w:hAnsi="Times New Roman" w:cs="Times New Roman"/>
              </w:rPr>
              <w:t>воляет однозначно исто</w:t>
            </w:r>
            <w:r w:rsidRPr="00363934">
              <w:rPr>
                <w:rFonts w:ascii="Times New Roman" w:hAnsi="Times New Roman" w:cs="Times New Roman"/>
              </w:rPr>
              <w:t>л</w:t>
            </w:r>
            <w:r w:rsidRPr="00363934">
              <w:rPr>
                <w:rFonts w:ascii="Times New Roman" w:hAnsi="Times New Roman" w:cs="Times New Roman"/>
              </w:rPr>
              <w:t>ковать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E677B8" w:rsidRDefault="00A87EF7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D31907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345B1" w:rsidRPr="00E677B8" w:rsidTr="00033240">
        <w:tc>
          <w:tcPr>
            <w:tcW w:w="1242" w:type="dxa"/>
          </w:tcPr>
          <w:p w:rsidR="00E345B1" w:rsidRPr="00BD0FB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E677B8" w:rsidRPr="00E677B8" w:rsidTr="00033240">
        <w:tc>
          <w:tcPr>
            <w:tcW w:w="1242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2" w:type="dxa"/>
            <w:gridSpan w:val="9"/>
          </w:tcPr>
          <w:p w:rsidR="00D31907" w:rsidRPr="00E677B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1: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7C1A02" w:rsidRPr="00E677B8" w:rsidTr="00033240">
        <w:tc>
          <w:tcPr>
            <w:tcW w:w="1242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1A02" w:rsidRPr="00E677B8" w:rsidRDefault="007C1A02" w:rsidP="007C1A0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выписка из Единого государственного 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естра прав на недв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жимое имущество и сделок с ним </w:t>
            </w:r>
          </w:p>
        </w:tc>
        <w:tc>
          <w:tcPr>
            <w:tcW w:w="2126" w:type="dxa"/>
          </w:tcPr>
          <w:p w:rsidR="007C1A02" w:rsidRPr="00E677B8" w:rsidRDefault="007C1A02" w:rsidP="001140E1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на получение выпи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дарственного реестра прав на недвижимое имущество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 на имеющиеся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выписки из Единого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ственного реестра прав на недвижимое имущество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нина и членов его </w:t>
            </w:r>
            <w:r w:rsidRPr="00E677B8">
              <w:rPr>
                <w:rFonts w:ascii="Times New Roman" w:hAnsi="Times New Roman" w:cs="Times New Roman"/>
              </w:rPr>
              <w:lastRenderedPageBreak/>
              <w:t>семьи на имевшиеся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за последний год.</w:t>
            </w:r>
            <w:proofErr w:type="gramEnd"/>
          </w:p>
        </w:tc>
        <w:tc>
          <w:tcPr>
            <w:tcW w:w="1843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C1A02" w:rsidRPr="00E677B8" w:rsidRDefault="007C1A02" w:rsidP="009457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Управление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дастра и картогр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фии по Вороне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1A02" w:rsidRPr="00E677B8" w:rsidRDefault="007C1A0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677B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4F2A4B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677B8" w:rsidRPr="00E677B8" w:rsidTr="00033240">
        <w:tc>
          <w:tcPr>
            <w:tcW w:w="534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E677B8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  <w:r w:rsidR="00E345B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677B8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</w:t>
            </w:r>
            <w:r w:rsidR="00F62AA8" w:rsidRPr="00E677B8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="00F62AA8"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ментов, явл</w:t>
            </w:r>
            <w:r w:rsidRPr="00E677B8">
              <w:rPr>
                <w:rFonts w:ascii="Times New Roman" w:hAnsi="Times New Roman" w:cs="Times New Roman"/>
                <w:b/>
              </w:rPr>
              <w:t>я</w:t>
            </w:r>
            <w:r w:rsidRPr="00E677B8">
              <w:rPr>
                <w:rFonts w:ascii="Times New Roman" w:hAnsi="Times New Roman" w:cs="Times New Roman"/>
                <w:b/>
              </w:rPr>
              <w:t>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том «подусл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677B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E677B8" w:rsidRPr="00E677B8" w:rsidTr="00033240">
        <w:tc>
          <w:tcPr>
            <w:tcW w:w="534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677B8" w:rsidRPr="00E677B8" w:rsidTr="00033240">
        <w:tc>
          <w:tcPr>
            <w:tcW w:w="534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3" w:type="dxa"/>
            <w:gridSpan w:val="9"/>
          </w:tcPr>
          <w:p w:rsidR="004F2A4B" w:rsidRPr="00E677B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1: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постановление админ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 xml:space="preserve">страции </w:t>
            </w:r>
            <w:r w:rsidRPr="00E677B8">
              <w:rPr>
                <w:rFonts w:ascii="Times New Roman" w:hAnsi="Times New Roman" w:cs="Times New Roman"/>
              </w:rPr>
              <w:t xml:space="preserve">признании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учёт и 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ципального жилищного фонда </w:t>
            </w:r>
          </w:p>
          <w:p w:rsidR="00E345B1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уведомления и призн</w:t>
            </w:r>
            <w:r w:rsidR="00E345B1" w:rsidRPr="00E677B8">
              <w:rPr>
                <w:rFonts w:ascii="Times New Roman" w:hAnsi="Times New Roman" w:cs="Times New Roman"/>
              </w:rPr>
              <w:t>а</w:t>
            </w:r>
            <w:r w:rsidR="00E345B1" w:rsidRPr="00E677B8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="00E345B1"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="00E345B1" w:rsidRPr="00E677B8">
              <w:rPr>
                <w:rFonts w:ascii="Times New Roman" w:hAnsi="Times New Roman" w:cs="Times New Roman"/>
              </w:rPr>
              <w:t xml:space="preserve"> в целях постановки на учёт и предоставления ему по договору социального найма жилого помещения муниципального жили</w:t>
            </w:r>
            <w:r w:rsidR="00E345B1" w:rsidRPr="00E677B8">
              <w:rPr>
                <w:rFonts w:ascii="Times New Roman" w:hAnsi="Times New Roman" w:cs="Times New Roman"/>
              </w:rPr>
              <w:t>щ</w:t>
            </w:r>
            <w:r w:rsidR="00E345B1" w:rsidRPr="00E677B8">
              <w:rPr>
                <w:rFonts w:ascii="Times New Roman" w:hAnsi="Times New Roman" w:cs="Times New Roman"/>
              </w:rPr>
              <w:t>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E345B1" w:rsidP="00724D41">
            <w:pPr>
              <w:pStyle w:val="ConsPlusNormal"/>
              <w:ind w:right="-85"/>
              <w:jc w:val="both"/>
            </w:pPr>
            <w:r w:rsidRPr="00E677B8">
              <w:t>постановление админ</w:t>
            </w:r>
            <w:r w:rsidRPr="00E677B8">
              <w:t>и</w:t>
            </w:r>
            <w:r w:rsidRPr="00E677B8">
              <w:t xml:space="preserve">страции </w:t>
            </w:r>
            <w:r w:rsidR="00F67B22" w:rsidRPr="00E677B8">
              <w:t>об отказе в пр</w:t>
            </w:r>
            <w:r w:rsidR="00F67B22" w:rsidRPr="00E677B8">
              <w:t>и</w:t>
            </w:r>
            <w:r w:rsidR="00F67B22" w:rsidRPr="00E677B8">
              <w:t xml:space="preserve">знании </w:t>
            </w:r>
            <w:proofErr w:type="gramStart"/>
            <w:r w:rsidR="00F67B22" w:rsidRPr="00E677B8">
              <w:t>малоимущим</w:t>
            </w:r>
            <w:r w:rsidR="00F67B22">
              <w:t>и</w:t>
            </w:r>
            <w:proofErr w:type="gramEnd"/>
            <w:r w:rsidR="00F67B22">
              <w:t xml:space="preserve"> </w:t>
            </w:r>
            <w:r w:rsidR="00F67B22" w:rsidRPr="00E677B8">
              <w:t xml:space="preserve"> в целях постановки на учёт и предоставления ему по </w:t>
            </w:r>
            <w:r w:rsidR="00F67B22" w:rsidRPr="00E677B8">
              <w:lastRenderedPageBreak/>
              <w:t>договору социального найма жилого помещ</w:t>
            </w:r>
            <w:r w:rsidR="00F67B22" w:rsidRPr="00E677B8">
              <w:t>е</w:t>
            </w:r>
            <w:r w:rsidR="00F67B22" w:rsidRPr="00E677B8">
              <w:t>ния муниципального ж</w:t>
            </w:r>
            <w:r w:rsidR="00F67B22" w:rsidRPr="00E677B8">
              <w:t>и</w:t>
            </w:r>
            <w:r w:rsidR="00F67B22" w:rsidRPr="00E677B8">
              <w:t xml:space="preserve">лищного фонда </w:t>
            </w:r>
          </w:p>
          <w:p w:rsidR="00E345B1" w:rsidRPr="00E677B8" w:rsidRDefault="00F67B22" w:rsidP="00724D41">
            <w:pPr>
              <w:pStyle w:val="ConsPlusNormal"/>
              <w:ind w:right="-85"/>
              <w:jc w:val="both"/>
            </w:pPr>
            <w:r>
              <w:t>-</w:t>
            </w:r>
            <w:r w:rsidR="00E345B1" w:rsidRPr="00E677B8">
              <w:t xml:space="preserve">уведомление об отказе в признании </w:t>
            </w:r>
            <w:proofErr w:type="gramStart"/>
            <w:r w:rsidR="00E345B1" w:rsidRPr="00E677B8">
              <w:t>малоимущ</w:t>
            </w:r>
            <w:r w:rsidR="00E345B1" w:rsidRPr="00E677B8">
              <w:t>и</w:t>
            </w:r>
            <w:r w:rsidR="00E345B1" w:rsidRPr="00E677B8">
              <w:t>м</w:t>
            </w:r>
            <w:r>
              <w:t>и</w:t>
            </w:r>
            <w:proofErr w:type="gramEnd"/>
            <w:r>
              <w:t xml:space="preserve"> </w:t>
            </w:r>
            <w:r w:rsidRPr="00E677B8">
              <w:t>в целях постановки на учёт и предоставления ему по договору соц</w:t>
            </w:r>
            <w:r w:rsidRPr="00E677B8">
              <w:t>и</w:t>
            </w:r>
            <w:r w:rsidRPr="00E677B8">
              <w:t>ального найма жилого помещения муниципал</w:t>
            </w:r>
            <w:r w:rsidRPr="00E677B8">
              <w:t>ь</w:t>
            </w:r>
            <w:r w:rsidRPr="00E677B8">
              <w:t>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lastRenderedPageBreak/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677B8" w:rsidRDefault="00E345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67B22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lastRenderedPageBreak/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A83585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E677B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  <w:r w:rsidR="00F67B2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A83585" w:rsidRPr="00E677B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E677B8">
              <w:rPr>
                <w:rFonts w:ascii="Times New Roman" w:hAnsi="Times New Roman" w:cs="Times New Roman"/>
                <w:b/>
              </w:rPr>
              <w:t>1</w:t>
            </w:r>
            <w:r w:rsidR="000E5FA8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E3767E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5F4151"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677B8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677B8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677B8">
              <w:rPr>
                <w:rFonts w:ascii="Times New Roman" w:hAnsi="Times New Roman" w:cs="Times New Roman"/>
                <w:b/>
              </w:rPr>
              <w:t>:</w:t>
            </w:r>
            <w:r w:rsidR="00E0630F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440F85" w:rsidRPr="00E677B8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67B22" w:rsidRPr="00E677B8" w:rsidTr="00033240">
        <w:tc>
          <w:tcPr>
            <w:tcW w:w="641" w:type="dxa"/>
          </w:tcPr>
          <w:p w:rsidR="00F67B22" w:rsidRPr="00E677B8" w:rsidRDefault="00F67B22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вителя гражданина действовать от его имени, полномочия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ставителя юридического лица действовать от имени юридич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сверяет копии документов с их подлинниками, </w:t>
            </w:r>
            <w:proofErr w:type="gramStart"/>
            <w:r w:rsidRPr="00E677B8">
              <w:rPr>
                <w:rFonts w:ascii="Times New Roman" w:hAnsi="Times New Roman" w:cs="Times New Roman"/>
              </w:rPr>
              <w:t>заверяет их и возвращает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подлинники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лю;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ставленных документов следу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 случаях нотариально 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стоверены, скреплены печатями, имеют надлежащие подписи </w:t>
            </w:r>
            <w:r w:rsidRPr="00E677B8">
              <w:rPr>
                <w:rFonts w:ascii="Times New Roman" w:hAnsi="Times New Roman" w:cs="Times New Roman"/>
              </w:rPr>
              <w:lastRenderedPageBreak/>
              <w:t>определенных законодательством должностных лиц; в документах нет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иных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лагаемым комплектом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администрации.</w:t>
            </w:r>
          </w:p>
          <w:p w:rsidR="00F67B22" w:rsidRPr="00E677B8" w:rsidRDefault="00F67B22" w:rsidP="008E4F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менты, </w:t>
            </w:r>
            <w:proofErr w:type="gramStart"/>
            <w:r w:rsidRPr="00E677B8">
              <w:rPr>
                <w:rFonts w:ascii="Times New Roman" w:hAnsi="Times New Roman" w:cs="Times New Roman"/>
              </w:rPr>
              <w:t>объясняет заявителю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 выявленных недоста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 в представленных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тах и предлагает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принять меры по их устранению.</w:t>
            </w:r>
          </w:p>
        </w:tc>
        <w:tc>
          <w:tcPr>
            <w:tcW w:w="1985" w:type="dxa"/>
          </w:tcPr>
          <w:p w:rsidR="00F67B22" w:rsidRPr="00E677B8" w:rsidRDefault="00F67B22" w:rsidP="0099413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E677B8">
              <w:rPr>
                <w:rFonts w:ascii="Times New Roman" w:hAnsi="Times New Roman" w:cs="Times New Roman"/>
              </w:rPr>
              <w:t>.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7B8">
              <w:rPr>
                <w:rFonts w:ascii="Times New Roman" w:hAnsi="Times New Roman" w:cs="Times New Roman"/>
              </w:rPr>
              <w:t>д</w:t>
            </w:r>
            <w:proofErr w:type="gramEnd"/>
            <w:r w:rsidRPr="00E677B8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2B646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 xml:space="preserve">ленного заявления  и прилагаемых к нему  </w:t>
            </w:r>
            <w:r w:rsidRPr="00E677B8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верку наличия или отсутствия оснований для отказа в пред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ставлении услуги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 случае отсутствия оснований для отказа в предоставлении услуги, а также отсутствия в представленном пакете необх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димых документов, в течение 5 рабочих дней направляет запрос на получение выписки из Един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государственного реестра прав на недвижимое имущество и сд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лок с ним </w:t>
            </w:r>
          </w:p>
          <w:p w:rsidR="00F67B22" w:rsidRPr="00E677B8" w:rsidRDefault="00F67B22" w:rsidP="00A704E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ществляет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 xml:space="preserve">23 </w:t>
            </w:r>
            <w:proofErr w:type="gramStart"/>
            <w:r w:rsidRPr="00E677B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Принятие решения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учет и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Принятие решения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проводит анализ сведений о доходе и имуществе семьи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теля,. производит расчет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вых значений стоимости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среднедушевого дохода заявителя и сравнивает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вые значения с установленными пороговыми значениями на 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кущий год для выявления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чия (отсутствия) оснований для признания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щим в целях постановки на учет </w:t>
            </w:r>
            <w:r w:rsidRPr="00E677B8">
              <w:rPr>
                <w:rFonts w:ascii="Times New Roman" w:hAnsi="Times New Roman" w:cs="Times New Roman"/>
              </w:rPr>
              <w:lastRenderedPageBreak/>
              <w:t>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  <w:proofErr w:type="gramEnd"/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случае отсутствия оснований для отказа в предоставлении услуги принимает решение о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принимает решение об отказе в признании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 либо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 и уведомл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об отказе в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учет и предоставления ему по договору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ципального жилищного фонда</w:t>
            </w:r>
            <w:proofErr w:type="gramEnd"/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ект постановления администр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и уведомления на согласов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ние начальнику отдела, затем на подписание уполномоченному должностному лицу.</w:t>
            </w:r>
          </w:p>
          <w:p w:rsidR="00F67B22" w:rsidRPr="00E677B8" w:rsidRDefault="00F67B22" w:rsidP="00526E6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E677B8">
              <w:rPr>
                <w:rFonts w:ascii="Times New Roman" w:hAnsi="Times New Roman" w:cs="Times New Roman"/>
              </w:rPr>
              <w:t>- при поступлении  заявления через МФЦ зарегистрированные 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(отказе в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знании заявителя малоимущим) направляет с сопроводительным письмом в адрес МФЦ </w:t>
            </w:r>
            <w:proofErr w:type="gramEnd"/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F67B22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Выдача (направление) заявителю постановления администрации и уведомления и признании </w:t>
            </w:r>
            <w:proofErr w:type="gramStart"/>
            <w:r w:rsidRPr="00E677B8">
              <w:rPr>
                <w:rFonts w:ascii="Times New Roman" w:hAnsi="Times New Roman" w:cs="Times New Roman"/>
                <w:b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и уведомления и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нии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в ц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лях постановки на учёт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постановления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малоимущим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либо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новление администрации  и ув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домление об отказе в признании заявителя малоимущим в течение трех рабочих дней со дня прин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тия решения направляется по адресу, указанному в заявлении, либо выдается заявителю лично в управлении или в МФЦ.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B22" w:rsidRPr="00E677B8" w:rsidRDefault="00F67B22" w:rsidP="00BD509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F67B22" w:rsidRPr="00E677B8" w:rsidRDefault="00E52938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677B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4E7B41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фо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ганом,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иных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емых в соотве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ствии с законод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тельством Ро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сийской Федер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и 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8E5BC8">
        <w:tc>
          <w:tcPr>
            <w:tcW w:w="14993" w:type="dxa"/>
            <w:gridSpan w:val="7"/>
          </w:tcPr>
          <w:p w:rsidR="009A473A" w:rsidRPr="00E677B8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E677B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E677B8">
              <w:rPr>
                <w:rFonts w:ascii="Times New Roman" w:hAnsi="Times New Roman" w:cs="Times New Roman"/>
                <w:b/>
              </w:rPr>
              <w:t>» 1:</w:t>
            </w:r>
            <w:r w:rsidR="00A45256" w:rsidRPr="00E677B8">
              <w:rPr>
                <w:rFonts w:ascii="Times New Roman" w:hAnsi="Times New Roman" w:cs="Times New Roman"/>
                <w:b/>
              </w:rPr>
              <w:t xml:space="preserve"> 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Признание граждан </w:t>
            </w:r>
            <w:proofErr w:type="gramStart"/>
            <w:r w:rsidR="009457BD" w:rsidRPr="00E677B8">
              <w:rPr>
                <w:rFonts w:ascii="Times New Roman" w:hAnsi="Times New Roman" w:cs="Times New Roman"/>
                <w:b/>
              </w:rPr>
              <w:t>малоимущими</w:t>
            </w:r>
            <w:proofErr w:type="gramEnd"/>
            <w:r w:rsidR="009457BD" w:rsidRPr="00E677B8">
              <w:rPr>
                <w:rFonts w:ascii="Times New Roman" w:hAnsi="Times New Roman" w:cs="Times New Roman"/>
                <w:b/>
              </w:rPr>
              <w:t xml:space="preserve">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A473A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ментов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E677B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E677B8">
              <w:rPr>
                <w:rFonts w:ascii="Times New Roman" w:hAnsi="Times New Roman" w:cs="Times New Roman"/>
              </w:rPr>
              <w:t>на</w:t>
            </w:r>
            <w:proofErr w:type="gramEnd"/>
            <w:r w:rsidRPr="00E677B8">
              <w:rPr>
                <w:rFonts w:ascii="Times New Roman" w:hAnsi="Times New Roman" w:cs="Times New Roman"/>
              </w:rPr>
              <w:t xml:space="preserve"> портала государственных и муниципальных услуг 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E677B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</w:t>
      </w:r>
      <w:r w:rsidR="00C06034" w:rsidRPr="00E677B8">
        <w:rPr>
          <w:rFonts w:ascii="Times New Roman" w:hAnsi="Times New Roman" w:cs="Times New Roman"/>
        </w:rPr>
        <w:t>форма заявления</w:t>
      </w:r>
      <w:r w:rsidRPr="00E677B8">
        <w:rPr>
          <w:rFonts w:ascii="Times New Roman" w:hAnsi="Times New Roman" w:cs="Times New Roman"/>
        </w:rPr>
        <w:t>)</w:t>
      </w:r>
    </w:p>
    <w:p w:rsidR="007775FB" w:rsidRPr="00E677B8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</w:t>
      </w:r>
      <w:r w:rsidR="00C06034" w:rsidRPr="00E677B8">
        <w:rPr>
          <w:rFonts w:ascii="Times New Roman" w:hAnsi="Times New Roman" w:cs="Times New Roman"/>
        </w:rPr>
        <w:t>расписка</w:t>
      </w:r>
      <w:r w:rsidR="00F17035" w:rsidRPr="00E677B8">
        <w:rPr>
          <w:rFonts w:ascii="Times New Roman" w:hAnsi="Times New Roman" w:cs="Times New Roman"/>
        </w:rPr>
        <w:t>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4 (уведомление о признании граждан </w:t>
      </w:r>
      <w:proofErr w:type="gramStart"/>
      <w:r w:rsidRPr="00E677B8">
        <w:rPr>
          <w:rFonts w:ascii="Times New Roman" w:hAnsi="Times New Roman" w:cs="Times New Roman"/>
        </w:rPr>
        <w:t>малоимущими</w:t>
      </w:r>
      <w:proofErr w:type="gramEnd"/>
      <w:r w:rsidRPr="00E677B8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 xml:space="preserve">Приложение 5 (уведомление об отказе в признании граждан </w:t>
      </w:r>
      <w:proofErr w:type="gramStart"/>
      <w:r w:rsidRPr="00E677B8">
        <w:rPr>
          <w:rFonts w:ascii="Times New Roman" w:hAnsi="Times New Roman" w:cs="Times New Roman"/>
        </w:rPr>
        <w:t>малоимущими</w:t>
      </w:r>
      <w:proofErr w:type="gramEnd"/>
      <w:r w:rsidRPr="00E677B8">
        <w:rPr>
          <w:rFonts w:ascii="Times New Roman" w:hAnsi="Times New Roman" w:cs="Times New Roman"/>
        </w:rPr>
        <w:t xml:space="preserve"> в целях постановки на учет и предоставления по договорам социального на</w:t>
      </w:r>
      <w:r w:rsidRPr="00E677B8">
        <w:rPr>
          <w:rFonts w:ascii="Times New Roman" w:hAnsi="Times New Roman" w:cs="Times New Roman"/>
        </w:rPr>
        <w:t>й</w:t>
      </w:r>
      <w:r w:rsidRPr="00E677B8">
        <w:rPr>
          <w:rFonts w:ascii="Times New Roman" w:hAnsi="Times New Roman" w:cs="Times New Roman"/>
        </w:rPr>
        <w:t>ма жилых помещений муниципального жилищного фонда)</w:t>
      </w: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677B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677B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E677B8" w:rsidRDefault="00EF7145" w:rsidP="00E728F6">
      <w:pPr>
        <w:pStyle w:val="ConsPlusNormal"/>
        <w:jc w:val="right"/>
      </w:pPr>
      <w:r w:rsidRPr="00E677B8">
        <w:t xml:space="preserve"> </w:t>
      </w:r>
      <w:r w:rsidR="00E728F6" w:rsidRPr="00E677B8">
        <w:t>Форма заявления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1140E1" w:rsidRPr="00E677B8" w:rsidRDefault="001140E1" w:rsidP="001140E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 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 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E677B8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      </w:t>
      </w:r>
      <w:r w:rsidR="001140E1" w:rsidRPr="00E677B8">
        <w:rPr>
          <w:rFonts w:ascii="Courier New" w:eastAsia="Times New Roman" w:hAnsi="Courier New" w:cs="Courier New"/>
          <w:lang w:eastAsia="ru-RU"/>
        </w:rPr>
        <w:t xml:space="preserve">                   дата и место рождения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реквизиты документа, удостоверяющего личность (серия, номер, кем </w:t>
      </w:r>
      <w:proofErr w:type="gramStart"/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proofErr w:type="gramEnd"/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когда</w:t>
      </w:r>
      <w:r w:rsidR="00E677B8"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выдан)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К  заявлению  прилагаются  документы  согласно  перечню  (прилож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  к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</w:t>
      </w:r>
      <w:r w:rsidRPr="00E677B8">
        <w:rPr>
          <w:rFonts w:ascii="Courier New" w:eastAsia="Times New Roman" w:hAnsi="Courier New" w:cs="Courier New"/>
          <w:lang w:eastAsia="ru-RU"/>
        </w:rPr>
        <w:t>м</w:t>
      </w:r>
      <w:r w:rsidRPr="00E677B8">
        <w:rPr>
          <w:rFonts w:ascii="Courier New" w:eastAsia="Times New Roman" w:hAnsi="Courier New" w:cs="Courier New"/>
          <w:lang w:eastAsia="ru-RU"/>
        </w:rPr>
        <w:t>пляров.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</w:t>
      </w:r>
      <w:r w:rsidRPr="00E677B8">
        <w:rPr>
          <w:rFonts w:ascii="Times New Roman" w:eastAsia="Times New Roman" w:hAnsi="Times New Roman" w:cs="Times New Roman"/>
          <w:lang w:eastAsia="ru-RU"/>
        </w:rPr>
        <w:t>ь</w:t>
      </w:r>
      <w:r w:rsidRPr="00E677B8">
        <w:rPr>
          <w:rFonts w:ascii="Times New Roman" w:eastAsia="Times New Roman" w:hAnsi="Times New Roman" w:cs="Times New Roman"/>
          <w:lang w:eastAsia="ru-RU"/>
        </w:rPr>
        <w:t>ством, за представление недостоверных сведений. Даем согласие на проведение проверки пре</w:t>
      </w:r>
      <w:r w:rsidRPr="00E677B8">
        <w:rPr>
          <w:rFonts w:ascii="Times New Roman" w:eastAsia="Times New Roman" w:hAnsi="Times New Roman" w:cs="Times New Roman"/>
          <w:lang w:eastAsia="ru-RU"/>
        </w:rPr>
        <w:t>д</w:t>
      </w:r>
      <w:r w:rsidRPr="00E677B8">
        <w:rPr>
          <w:rFonts w:ascii="Times New Roman" w:eastAsia="Times New Roman" w:hAnsi="Times New Roman" w:cs="Times New Roman"/>
          <w:lang w:eastAsia="ru-RU"/>
        </w:rPr>
        <w:t>ставленных сведений. Обязуемся ежегодно сообщать обо всех произошедших изменениях в сост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ве представленных сведений с представлением соответствующих документов.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 xml:space="preserve">лоимущим в целях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постановки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на учет нуждающихся в жилом помещении, ознакомлены.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(должность,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принявшего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заявление)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1140E1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 и предоставления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72"/>
        <w:gridCol w:w="4139"/>
        <w:gridCol w:w="1077"/>
      </w:tblGrid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 гражданина и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ключении брака, судебные решения, выписка из домовой книги или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ремену фамилии, имени, отчества гражданина и членов его семьи, в случае если перемена фамилии, имени, отчества произошла в теч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 пяти лет, предшествующих дате подачи заявления о признании гражданина и (или)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мьи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малоимущими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ции объектов капитального стро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тельства о наличии (отсутствии) недвижимого имущества в со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данину и членам его семьи на праве собственности налогооблагаемого движимого имущества, определя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мой для целей исчисления налог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вой ставки по транспортному 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 о стоимости принадлежащего имущества: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жилых домов, квартир, дач, садовых домиков в садоводческих товар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ществах, гаражей и иных строений,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земельных участков, долей в праве общей собственности на земельные участки (за исключением земельных участков размером шестьсот и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нее квадратных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метров, предоста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ленных гражданам для ведения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роллеров и автобусов (за исключ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нием произведенных на территории РФ и стран СНГ со сроком эксплу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тации десять и более лет начиная с года выпуска);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других самоходных машин и механизмов на пневмат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ческом и гусеничном ходу, самол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тов, вертолетов, теплоходов, яхт, парусных судов, катеров, снегох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дов, мотосаней, моторных лодок, гидроциклов, несамоходных (бу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сируемых судов) и других водных и воздушных транспортных средств, зарегистрированных в установле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ном порядке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паенакоплений</w:t>
            </w:r>
            <w:proofErr w:type="spell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в сельскохозя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ственных, производственных,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требительских, жилищных накоп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тельных, кредитных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ских, жилищных, жилищно-строительных и иных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 специализированных коопер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ходах за расчетный период, зав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ренные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налоговыми</w:t>
            </w:r>
            <w:proofErr w:type="gramEnd"/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о налогах и сборах обязан подавать декларацию)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ца, если заявитель,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член семьи, 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ноко проживающий гражданин в соответствии с законодательством не обязан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подавать налоговую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ходы, полученные каждым членом семьи или одиноко проживающим гражданином в денежной и нат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ральной форме, в том числе: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действующим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дарственным органом или общ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та, сохраняемая на период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устройства при увольнении в связи с ликвидацией организации, сокр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щением численности или штата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бюджетных фондов и других исто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обуч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ющимся в учреждениях начального, среднего и высшего професси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нального образования, аспирантам и докторантам, обучающимся с отр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вом от производства в аспирантуре и докторантуре при образовател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учреждениях высшего профе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сионального образования и научно- исследовательских учреждениях, слушателям духовных учебных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ведений, а также компенсационные выплаты указанным категориям граждан в период их нахождения в академическом отпуске по мед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цинским показаниям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реподготовки и повышения квал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фикации по направлению органов службы занятости, выплаты безр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ботным гражданам, принимающим участие в общественных работах, и безработным гражданам, особо нуждающимся в социальной защ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те, в период их участия во време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работах, а также выплаты 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вершеннолетним гражданам в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расте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пуска по уходу за ребенком до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стижения им возраста 1,5 лет и ежемесячные компенсационные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платы гражданам, состоящим в 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еннослужащих, проходящих вое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ную службу по контракту, в период их проживания с супругами в мес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ностях, где они вынуждены не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ботать или не могут трудоустроит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ся в связи с отсутствием возможн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трудоустройства по специал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ности и были признаны в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ленном порядке безработными, а также в период, когда супруги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 вынуждены не раб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тать по состоянию здоровья детей, связанному с условиями прожив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по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месту воинской службы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пруга, если по заключению учр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ждения здравоохранения их дети до достижения возраста 18 лет нужд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плата неработающим женам лиц рядового и начальствующего сост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 органов внутренних дел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 и учреждений уг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ловн</w:t>
            </w: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исполнительной системы Министерства юстиции Российской Федерации в отдаленных гарниз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надбавки и доплаты ко всем видам выплат, указанных в настоящем пункте, и иные социальные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ты, установленные органами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дарственной власти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субъектов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органами местного сам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(земельных участков, домов, квартир, дач, гаражей), транспор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зяйства (многолетних насаждений,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огородной продукции, продукцио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демонстрационных живо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жащих, сотрудников органов вну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ренних дел Российской Федерации, учреждений и органов уголовно-исполнительной системы Мин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стерства юстиции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таможенных органов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сийской Федерации и других орг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довольственного пайка),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ленные законодательством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чаемым в соответствии с гражда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получ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емые в соответствии с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тельской деятельностью, включая доходы, полученные в результате деятельности крестьянского (фе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мерского) хозяйства, в том числе хозяйства без образования юрид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по акциям и другие доходы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участия в управлении собстве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E1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нявшего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7D4464" w:rsidRPr="00E677B8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E677B8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A87EF7" w:rsidRPr="00E677B8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E677B8" w:rsidRDefault="00F17035" w:rsidP="00F17035"/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вопроса признания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получил "_____ "______________________ __________ документы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количестве _________________________________ экземпляров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по</w:t>
      </w:r>
      <w:proofErr w:type="gramEnd"/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знания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граждан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>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>
      <w:r w:rsidRPr="00E677B8"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Листок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состоящей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из __________человек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 С= СЖ = НП x РЦ x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>, тыс.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ПД = ПМ + СЖ / (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ПН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x К) - И / (ПН x К),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815"/>
        <w:gridCol w:w="1644"/>
        <w:gridCol w:w="1417"/>
      </w:tblGrid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щего семье гражданина-заявителя, подлежащего налогообложению и учитываемого при отнес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4E0" w:rsidRPr="00E677B8" w:rsidTr="007A6FEC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 xml:space="preserve"> :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____ (на число членов) =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ВЫВОД: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Реальный доход на каждого члена семьи _______________________________ (меньше,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да данной семьи.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</w:t>
      </w:r>
      <w:r w:rsidRPr="00E677B8">
        <w:rPr>
          <w:rFonts w:ascii="Courier New" w:eastAsia="Times New Roman" w:hAnsi="Courier New" w:cs="Courier New"/>
          <w:lang w:eastAsia="ru-RU"/>
        </w:rPr>
        <w:t>у</w:t>
      </w:r>
      <w:r w:rsidRPr="00E677B8">
        <w:rPr>
          <w:rFonts w:ascii="Courier New" w:eastAsia="Times New Roman" w:hAnsi="Courier New" w:cs="Courier New"/>
          <w:lang w:eastAsia="ru-RU"/>
        </w:rPr>
        <w:t>щими, не являются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малоимущими).</w:t>
      </w:r>
    </w:p>
    <w:p w:rsidR="00A704E0" w:rsidRPr="00E677B8" w:rsidRDefault="00A704E0">
      <w:r w:rsidRPr="00E677B8">
        <w:lastRenderedPageBreak/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4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 признании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 постановки на учет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и предоставления по договорам социального найма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жилых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 xml:space="preserve">шило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в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соответствии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  с  постановлением администрации (указать муниципальное образование) от ____________ N ____ 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признать 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в целях  постановки  на  учет  и  предоставления  по  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>
      <w:pPr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br w:type="page"/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345B1" w:rsidRDefault="00A704E0" w:rsidP="00A7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45B1"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  <w:proofErr w:type="gramEnd"/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 xml:space="preserve">об отказе в признании граждан </w:t>
      </w:r>
      <w:proofErr w:type="gramStart"/>
      <w:r w:rsidRPr="00E677B8">
        <w:rPr>
          <w:rFonts w:ascii="Times New Roman" w:eastAsia="Times New Roman" w:hAnsi="Times New Roman" w:cs="Times New Roman"/>
          <w:lang w:eastAsia="ru-RU"/>
        </w:rPr>
        <w:t>малоимущими</w:t>
      </w:r>
      <w:proofErr w:type="gramEnd"/>
      <w:r w:rsidRPr="00E677B8">
        <w:rPr>
          <w:rFonts w:ascii="Times New Roman" w:eastAsia="Times New Roman" w:hAnsi="Times New Roman" w:cs="Times New Roman"/>
          <w:lang w:eastAsia="ru-RU"/>
        </w:rPr>
        <w:t xml:space="preserve"> в целях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_____ N 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отказать 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в признании граждан </w:t>
      </w:r>
      <w:proofErr w:type="gramStart"/>
      <w:r w:rsidRPr="00E677B8">
        <w:rPr>
          <w:rFonts w:ascii="Courier New" w:eastAsia="Times New Roman" w:hAnsi="Courier New" w:cs="Courier New"/>
          <w:lang w:eastAsia="ru-RU"/>
        </w:rPr>
        <w:t>малоимущими</w:t>
      </w:r>
      <w:proofErr w:type="gramEnd"/>
      <w:r w:rsidRPr="00E677B8">
        <w:rPr>
          <w:rFonts w:ascii="Courier New" w:eastAsia="Times New Roman" w:hAnsi="Courier New" w:cs="Courier New"/>
          <w:lang w:eastAsia="ru-RU"/>
        </w:rPr>
        <w:t xml:space="preserve"> в целях постановки на учет и пред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ставления</w:t>
      </w:r>
      <w:r w:rsidR="00E345B1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им по договорам социального найма жилых помещений муниц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пального  жилищного</w:t>
      </w:r>
      <w:r w:rsidR="00E345B1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A704E0" w:rsidRPr="00E677B8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E345B1" w:rsidRPr="00E677B8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Глава  ________ сельского пос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ления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F17035"/>
    <w:sectPr w:rsidR="001140E1" w:rsidRPr="00E677B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DB" w:rsidRDefault="001052DB" w:rsidP="00D328E5">
      <w:pPr>
        <w:spacing w:after="0" w:line="240" w:lineRule="auto"/>
      </w:pPr>
      <w:r>
        <w:separator/>
      </w:r>
    </w:p>
  </w:endnote>
  <w:endnote w:type="continuationSeparator" w:id="0">
    <w:p w:rsidR="001052DB" w:rsidRDefault="001052DB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DB" w:rsidRDefault="001052DB" w:rsidP="00D328E5">
      <w:pPr>
        <w:spacing w:after="0" w:line="240" w:lineRule="auto"/>
      </w:pPr>
      <w:r>
        <w:separator/>
      </w:r>
    </w:p>
  </w:footnote>
  <w:footnote w:type="continuationSeparator" w:id="0">
    <w:p w:rsidR="001052DB" w:rsidRDefault="001052DB" w:rsidP="00D328E5">
      <w:pPr>
        <w:spacing w:after="0" w:line="240" w:lineRule="auto"/>
      </w:pPr>
      <w:r>
        <w:continuationSeparator/>
      </w:r>
    </w:p>
  </w:footnote>
  <w:footnote w:id="1">
    <w:p w:rsidR="00E345B1" w:rsidRPr="00E677B8" w:rsidRDefault="00E345B1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E345B1" w:rsidRPr="00E677B8" w:rsidRDefault="00E345B1">
      <w:pPr>
        <w:pStyle w:val="ad"/>
      </w:pPr>
      <w:r w:rsidRPr="00E677B8">
        <w:rPr>
          <w:rStyle w:val="af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E345B1" w:rsidRPr="00E677B8" w:rsidRDefault="00E345B1">
      <w:pPr>
        <w:pStyle w:val="ad"/>
      </w:pPr>
      <w:r w:rsidRPr="00E677B8">
        <w:rPr>
          <w:rStyle w:val="af"/>
        </w:rPr>
        <w:footnoteRef/>
      </w:r>
      <w:r w:rsidRPr="00E677B8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E345B1" w:rsidRPr="00E677B8" w:rsidRDefault="00E345B1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E345B1" w:rsidRPr="005257FF" w:rsidRDefault="00E345B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E345B1" w:rsidRDefault="00E345B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E345B1" w:rsidRPr="00E345B1" w:rsidRDefault="00E345B1">
      <w:pPr>
        <w:pStyle w:val="ad"/>
      </w:pPr>
      <w:r w:rsidRPr="00E345B1">
        <w:rPr>
          <w:rStyle w:val="af"/>
        </w:rPr>
        <w:footnoteRef/>
      </w:r>
      <w:r w:rsidRPr="00E345B1">
        <w:t xml:space="preserve"> </w:t>
      </w:r>
      <w:r w:rsidRPr="00E345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 w:rsidR="00F67B22">
        <w:rPr>
          <w:rFonts w:ascii="Times New Roman" w:hAnsi="Times New Roman" w:cs="Times New Roman"/>
        </w:rPr>
        <w:t>органом, предоста</w:t>
      </w:r>
      <w:r w:rsidR="00F67B22">
        <w:rPr>
          <w:rFonts w:ascii="Times New Roman" w:hAnsi="Times New Roman" w:cs="Times New Roman"/>
        </w:rPr>
        <w:t>в</w:t>
      </w:r>
      <w:r w:rsidR="00F67B22">
        <w:rPr>
          <w:rFonts w:ascii="Times New Roman" w:hAnsi="Times New Roman" w:cs="Times New Roman"/>
        </w:rPr>
        <w:t>ляющим услугу</w:t>
      </w:r>
    </w:p>
  </w:footnote>
  <w:footnote w:id="8">
    <w:p w:rsidR="00E345B1" w:rsidRPr="00F67B22" w:rsidRDefault="00E345B1">
      <w:pPr>
        <w:pStyle w:val="ad"/>
      </w:pPr>
      <w:r w:rsidRPr="00F67B22">
        <w:rPr>
          <w:rStyle w:val="af"/>
        </w:rPr>
        <w:footnoteRef/>
      </w:r>
      <w:r w:rsidRPr="00F67B22">
        <w:t xml:space="preserve"> </w:t>
      </w:r>
      <w:r w:rsidRPr="00F67B2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67B22" w:rsidRPr="00F67B2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4FA6"/>
    <w:rsid w:val="000A11EE"/>
    <w:rsid w:val="000A1A68"/>
    <w:rsid w:val="000A329A"/>
    <w:rsid w:val="000A6CD0"/>
    <w:rsid w:val="000A723F"/>
    <w:rsid w:val="000B40A5"/>
    <w:rsid w:val="000C3183"/>
    <w:rsid w:val="000E5FA8"/>
    <w:rsid w:val="000E60D5"/>
    <w:rsid w:val="000E7299"/>
    <w:rsid w:val="001052DB"/>
    <w:rsid w:val="001140E1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3A2F"/>
    <w:rsid w:val="002964A7"/>
    <w:rsid w:val="002A115A"/>
    <w:rsid w:val="002A24C3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F4C77"/>
    <w:rsid w:val="0040302A"/>
    <w:rsid w:val="00440F85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C2A43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E25FA"/>
    <w:rsid w:val="005E3788"/>
    <w:rsid w:val="005F4151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B1FA3"/>
    <w:rsid w:val="006C552C"/>
    <w:rsid w:val="006C706E"/>
    <w:rsid w:val="006E4E03"/>
    <w:rsid w:val="006F2352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64759"/>
    <w:rsid w:val="00883DB0"/>
    <w:rsid w:val="00887FFE"/>
    <w:rsid w:val="008971D6"/>
    <w:rsid w:val="008A37AD"/>
    <w:rsid w:val="008A60E5"/>
    <w:rsid w:val="008C734D"/>
    <w:rsid w:val="008D4067"/>
    <w:rsid w:val="008E4F3B"/>
    <w:rsid w:val="008E5BC8"/>
    <w:rsid w:val="008F7586"/>
    <w:rsid w:val="00911AE2"/>
    <w:rsid w:val="00912387"/>
    <w:rsid w:val="009457BD"/>
    <w:rsid w:val="009477FB"/>
    <w:rsid w:val="009717FA"/>
    <w:rsid w:val="0097416D"/>
    <w:rsid w:val="009777DE"/>
    <w:rsid w:val="00981663"/>
    <w:rsid w:val="00994134"/>
    <w:rsid w:val="009A473A"/>
    <w:rsid w:val="009D323D"/>
    <w:rsid w:val="009F12A2"/>
    <w:rsid w:val="009F148E"/>
    <w:rsid w:val="00A019A3"/>
    <w:rsid w:val="00A0710F"/>
    <w:rsid w:val="00A17B13"/>
    <w:rsid w:val="00A20703"/>
    <w:rsid w:val="00A22AF9"/>
    <w:rsid w:val="00A337E6"/>
    <w:rsid w:val="00A33FAB"/>
    <w:rsid w:val="00A45256"/>
    <w:rsid w:val="00A56CFC"/>
    <w:rsid w:val="00A704E0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1E0F"/>
    <w:rsid w:val="00DC4552"/>
    <w:rsid w:val="00DF71B7"/>
    <w:rsid w:val="00DF72FE"/>
    <w:rsid w:val="00E0630F"/>
    <w:rsid w:val="00E115FD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391D"/>
    <w:rsid w:val="00ED7A6F"/>
    <w:rsid w:val="00EF7145"/>
    <w:rsid w:val="00F06EA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7B22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2B9E-A0BA-4029-B559-B3277E87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3557</TotalTime>
  <Pages>49</Pages>
  <Words>10144</Words>
  <Characters>57822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nikolskoe</cp:lastModifiedBy>
  <cp:revision>89</cp:revision>
  <dcterms:created xsi:type="dcterms:W3CDTF">2015-09-01T14:06:00Z</dcterms:created>
  <dcterms:modified xsi:type="dcterms:W3CDTF">2017-12-14T11:40:00Z</dcterms:modified>
</cp:coreProperties>
</file>